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B1550" w:rsidRPr="004B1550" w:rsidRDefault="004B1550" w:rsidP="004B155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1550">
        <w:rPr>
          <w:rFonts w:ascii="Times New Roman" w:hAnsi="Times New Roman" w:cs="Times New Roman"/>
          <w:b/>
          <w:sz w:val="32"/>
          <w:szCs w:val="32"/>
        </w:rPr>
        <w:t>Российская Федерация</w:t>
      </w:r>
    </w:p>
    <w:p w:rsidR="004B1550" w:rsidRPr="004B1550" w:rsidRDefault="004B1550" w:rsidP="004B155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1550">
        <w:rPr>
          <w:rFonts w:ascii="Times New Roman" w:hAnsi="Times New Roman" w:cs="Times New Roman"/>
          <w:b/>
          <w:sz w:val="32"/>
          <w:szCs w:val="32"/>
        </w:rPr>
        <w:t>Иркутская область</w:t>
      </w:r>
    </w:p>
    <w:p w:rsidR="004B1550" w:rsidRPr="004B1550" w:rsidRDefault="004B1550" w:rsidP="004B155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1550">
        <w:rPr>
          <w:rFonts w:ascii="Times New Roman" w:hAnsi="Times New Roman" w:cs="Times New Roman"/>
          <w:b/>
          <w:sz w:val="32"/>
          <w:szCs w:val="32"/>
        </w:rPr>
        <w:t>Администрация города Усолье-Сибирское</w:t>
      </w:r>
    </w:p>
    <w:p w:rsidR="004B1550" w:rsidRPr="004B1550" w:rsidRDefault="004B1550" w:rsidP="004B1550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4B1550">
        <w:rPr>
          <w:rFonts w:ascii="Times New Roman" w:hAnsi="Times New Roman" w:cs="Times New Roman"/>
          <w:b/>
          <w:sz w:val="44"/>
          <w:szCs w:val="44"/>
        </w:rPr>
        <w:t>ПОСТАНОВЛЕНИЕ</w:t>
      </w:r>
    </w:p>
    <w:p w:rsidR="004B1550" w:rsidRPr="004B1550" w:rsidRDefault="004B1550" w:rsidP="004B155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B1550" w:rsidRPr="004B1550" w:rsidRDefault="004B1550" w:rsidP="004B1550">
      <w:pPr>
        <w:tabs>
          <w:tab w:val="left" w:pos="209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B155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2682BAF" wp14:editId="6160B75B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E4F83E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    </w:pict>
          </mc:Fallback>
        </mc:AlternateContent>
      </w:r>
      <w:r w:rsidRPr="004B155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66715A5" wp14:editId="4BB630E2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6A07F8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    </w:pict>
          </mc:Fallback>
        </mc:AlternateContent>
      </w:r>
      <w:r w:rsidRPr="004B1550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 xml:space="preserve">11.02.2026 </w:t>
      </w:r>
      <w:r w:rsidRPr="004B155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B1550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 235</w:t>
      </w:r>
      <w:proofErr w:type="gramEnd"/>
      <w:r>
        <w:rPr>
          <w:rFonts w:ascii="Times New Roman" w:hAnsi="Times New Roman" w:cs="Times New Roman"/>
          <w:sz w:val="28"/>
          <w:szCs w:val="28"/>
        </w:rPr>
        <w:t>-па</w:t>
      </w:r>
    </w:p>
    <w:p w:rsidR="00F23EC1" w:rsidRPr="00F23EC1" w:rsidRDefault="00F23EC1" w:rsidP="00F23EC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tbl>
      <w:tblPr>
        <w:tblpPr w:leftFromText="180" w:rightFromText="180" w:vertAnchor="text" w:horzAnchor="margin" w:tblpY="-5"/>
        <w:tblW w:w="0" w:type="auto"/>
        <w:tblLook w:val="04A0" w:firstRow="1" w:lastRow="0" w:firstColumn="1" w:lastColumn="0" w:noHBand="0" w:noVBand="1"/>
      </w:tblPr>
      <w:tblGrid>
        <w:gridCol w:w="9781"/>
      </w:tblGrid>
      <w:tr w:rsidR="00F23EC1" w:rsidRPr="00F23EC1" w:rsidTr="004B1550">
        <w:tc>
          <w:tcPr>
            <w:tcW w:w="9781" w:type="dxa"/>
            <w:shd w:val="clear" w:color="auto" w:fill="auto"/>
          </w:tcPr>
          <w:p w:rsidR="00F23EC1" w:rsidRPr="00F23EC1" w:rsidRDefault="00F23EC1" w:rsidP="00F23E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О внесении изменений в постановление администрации города Усолье-Сибирское от 21.09.2022 № 2020-па «Об утверждении персонального состава административной комиссии, осуществляющей деятельность на территории муниципального образования «город Усолье-Сибирское» с изменениями от 12.10.2022 № 2199-па, от 07.12.2022 № 2862-па, от 17.01.2023 № 79-па, от 06.02.2023 № 263-па, от 05.07.2023 № 1546-па, от 11.07.2023 № 1586-па, от 26.07.2023 № 1697-па, от 29.08.2023 № 1976-па, от 31.05.2024 № 1664-па, от 14.08.2024 № 2291-па, от 18.09.2024 № 2613-па, от 25.09.2024 № 2676-па, от 25.06.2025 № 1111-па</w:t>
            </w:r>
          </w:p>
          <w:p w:rsidR="00F23EC1" w:rsidRPr="00F23EC1" w:rsidRDefault="00F23EC1" w:rsidP="00F23E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</w:pPr>
          </w:p>
        </w:tc>
      </w:tr>
    </w:tbl>
    <w:p w:rsidR="00F23EC1" w:rsidRPr="00F23EC1" w:rsidRDefault="00F23EC1" w:rsidP="00F23E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E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актуализации персонального состава административной комиссии, осуществляющей деятельность на территории муниципального образования «город Усолье-Сибирское», в соответствии с Законом Иркутской области от 29.12.2008 г. № 145-оз «Об административных комиссиях в Иркутской области», руководствуясь </w:t>
      </w:r>
      <w:proofErr w:type="spellStart"/>
      <w:r w:rsidRPr="00F23EC1">
        <w:rPr>
          <w:rFonts w:ascii="Times New Roman" w:eastAsia="Times New Roman" w:hAnsi="Times New Roman" w:cs="Times New Roman"/>
          <w:sz w:val="28"/>
          <w:szCs w:val="28"/>
          <w:lang w:eastAsia="ru-RU"/>
        </w:rPr>
        <w:t>ст.ст</w:t>
      </w:r>
      <w:proofErr w:type="spellEnd"/>
      <w:r w:rsidRPr="00F23EC1">
        <w:rPr>
          <w:rFonts w:ascii="Times New Roman" w:eastAsia="Times New Roman" w:hAnsi="Times New Roman" w:cs="Times New Roman"/>
          <w:sz w:val="28"/>
          <w:szCs w:val="28"/>
          <w:lang w:eastAsia="ru-RU"/>
        </w:rPr>
        <w:t>. 28, 55 Устава муниципального образования «город Усолье-Сибирское», администрация города Усолье-Сибирское</w:t>
      </w:r>
    </w:p>
    <w:p w:rsidR="00F23EC1" w:rsidRPr="00F23EC1" w:rsidRDefault="00F23EC1" w:rsidP="00F23E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3EC1" w:rsidRPr="00F23EC1" w:rsidRDefault="00F23EC1" w:rsidP="00850162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3E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:rsidR="00F23EC1" w:rsidRPr="00F23EC1" w:rsidRDefault="00F23EC1" w:rsidP="00F23EC1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23EC1" w:rsidRPr="00F23EC1" w:rsidRDefault="00F23EC1" w:rsidP="00F23EC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EC1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Внести в постановление администрации города Усолье-Сибирское от 21.09.2022 № 2020-па «Об утверждении персонального состава административной комиссии, осуществляющей деятельность на территории муниципального образования «город Усолье-Сибирское» с изменениями от 12.10.2022 № 2199-па, от 07.12.2022 № 2862-па, от 17.01.2023 № 79-па, от 06.02.2023 № 263-па, от 05.07.2023 № 1546-па, от 11.07.2023 № 1586-па, от 26.07.2023 № 1697-па, от 29.08.2023 № 1976-па, от 31.05.2024 № 1664-па, от 14.08.2024 № 2291-па, от 18.09.2024 № 2613-па, от 25.09.2024 № 2676-па, от 25.06.2025 № 1111-па (далее – постановление) изменения следующего содержания:</w:t>
      </w:r>
    </w:p>
    <w:p w:rsidR="00F23EC1" w:rsidRPr="00F23EC1" w:rsidRDefault="00F23EC1" w:rsidP="00F23E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EC1">
        <w:rPr>
          <w:rFonts w:ascii="Times New Roman" w:eastAsia="Times New Roman" w:hAnsi="Times New Roman" w:cs="Times New Roman"/>
          <w:sz w:val="28"/>
          <w:szCs w:val="28"/>
          <w:lang w:eastAsia="ru-RU"/>
        </w:rPr>
        <w:t>1.1. В пункте 1 постановления персональный состав административной комиссии изложить в следующей редакции:</w:t>
      </w:r>
    </w:p>
    <w:tbl>
      <w:tblPr>
        <w:tblW w:w="100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61"/>
        <w:gridCol w:w="425"/>
        <w:gridCol w:w="5946"/>
        <w:gridCol w:w="432"/>
      </w:tblGrid>
      <w:tr w:rsidR="00F23EC1" w:rsidRPr="00F23EC1" w:rsidTr="00FB1490">
        <w:trPr>
          <w:gridAfter w:val="1"/>
          <w:wAfter w:w="432" w:type="dxa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ind w:right="-20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Тимофеева Юлия Аркадьевна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ind w:left="-205" w:right="-20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5946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F23EC1">
              <w:rPr>
                <w:rFonts w:ascii="Calibri" w:eastAsia="Times New Roman" w:hAnsi="Calibri" w:cs="Calibri"/>
                <w:szCs w:val="20"/>
                <w:lang w:eastAsia="ru-RU"/>
              </w:rPr>
              <w:t xml:space="preserve"> </w:t>
            </w: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мэра города - председатель комитета по городскому хозяйству администрации города Усолье-Сибирское,</w:t>
            </w:r>
          </w:p>
          <w:p w:rsidR="00F23EC1" w:rsidRPr="00F23EC1" w:rsidRDefault="00F23EC1" w:rsidP="00F23EC1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административной комиссии;</w:t>
            </w:r>
          </w:p>
        </w:tc>
      </w:tr>
      <w:tr w:rsidR="00F23EC1" w:rsidRPr="00F23EC1" w:rsidTr="00FB1490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tabs>
                <w:tab w:val="left" w:pos="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2. Плотникова Анастасия Васильевна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F23EC1">
              <w:rPr>
                <w:rFonts w:ascii="Calibri" w:eastAsia="Times New Roman" w:hAnsi="Calibri" w:cs="Calibri"/>
                <w:szCs w:val="20"/>
                <w:lang w:eastAsia="ru-RU"/>
              </w:rPr>
              <w:t xml:space="preserve"> </w:t>
            </w: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консультант комитета по городскому хозяйству администрации города Усолье-Сибирское, заместитель председателя административной комиссии;</w:t>
            </w:r>
          </w:p>
        </w:tc>
      </w:tr>
      <w:tr w:rsidR="00F23EC1" w:rsidRPr="00F23EC1" w:rsidTr="00FB1490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ind w:left="-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Ведерникова Анна Юрьевна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консультант - ответственный секретарь административной комиссии комитета по городскому хозяйству администрации города Усолье-Сибирское;</w:t>
            </w:r>
          </w:p>
        </w:tc>
      </w:tr>
      <w:tr w:rsidR="00F23EC1" w:rsidRPr="00F23EC1" w:rsidTr="00FB1490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ind w:left="-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Филипенко Татьяна Владимировна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заместитель начальника юридического отдела администрации города Усолье-Сибирское</w:t>
            </w:r>
          </w:p>
        </w:tc>
      </w:tr>
      <w:tr w:rsidR="00F23EC1" w:rsidRPr="00F23EC1" w:rsidTr="00FB1490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ind w:left="-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Дорофеева Яна Владимировна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начальник отдела потребительского рынка и предпринимательства комитета экономического развития администрации города Усолье-Сибирское;</w:t>
            </w:r>
          </w:p>
        </w:tc>
      </w:tr>
      <w:tr w:rsidR="00F23EC1" w:rsidRPr="00F23EC1" w:rsidTr="00FB1490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ind w:left="-6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 Синицкая Екатерина Александровна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заместитель начальника отдела по управлению жилищным фондом комитета по городскому хозяйству администрации города Усолье-Сибирское;</w:t>
            </w:r>
          </w:p>
        </w:tc>
      </w:tr>
      <w:tr w:rsidR="00F23EC1" w:rsidRPr="00F23EC1" w:rsidTr="00FB1490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</w:t>
            </w:r>
            <w:proofErr w:type="spellStart"/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Дисс</w:t>
            </w:r>
            <w:proofErr w:type="spellEnd"/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Ольга Дмитриевна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начальник отделения участковых уполномоченных полиции ОУУП и ПДН МО МВД России «Усольский» капитан полиции (по согласованию);</w:t>
            </w:r>
          </w:p>
        </w:tc>
      </w:tr>
      <w:tr w:rsidR="00F23EC1" w:rsidRPr="00F23EC1" w:rsidTr="00FB1490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 Петрова Наталья Глебовна</w:t>
            </w:r>
          </w:p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 Перевалова Марина Валентиновна</w:t>
            </w:r>
          </w:p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депутат Думы города Усолье-Сибирское (по согласованию);</w:t>
            </w:r>
          </w:p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3EC1" w:rsidRPr="00F23EC1" w:rsidRDefault="00F23EC1" w:rsidP="00F23EC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3EC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председатель Общественной палаты города Усолье-Сибирское (по согласованию).</w:t>
            </w:r>
          </w:p>
        </w:tc>
      </w:tr>
    </w:tbl>
    <w:p w:rsidR="00F23EC1" w:rsidRPr="00F23EC1" w:rsidRDefault="00F23EC1" w:rsidP="00F23E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EC1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:rsidR="00F23EC1" w:rsidRPr="00F23EC1" w:rsidRDefault="00F23EC1" w:rsidP="00F23E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EC1">
        <w:rPr>
          <w:rFonts w:ascii="Times New Roman" w:eastAsia="Times New Roman" w:hAnsi="Times New Roman" w:cs="Times New Roman"/>
          <w:sz w:val="28"/>
          <w:szCs w:val="28"/>
          <w:lang w:eastAsia="ru-RU"/>
        </w:rPr>
        <w:t>3. Настоящее постановление вступает в силу со дня его официального опубликования.</w:t>
      </w:r>
    </w:p>
    <w:p w:rsidR="00F23EC1" w:rsidRPr="00F23EC1" w:rsidRDefault="00F23EC1" w:rsidP="00F23E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23EC1" w:rsidRPr="00F23EC1" w:rsidRDefault="00F23EC1" w:rsidP="00F23E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23EC1" w:rsidRPr="00F23EC1" w:rsidRDefault="00F23EC1" w:rsidP="00F23EC1">
      <w:pPr>
        <w:tabs>
          <w:tab w:val="left" w:pos="79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3E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                                                                                                М.В. </w:t>
      </w:r>
      <w:proofErr w:type="spellStart"/>
      <w:r w:rsidRPr="00F23E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Торопкин</w:t>
      </w:r>
      <w:proofErr w:type="spellEnd"/>
    </w:p>
    <w:sectPr w:rsidR="00F23EC1" w:rsidRPr="00F23EC1" w:rsidSect="009C6BE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EC1"/>
    <w:rsid w:val="00245FFA"/>
    <w:rsid w:val="004B1550"/>
    <w:rsid w:val="004F341D"/>
    <w:rsid w:val="00850162"/>
    <w:rsid w:val="00B753B9"/>
    <w:rsid w:val="00F2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149DF"/>
  <w15:chartTrackingRefBased/>
  <w15:docId w15:val="{120D8496-D214-4ED8-843A-E7C6CC4F8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23E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Дынкевич Эльвина Иосифовна</dc:creator>
  <cp:keywords/>
  <dc:description/>
  <cp:lastModifiedBy>Биктимирова Ирина Васильевна</cp:lastModifiedBy>
  <cp:revision>3</cp:revision>
  <cp:lastPrinted>2026-02-05T04:39:00Z</cp:lastPrinted>
  <dcterms:created xsi:type="dcterms:W3CDTF">2026-02-05T04:35:00Z</dcterms:created>
  <dcterms:modified xsi:type="dcterms:W3CDTF">2026-02-11T02:49:00Z</dcterms:modified>
</cp:coreProperties>
</file>