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CF77E" w14:textId="77777777" w:rsidR="00600110" w:rsidRPr="00AF21B4" w:rsidRDefault="00600110" w:rsidP="00600110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Российская Федерация</w:t>
      </w:r>
    </w:p>
    <w:p w14:paraId="1B9F508D" w14:textId="77777777" w:rsidR="00600110" w:rsidRPr="00AF21B4" w:rsidRDefault="00600110" w:rsidP="00600110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Иркутская область</w:t>
      </w:r>
    </w:p>
    <w:p w14:paraId="49E1F867" w14:textId="77777777" w:rsidR="00600110" w:rsidRPr="00AF21B4" w:rsidRDefault="00600110" w:rsidP="00600110">
      <w:pPr>
        <w:jc w:val="center"/>
        <w:rPr>
          <w:b/>
          <w:sz w:val="32"/>
          <w:szCs w:val="32"/>
        </w:rPr>
      </w:pPr>
    </w:p>
    <w:p w14:paraId="7D0376AF" w14:textId="77777777" w:rsidR="00600110" w:rsidRPr="00AF21B4" w:rsidRDefault="00600110" w:rsidP="00600110">
      <w:pPr>
        <w:jc w:val="center"/>
        <w:rPr>
          <w:b/>
          <w:sz w:val="32"/>
          <w:szCs w:val="32"/>
        </w:rPr>
      </w:pPr>
      <w:r w:rsidRPr="00AF21B4">
        <w:rPr>
          <w:b/>
          <w:sz w:val="32"/>
          <w:szCs w:val="32"/>
        </w:rPr>
        <w:t>Администрация города Усолье-Сибирское</w:t>
      </w:r>
    </w:p>
    <w:p w14:paraId="08ED0DAA" w14:textId="77777777" w:rsidR="00600110" w:rsidRPr="00AF21B4" w:rsidRDefault="00600110" w:rsidP="00600110">
      <w:pPr>
        <w:jc w:val="center"/>
        <w:rPr>
          <w:b/>
          <w:sz w:val="32"/>
          <w:szCs w:val="32"/>
        </w:rPr>
      </w:pPr>
    </w:p>
    <w:p w14:paraId="0931F06D" w14:textId="77777777" w:rsidR="00600110" w:rsidRPr="00AF21B4" w:rsidRDefault="00600110" w:rsidP="00600110">
      <w:pPr>
        <w:jc w:val="center"/>
        <w:rPr>
          <w:b/>
          <w:sz w:val="44"/>
          <w:szCs w:val="44"/>
        </w:rPr>
      </w:pPr>
      <w:r w:rsidRPr="00AF21B4">
        <w:rPr>
          <w:b/>
          <w:sz w:val="44"/>
          <w:szCs w:val="44"/>
        </w:rPr>
        <w:t>ПОСТАНОВЛЕНИЕ</w:t>
      </w:r>
    </w:p>
    <w:p w14:paraId="5BE14BE1" w14:textId="77777777" w:rsidR="00600110" w:rsidRPr="00AF21B4" w:rsidRDefault="00600110" w:rsidP="00600110">
      <w:pPr>
        <w:jc w:val="center"/>
        <w:rPr>
          <w:b/>
          <w:sz w:val="32"/>
          <w:szCs w:val="32"/>
        </w:rPr>
      </w:pPr>
    </w:p>
    <w:p w14:paraId="6D28DF1C" w14:textId="66AE1A59" w:rsidR="00600110" w:rsidRPr="00AF21B4" w:rsidRDefault="00600110" w:rsidP="00600110">
      <w:pPr>
        <w:tabs>
          <w:tab w:val="left" w:pos="2099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0A5D3DE" wp14:editId="34BDB5D4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7B1A4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CF5591C" wp14:editId="1B6871DF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B6C9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AGiXDb3AAAAAgBAAAPAAAAAAAAAAAAAAAAAAkEAABkcnMvZG93bnJldi54&#10;bWxQSwUGAAAAAAQABADzAAAAEgUAAAAA&#10;"/>
            </w:pict>
          </mc:Fallback>
        </mc:AlternateContent>
      </w:r>
      <w:r w:rsidRPr="00AF21B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23.06.2026 </w:t>
      </w:r>
      <w:r w:rsidRPr="00AF21B4">
        <w:rPr>
          <w:sz w:val="28"/>
          <w:szCs w:val="28"/>
        </w:rPr>
        <w:tab/>
      </w:r>
      <w:proofErr w:type="gramStart"/>
      <w:r w:rsidRPr="00AF21B4">
        <w:rPr>
          <w:sz w:val="28"/>
          <w:szCs w:val="28"/>
        </w:rPr>
        <w:t>№</w:t>
      </w:r>
      <w:r>
        <w:rPr>
          <w:sz w:val="28"/>
          <w:szCs w:val="28"/>
        </w:rPr>
        <w:t xml:space="preserve">  1368</w:t>
      </w:r>
      <w:proofErr w:type="gramEnd"/>
      <w:r>
        <w:rPr>
          <w:sz w:val="28"/>
          <w:szCs w:val="28"/>
        </w:rPr>
        <w:t>-па</w:t>
      </w:r>
    </w:p>
    <w:p w14:paraId="54043659" w14:textId="77777777" w:rsidR="00600110" w:rsidRDefault="00600110" w:rsidP="00600110"/>
    <w:p w14:paraId="66CAE0EB" w14:textId="258762A2" w:rsidR="0035188E" w:rsidRDefault="0035188E" w:rsidP="00600110">
      <w:pPr>
        <w:tabs>
          <w:tab w:val="decimal" w:pos="0"/>
        </w:tabs>
        <w:ind w:right="-1"/>
        <w:jc w:val="both"/>
        <w:rPr>
          <w:b/>
        </w:rPr>
      </w:pPr>
      <w:r>
        <w:rPr>
          <w:b/>
        </w:rPr>
        <w:t>О</w:t>
      </w:r>
      <w:r w:rsidR="001920AF">
        <w:rPr>
          <w:b/>
        </w:rPr>
        <w:t xml:space="preserve"> внесении изменений в</w:t>
      </w:r>
      <w:r w:rsidRPr="00D15B2B">
        <w:rPr>
          <w:b/>
        </w:rPr>
        <w:t xml:space="preserve"> </w:t>
      </w:r>
      <w:r w:rsidR="00102E2E" w:rsidRPr="00102E2E">
        <w:rPr>
          <w:b/>
        </w:rPr>
        <w:t>Положени</w:t>
      </w:r>
      <w:r w:rsidR="001920AF">
        <w:rPr>
          <w:b/>
        </w:rPr>
        <w:t>е</w:t>
      </w:r>
      <w:r w:rsidR="00102E2E">
        <w:rPr>
          <w:b/>
        </w:rPr>
        <w:t xml:space="preserve"> </w:t>
      </w:r>
      <w:r w:rsidR="00102E2E" w:rsidRPr="00102E2E">
        <w:rPr>
          <w:b/>
        </w:rPr>
        <w:t>о порядке принятия решений о разработке муниципальных программ муниципального образования «город Усолье-Сибирское», их формирования и реализации</w:t>
      </w:r>
      <w:r w:rsidR="001920AF">
        <w:rPr>
          <w:b/>
        </w:rPr>
        <w:t>, утвержденное постановлением администрации города Усолье-Сибирское от 22.08.2024 г. № 2434-па</w:t>
      </w:r>
      <w:r w:rsidR="009F3DA6">
        <w:rPr>
          <w:b/>
        </w:rPr>
        <w:t>, с изменениями от 18.12.2025 г. № 2361-па</w:t>
      </w:r>
      <w:r w:rsidR="00AA30E1">
        <w:rPr>
          <w:b/>
        </w:rPr>
        <w:t>, от 31.03.2026 г. № 671-па</w:t>
      </w:r>
    </w:p>
    <w:p w14:paraId="10238179" w14:textId="77777777" w:rsidR="002F5F63" w:rsidRDefault="002F5F63" w:rsidP="00102E2E">
      <w:pPr>
        <w:tabs>
          <w:tab w:val="decimal" w:pos="0"/>
        </w:tabs>
        <w:ind w:right="4960"/>
        <w:jc w:val="both"/>
        <w:rPr>
          <w:sz w:val="28"/>
          <w:szCs w:val="28"/>
        </w:rPr>
      </w:pPr>
    </w:p>
    <w:p w14:paraId="2B37108C" w14:textId="563F48CF" w:rsidR="0035188E" w:rsidRPr="00F87D4D" w:rsidRDefault="002A1B9A" w:rsidP="000759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эффективности и результативности расходования бюджетных средств, в</w:t>
      </w:r>
      <w:r w:rsidR="0035188E" w:rsidRPr="00F87D4D">
        <w:rPr>
          <w:sz w:val="28"/>
          <w:szCs w:val="28"/>
        </w:rPr>
        <w:t xml:space="preserve"> соответствии со стать</w:t>
      </w:r>
      <w:r w:rsidR="00E40656">
        <w:rPr>
          <w:sz w:val="28"/>
          <w:szCs w:val="28"/>
        </w:rPr>
        <w:t>ями</w:t>
      </w:r>
      <w:r w:rsidR="0035188E" w:rsidRPr="00F87D4D">
        <w:rPr>
          <w:sz w:val="28"/>
          <w:szCs w:val="28"/>
        </w:rPr>
        <w:t xml:space="preserve"> 179 Бюджетного кодекса Российской Федерации,</w:t>
      </w:r>
      <w:r w:rsidR="00F35123" w:rsidRPr="00F35123">
        <w:t xml:space="preserve"> </w:t>
      </w:r>
      <w:r w:rsidR="00F35123" w:rsidRPr="00F35123">
        <w:rPr>
          <w:sz w:val="28"/>
          <w:szCs w:val="28"/>
        </w:rPr>
        <w:t>Федеральны</w:t>
      </w:r>
      <w:r w:rsidR="00F35123">
        <w:rPr>
          <w:sz w:val="28"/>
          <w:szCs w:val="28"/>
        </w:rPr>
        <w:t>м</w:t>
      </w:r>
      <w:r w:rsidR="00F35123" w:rsidRPr="00F35123">
        <w:rPr>
          <w:sz w:val="28"/>
          <w:szCs w:val="28"/>
        </w:rPr>
        <w:t xml:space="preserve"> закон</w:t>
      </w:r>
      <w:r w:rsidR="00F35123">
        <w:rPr>
          <w:sz w:val="28"/>
          <w:szCs w:val="28"/>
        </w:rPr>
        <w:t>ом</w:t>
      </w:r>
      <w:r w:rsidR="00F35123" w:rsidRPr="00F35123">
        <w:rPr>
          <w:sz w:val="28"/>
          <w:szCs w:val="28"/>
        </w:rPr>
        <w:t xml:space="preserve"> от 28.06.2014</w:t>
      </w:r>
      <w:r w:rsidR="00F35123">
        <w:rPr>
          <w:sz w:val="28"/>
          <w:szCs w:val="28"/>
        </w:rPr>
        <w:t xml:space="preserve"> г.</w:t>
      </w:r>
      <w:r w:rsidR="00F35123" w:rsidRPr="00F35123">
        <w:rPr>
          <w:sz w:val="28"/>
          <w:szCs w:val="28"/>
        </w:rPr>
        <w:t xml:space="preserve"> </w:t>
      </w:r>
      <w:r w:rsidR="00F35123">
        <w:rPr>
          <w:sz w:val="28"/>
          <w:szCs w:val="28"/>
        </w:rPr>
        <w:t>№</w:t>
      </w:r>
      <w:r w:rsidR="00F35123" w:rsidRPr="00F35123">
        <w:rPr>
          <w:sz w:val="28"/>
          <w:szCs w:val="28"/>
        </w:rPr>
        <w:t xml:space="preserve"> 172-ФЗ </w:t>
      </w:r>
      <w:r w:rsidR="00F35123">
        <w:rPr>
          <w:sz w:val="28"/>
          <w:szCs w:val="28"/>
        </w:rPr>
        <w:t>«</w:t>
      </w:r>
      <w:r w:rsidR="00F35123" w:rsidRPr="00F35123">
        <w:rPr>
          <w:sz w:val="28"/>
          <w:szCs w:val="28"/>
        </w:rPr>
        <w:t>О стратегическом планировании в Российской Федерации</w:t>
      </w:r>
      <w:r w:rsidR="00F35123">
        <w:rPr>
          <w:sz w:val="28"/>
          <w:szCs w:val="28"/>
        </w:rPr>
        <w:t xml:space="preserve">», </w:t>
      </w:r>
      <w:r w:rsidR="0035188E" w:rsidRPr="00F87D4D">
        <w:rPr>
          <w:sz w:val="28"/>
          <w:szCs w:val="28"/>
        </w:rPr>
        <w:t xml:space="preserve">руководствуясь ст. ст. 28, 55 </w:t>
      </w:r>
      <w:r w:rsidR="00075912" w:rsidRPr="00F87D4D">
        <w:rPr>
          <w:sz w:val="28"/>
          <w:szCs w:val="28"/>
        </w:rPr>
        <w:t>Устава муниципального образования «город Усолье-Сибирское», администрация города Усолье-Сибирское</w:t>
      </w:r>
    </w:p>
    <w:p w14:paraId="7F9C71AB" w14:textId="77777777" w:rsidR="00075912" w:rsidRPr="00444C84" w:rsidRDefault="00075912" w:rsidP="00075912">
      <w:pPr>
        <w:ind w:firstLine="708"/>
        <w:jc w:val="both"/>
        <w:rPr>
          <w:b/>
          <w:sz w:val="28"/>
          <w:szCs w:val="28"/>
        </w:rPr>
      </w:pPr>
    </w:p>
    <w:p w14:paraId="7A829DA7" w14:textId="77777777" w:rsidR="0035188E" w:rsidRDefault="0035188E" w:rsidP="00600110">
      <w:pPr>
        <w:jc w:val="both"/>
        <w:rPr>
          <w:b/>
          <w:sz w:val="28"/>
          <w:szCs w:val="28"/>
        </w:rPr>
      </w:pPr>
      <w:r w:rsidRPr="00444C84">
        <w:rPr>
          <w:b/>
          <w:sz w:val="28"/>
          <w:szCs w:val="28"/>
        </w:rPr>
        <w:t>ПОСТАНОВЛЯЕТ:</w:t>
      </w:r>
    </w:p>
    <w:p w14:paraId="21F82CFF" w14:textId="77777777" w:rsidR="00600110" w:rsidRPr="00444C84" w:rsidRDefault="00600110" w:rsidP="00600110">
      <w:pPr>
        <w:jc w:val="both"/>
        <w:rPr>
          <w:b/>
          <w:sz w:val="28"/>
          <w:szCs w:val="28"/>
        </w:rPr>
      </w:pPr>
    </w:p>
    <w:p w14:paraId="656EFAF9" w14:textId="4B121B97" w:rsidR="009F3DA6" w:rsidRDefault="0035188E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444C84">
        <w:rPr>
          <w:sz w:val="28"/>
          <w:szCs w:val="28"/>
        </w:rPr>
        <w:t xml:space="preserve">1. </w:t>
      </w:r>
      <w:r w:rsidR="009F3DA6">
        <w:rPr>
          <w:sz w:val="28"/>
          <w:szCs w:val="28"/>
        </w:rPr>
        <w:t xml:space="preserve">Внести в </w:t>
      </w:r>
      <w:r w:rsidR="002F5F63" w:rsidRPr="00444C84">
        <w:rPr>
          <w:sz w:val="28"/>
          <w:szCs w:val="28"/>
        </w:rPr>
        <w:t xml:space="preserve">Положение о порядке </w:t>
      </w:r>
      <w:r w:rsidR="002F5F63" w:rsidRPr="002F5F63">
        <w:rPr>
          <w:sz w:val="28"/>
          <w:szCs w:val="28"/>
        </w:rPr>
        <w:t>принятия решений о разработке муниципальных программ муниципального образования «город Усолье-Сибирское», их формирования и реализации</w:t>
      </w:r>
      <w:r w:rsidR="00075912">
        <w:rPr>
          <w:sz w:val="28"/>
          <w:szCs w:val="28"/>
        </w:rPr>
        <w:t>, утвержденное постановлением администрации города Усолье-Сибирское от 22.08.2024 г. № 2434-па</w:t>
      </w:r>
      <w:r w:rsidR="009F3DA6" w:rsidRPr="009F3DA6">
        <w:rPr>
          <w:sz w:val="28"/>
          <w:szCs w:val="28"/>
        </w:rPr>
        <w:t>, с изменениями от 18.12.2025 г. № 2361-па</w:t>
      </w:r>
      <w:r w:rsidR="00AA30E1">
        <w:rPr>
          <w:sz w:val="28"/>
          <w:szCs w:val="28"/>
        </w:rPr>
        <w:t>, от 31.03.2026 г. № 671-па</w:t>
      </w:r>
      <w:r w:rsidR="002F5F63" w:rsidRPr="002F5F63">
        <w:rPr>
          <w:sz w:val="28"/>
          <w:szCs w:val="28"/>
        </w:rPr>
        <w:t xml:space="preserve"> </w:t>
      </w:r>
      <w:r w:rsidR="009169DA">
        <w:rPr>
          <w:sz w:val="28"/>
          <w:szCs w:val="28"/>
        </w:rPr>
        <w:t>(далее – Положение)</w:t>
      </w:r>
      <w:r w:rsidR="009F3DA6" w:rsidRPr="009F3DA6">
        <w:rPr>
          <w:sz w:val="28"/>
          <w:szCs w:val="28"/>
        </w:rPr>
        <w:t>, следующие изменения:</w:t>
      </w:r>
    </w:p>
    <w:p w14:paraId="018688C3" w14:textId="7D48D757" w:rsidR="00F87D4D" w:rsidRDefault="00B00974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7D4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F87D4D">
        <w:rPr>
          <w:sz w:val="28"/>
          <w:szCs w:val="28"/>
        </w:rPr>
        <w:t xml:space="preserve"> </w:t>
      </w:r>
      <w:r w:rsidR="00C11FA8">
        <w:rPr>
          <w:sz w:val="28"/>
          <w:szCs w:val="28"/>
        </w:rPr>
        <w:t>После а</w:t>
      </w:r>
      <w:r w:rsidR="007C5ADB">
        <w:rPr>
          <w:sz w:val="28"/>
          <w:szCs w:val="28"/>
        </w:rPr>
        <w:t>бзац</w:t>
      </w:r>
      <w:r w:rsidR="00C11FA8">
        <w:rPr>
          <w:sz w:val="28"/>
          <w:szCs w:val="28"/>
        </w:rPr>
        <w:t>а</w:t>
      </w:r>
      <w:r w:rsidR="007C5ADB">
        <w:rPr>
          <w:sz w:val="28"/>
          <w:szCs w:val="28"/>
        </w:rPr>
        <w:t xml:space="preserve"> 1 п</w:t>
      </w:r>
      <w:r w:rsidR="00F85D92">
        <w:rPr>
          <w:sz w:val="28"/>
          <w:szCs w:val="28"/>
        </w:rPr>
        <w:t>ункт</w:t>
      </w:r>
      <w:r w:rsidR="007C5ADB">
        <w:rPr>
          <w:sz w:val="28"/>
          <w:szCs w:val="28"/>
        </w:rPr>
        <w:t>а</w:t>
      </w:r>
      <w:r w:rsidR="00F85D92">
        <w:rPr>
          <w:sz w:val="28"/>
          <w:szCs w:val="28"/>
        </w:rPr>
        <w:t xml:space="preserve"> 34 Главы 4 Положения </w:t>
      </w:r>
      <w:r w:rsidR="00C11FA8">
        <w:rPr>
          <w:sz w:val="28"/>
          <w:szCs w:val="28"/>
        </w:rPr>
        <w:t>добавить абзац следующего содержания</w:t>
      </w:r>
      <w:r w:rsidR="007C5ADB">
        <w:rPr>
          <w:sz w:val="28"/>
          <w:szCs w:val="28"/>
        </w:rPr>
        <w:t>:</w:t>
      </w:r>
    </w:p>
    <w:p w14:paraId="593BC4A4" w14:textId="310C311F" w:rsidR="002F70A0" w:rsidRDefault="002F70A0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3140C">
        <w:rPr>
          <w:sz w:val="28"/>
          <w:szCs w:val="28"/>
        </w:rPr>
        <w:t>В</w:t>
      </w:r>
      <w:r w:rsidR="00C11FA8">
        <w:rPr>
          <w:sz w:val="28"/>
          <w:szCs w:val="28"/>
        </w:rPr>
        <w:t xml:space="preserve"> случае внесения изменений в сводную бюджетную роспись в соответствии с распоряжением комитета по финансам администрации города Усолье-Сибирское (без внесения изменений в решение Думы города Усолье-Сибирское)</w:t>
      </w:r>
      <w:r w:rsidR="00B3140C" w:rsidRPr="00B3140C">
        <w:t xml:space="preserve"> </w:t>
      </w:r>
      <w:r w:rsidR="00B3140C">
        <w:t>в</w:t>
      </w:r>
      <w:r w:rsidR="00B3140C" w:rsidRPr="00B3140C">
        <w:rPr>
          <w:sz w:val="28"/>
          <w:szCs w:val="28"/>
        </w:rPr>
        <w:t xml:space="preserve"> конце текущего финансового </w:t>
      </w:r>
      <w:r w:rsidR="00EB4DC0" w:rsidRPr="00B3140C">
        <w:rPr>
          <w:sz w:val="28"/>
          <w:szCs w:val="28"/>
        </w:rPr>
        <w:t xml:space="preserve">года, </w:t>
      </w:r>
      <w:r w:rsidR="00EB4DC0">
        <w:rPr>
          <w:sz w:val="28"/>
          <w:szCs w:val="28"/>
        </w:rPr>
        <w:t>изменения</w:t>
      </w:r>
      <w:r w:rsidR="00C11FA8">
        <w:rPr>
          <w:sz w:val="28"/>
          <w:szCs w:val="28"/>
        </w:rPr>
        <w:t xml:space="preserve"> в м</w:t>
      </w:r>
      <w:r w:rsidR="007C5ADB" w:rsidRPr="007C5ADB">
        <w:rPr>
          <w:sz w:val="28"/>
          <w:szCs w:val="28"/>
        </w:rPr>
        <w:t>униципальные программы подлежат приведению в соответстви</w:t>
      </w:r>
      <w:r w:rsidR="00C11FA8">
        <w:rPr>
          <w:sz w:val="28"/>
          <w:szCs w:val="28"/>
        </w:rPr>
        <w:t>и</w:t>
      </w:r>
      <w:r w:rsidR="007C5ADB" w:rsidRPr="007C5ADB">
        <w:rPr>
          <w:sz w:val="28"/>
          <w:szCs w:val="28"/>
        </w:rPr>
        <w:t xml:space="preserve"> с </w:t>
      </w:r>
      <w:r w:rsidR="00C11FA8">
        <w:rPr>
          <w:sz w:val="28"/>
          <w:szCs w:val="28"/>
        </w:rPr>
        <w:t>распоряжением</w:t>
      </w:r>
      <w:r w:rsidR="00B3140C">
        <w:rPr>
          <w:sz w:val="28"/>
          <w:szCs w:val="28"/>
        </w:rPr>
        <w:t xml:space="preserve"> комитета по финансам</w:t>
      </w:r>
      <w:r w:rsidR="00C11FA8">
        <w:rPr>
          <w:sz w:val="28"/>
          <w:szCs w:val="28"/>
        </w:rPr>
        <w:t>.</w:t>
      </w:r>
      <w:r w:rsidR="00EA1E09">
        <w:rPr>
          <w:sz w:val="28"/>
          <w:szCs w:val="28"/>
        </w:rPr>
        <w:t>».</w:t>
      </w:r>
    </w:p>
    <w:p w14:paraId="174235C6" w14:textId="056C386E" w:rsidR="00F87D4D" w:rsidRPr="00F87D4D" w:rsidRDefault="00B00974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188E" w:rsidRPr="00F87D4D">
        <w:rPr>
          <w:sz w:val="28"/>
          <w:szCs w:val="28"/>
        </w:rPr>
        <w:t xml:space="preserve">. </w:t>
      </w:r>
      <w:r w:rsidR="002F70A0">
        <w:rPr>
          <w:sz w:val="28"/>
          <w:szCs w:val="28"/>
        </w:rPr>
        <w:t>Н</w:t>
      </w:r>
      <w:r w:rsidR="0035188E" w:rsidRPr="00F87D4D">
        <w:rPr>
          <w:sz w:val="28"/>
          <w:szCs w:val="28"/>
        </w:rPr>
        <w:t xml:space="preserve">астоящее постановление </w:t>
      </w:r>
      <w:r w:rsidR="002F70A0">
        <w:rPr>
          <w:sz w:val="28"/>
          <w:szCs w:val="28"/>
        </w:rPr>
        <w:t xml:space="preserve">опубликовать </w:t>
      </w:r>
      <w:r w:rsidR="0035188E" w:rsidRPr="00F87D4D">
        <w:rPr>
          <w:sz w:val="28"/>
          <w:szCs w:val="28"/>
        </w:rPr>
        <w:t>в газете «Официальное Усолье» и разместить на официальном сайте администрации города Усолье-Сибирское.</w:t>
      </w:r>
    </w:p>
    <w:p w14:paraId="2694816A" w14:textId="05DB25D2" w:rsidR="00F35123" w:rsidRDefault="00B00974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88E" w:rsidRPr="00F87D4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  <w:r w:rsidR="00F87D4D" w:rsidRPr="00F87D4D">
        <w:rPr>
          <w:sz w:val="28"/>
          <w:szCs w:val="28"/>
        </w:rPr>
        <w:t xml:space="preserve"> </w:t>
      </w:r>
    </w:p>
    <w:p w14:paraId="06C47E15" w14:textId="05CB0A75" w:rsidR="00597C41" w:rsidRPr="00F87D4D" w:rsidRDefault="00B00974" w:rsidP="00F87D4D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7D4D" w:rsidRPr="00F87D4D">
        <w:rPr>
          <w:sz w:val="28"/>
          <w:szCs w:val="28"/>
        </w:rPr>
        <w:t xml:space="preserve">. </w:t>
      </w:r>
      <w:r w:rsidR="00075912" w:rsidRPr="00F87D4D">
        <w:rPr>
          <w:sz w:val="28"/>
          <w:szCs w:val="28"/>
        </w:rPr>
        <w:t>Контроль за исполнением настоящего постановления возложить на председателя комитета экономического развития администрации города Усолье-Сибирское И.А. Трофимову.</w:t>
      </w:r>
    </w:p>
    <w:p w14:paraId="2AC2822A" w14:textId="7F157235" w:rsidR="0035188E" w:rsidRPr="00075912" w:rsidRDefault="0035188E" w:rsidP="0035188E">
      <w:pPr>
        <w:ind w:firstLine="851"/>
        <w:jc w:val="both"/>
        <w:rPr>
          <w:color w:val="7030A0"/>
          <w:sz w:val="28"/>
          <w:szCs w:val="28"/>
        </w:rPr>
      </w:pPr>
    </w:p>
    <w:p w14:paraId="03084C85" w14:textId="77777777" w:rsidR="0035188E" w:rsidRPr="00A10E7B" w:rsidRDefault="0035188E" w:rsidP="0035188E">
      <w:pPr>
        <w:ind w:right="-39"/>
        <w:rPr>
          <w:b/>
          <w:sz w:val="27"/>
          <w:szCs w:val="27"/>
        </w:rPr>
      </w:pPr>
      <w:r w:rsidRPr="00A10E7B">
        <w:rPr>
          <w:b/>
          <w:sz w:val="27"/>
          <w:szCs w:val="27"/>
        </w:rPr>
        <w:t xml:space="preserve">Мэр города </w:t>
      </w:r>
      <w:r w:rsidR="00BE5719" w:rsidRPr="00A10E7B">
        <w:rPr>
          <w:b/>
          <w:sz w:val="27"/>
          <w:szCs w:val="27"/>
        </w:rPr>
        <w:t xml:space="preserve">                                                            </w:t>
      </w:r>
      <w:r w:rsidR="002D1229" w:rsidRPr="00A10E7B">
        <w:rPr>
          <w:b/>
          <w:sz w:val="27"/>
          <w:szCs w:val="27"/>
        </w:rPr>
        <w:t xml:space="preserve">        </w:t>
      </w:r>
      <w:r w:rsidR="00BE5719" w:rsidRPr="00A10E7B">
        <w:rPr>
          <w:b/>
          <w:sz w:val="27"/>
          <w:szCs w:val="27"/>
        </w:rPr>
        <w:t xml:space="preserve">                                  </w:t>
      </w:r>
      <w:r w:rsidRPr="00A10E7B">
        <w:rPr>
          <w:b/>
          <w:sz w:val="27"/>
          <w:szCs w:val="27"/>
        </w:rPr>
        <w:t>М.В. Торопкин</w:t>
      </w:r>
    </w:p>
    <w:sectPr w:rsidR="0035188E" w:rsidRPr="00A10E7B" w:rsidSect="0060011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02093"/>
    <w:multiLevelType w:val="hybridMultilevel"/>
    <w:tmpl w:val="1FBA8DDE"/>
    <w:lvl w:ilvl="0" w:tplc="1FA4288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226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710"/>
    <w:rsid w:val="000518B7"/>
    <w:rsid w:val="00075912"/>
    <w:rsid w:val="00102E2E"/>
    <w:rsid w:val="001230ED"/>
    <w:rsid w:val="00130FA2"/>
    <w:rsid w:val="00146E02"/>
    <w:rsid w:val="0018175D"/>
    <w:rsid w:val="001920AF"/>
    <w:rsid w:val="001D34C8"/>
    <w:rsid w:val="002A1B9A"/>
    <w:rsid w:val="002C7DEA"/>
    <w:rsid w:val="002D1229"/>
    <w:rsid w:val="002E68BB"/>
    <w:rsid w:val="002F1570"/>
    <w:rsid w:val="002F5F63"/>
    <w:rsid w:val="002F70A0"/>
    <w:rsid w:val="00310B92"/>
    <w:rsid w:val="0031568E"/>
    <w:rsid w:val="0035188E"/>
    <w:rsid w:val="00444C84"/>
    <w:rsid w:val="004B38AF"/>
    <w:rsid w:val="004F03C4"/>
    <w:rsid w:val="004F4B5E"/>
    <w:rsid w:val="00532B4B"/>
    <w:rsid w:val="0057280B"/>
    <w:rsid w:val="00592965"/>
    <w:rsid w:val="00597C41"/>
    <w:rsid w:val="005C4A46"/>
    <w:rsid w:val="005C6521"/>
    <w:rsid w:val="005D2F43"/>
    <w:rsid w:val="005D7163"/>
    <w:rsid w:val="00600110"/>
    <w:rsid w:val="006004FA"/>
    <w:rsid w:val="00602710"/>
    <w:rsid w:val="00605012"/>
    <w:rsid w:val="006367EC"/>
    <w:rsid w:val="006656A8"/>
    <w:rsid w:val="006730AD"/>
    <w:rsid w:val="006901E4"/>
    <w:rsid w:val="00694D3D"/>
    <w:rsid w:val="006D4EB1"/>
    <w:rsid w:val="006D7CCC"/>
    <w:rsid w:val="00735831"/>
    <w:rsid w:val="00766380"/>
    <w:rsid w:val="00792E65"/>
    <w:rsid w:val="007C5ADB"/>
    <w:rsid w:val="00835F74"/>
    <w:rsid w:val="0087611D"/>
    <w:rsid w:val="008B5519"/>
    <w:rsid w:val="008C2888"/>
    <w:rsid w:val="008D684F"/>
    <w:rsid w:val="009169DA"/>
    <w:rsid w:val="00957BBD"/>
    <w:rsid w:val="00961FE6"/>
    <w:rsid w:val="009C7028"/>
    <w:rsid w:val="009E6120"/>
    <w:rsid w:val="009F3DA6"/>
    <w:rsid w:val="00A10E7B"/>
    <w:rsid w:val="00A14DA1"/>
    <w:rsid w:val="00A16F0A"/>
    <w:rsid w:val="00A3782F"/>
    <w:rsid w:val="00A45CC9"/>
    <w:rsid w:val="00A6700B"/>
    <w:rsid w:val="00AA30E1"/>
    <w:rsid w:val="00B00974"/>
    <w:rsid w:val="00B3140C"/>
    <w:rsid w:val="00B75A74"/>
    <w:rsid w:val="00BB17B5"/>
    <w:rsid w:val="00BC2D32"/>
    <w:rsid w:val="00BC6AA5"/>
    <w:rsid w:val="00BE5719"/>
    <w:rsid w:val="00BF208B"/>
    <w:rsid w:val="00C11FA8"/>
    <w:rsid w:val="00C1759A"/>
    <w:rsid w:val="00C3045A"/>
    <w:rsid w:val="00C33DCE"/>
    <w:rsid w:val="00C56405"/>
    <w:rsid w:val="00C96A4F"/>
    <w:rsid w:val="00C97A4D"/>
    <w:rsid w:val="00CC0891"/>
    <w:rsid w:val="00DD2E4B"/>
    <w:rsid w:val="00DE0D48"/>
    <w:rsid w:val="00DE59A0"/>
    <w:rsid w:val="00E40656"/>
    <w:rsid w:val="00EA1E09"/>
    <w:rsid w:val="00EB4DC0"/>
    <w:rsid w:val="00ED54C7"/>
    <w:rsid w:val="00EF5FF8"/>
    <w:rsid w:val="00F044CF"/>
    <w:rsid w:val="00F35123"/>
    <w:rsid w:val="00F8045A"/>
    <w:rsid w:val="00F85D92"/>
    <w:rsid w:val="00F87D4D"/>
    <w:rsid w:val="00F92B46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1336"/>
  <w15:chartTrackingRefBased/>
  <w15:docId w15:val="{285D4B74-03E2-48A6-A071-2164F716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8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9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8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Биктимирова Ирина Васильевна</cp:lastModifiedBy>
  <cp:revision>53</cp:revision>
  <cp:lastPrinted>2026-06-19T06:33:00Z</cp:lastPrinted>
  <dcterms:created xsi:type="dcterms:W3CDTF">2024-06-14T02:28:00Z</dcterms:created>
  <dcterms:modified xsi:type="dcterms:W3CDTF">2026-06-24T03:33:00Z</dcterms:modified>
</cp:coreProperties>
</file>