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285CCA" w14:textId="77777777" w:rsidR="006E0E85" w:rsidRDefault="006E0E85" w:rsidP="006E0E8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2 </w:t>
      </w:r>
    </w:p>
    <w:p w14:paraId="29F69D88" w14:textId="77777777" w:rsidR="006E0E85" w:rsidRDefault="006E0E85" w:rsidP="006E0E85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муниципальной программе</w:t>
      </w:r>
      <w:bookmarkStart w:id="0" w:name="_Hlk199256436"/>
    </w:p>
    <w:p w14:paraId="09197D3B" w14:textId="77777777" w:rsidR="006E0E85" w:rsidRDefault="006E0E85" w:rsidP="006E0E85">
      <w:pPr>
        <w:jc w:val="right"/>
        <w:rPr>
          <w:sz w:val="28"/>
          <w:szCs w:val="28"/>
        </w:rPr>
      </w:pPr>
    </w:p>
    <w:p w14:paraId="5B108193" w14:textId="75062DD7" w:rsidR="006E0E85" w:rsidRPr="008E4547" w:rsidRDefault="006E0E85" w:rsidP="006E0E85">
      <w:pPr>
        <w:jc w:val="right"/>
        <w:rPr>
          <w:bCs/>
          <w:sz w:val="32"/>
          <w:szCs w:val="32"/>
        </w:rPr>
      </w:pPr>
      <w:r w:rsidRPr="008E4547">
        <w:rPr>
          <w:sz w:val="28"/>
          <w:szCs w:val="28"/>
        </w:rPr>
        <w:t>Таблица 1</w:t>
      </w:r>
    </w:p>
    <w:bookmarkEnd w:id="0"/>
    <w:p w14:paraId="563E6FD0" w14:textId="77777777" w:rsidR="009E5E01" w:rsidRDefault="009E5E01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28AD0366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1" w:name="_Hlk199256538"/>
      <w:r w:rsidRPr="00AF3E55">
        <w:rPr>
          <w:bCs/>
          <w:sz w:val="28"/>
          <w:szCs w:val="28"/>
        </w:rPr>
        <w:t>«</w:t>
      </w:r>
      <w:r w:rsidR="00AF3E55" w:rsidRPr="00AA363B">
        <w:rPr>
          <w:sz w:val="26"/>
          <w:szCs w:val="26"/>
        </w:rPr>
        <w:t>РАЗВИТИ</w:t>
      </w:r>
      <w:r w:rsidR="00545D01">
        <w:rPr>
          <w:sz w:val="26"/>
          <w:szCs w:val="26"/>
        </w:rPr>
        <w:t>Е ДОШКОЛЬНОГО ОБРАЗОВАНИЯ ГОРОДА</w:t>
      </w:r>
      <w:r w:rsidR="00AF3E55"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bookmarkEnd w:id="1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06D7185C" w14:textId="5957C367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9E5E01">
        <w:rPr>
          <w:sz w:val="28"/>
          <w:szCs w:val="28"/>
        </w:rPr>
        <w:t>бщие</w:t>
      </w:r>
      <w:r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7230"/>
      </w:tblGrid>
      <w:tr w:rsidR="008D0CEE" w:rsidRPr="00224134" w14:paraId="759FDEF7" w14:textId="77777777" w:rsidTr="00224134">
        <w:trPr>
          <w:trHeight w:val="360"/>
          <w:tblCellSpacing w:w="5" w:type="nil"/>
        </w:trPr>
        <w:tc>
          <w:tcPr>
            <w:tcW w:w="3261" w:type="dxa"/>
          </w:tcPr>
          <w:p w14:paraId="75857096" w14:textId="77777777" w:rsidR="008D0CEE" w:rsidRPr="00224134" w:rsidRDefault="008D0CEE" w:rsidP="009550FC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224134" w:rsidRDefault="008D0CEE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224134">
              <w:rPr>
                <w:bCs/>
                <w:sz w:val="28"/>
                <w:szCs w:val="28"/>
              </w:rPr>
              <w:t>исполнитель</w:t>
            </w:r>
            <w:proofErr w:type="gramEnd"/>
            <w:r w:rsidRPr="00224134">
              <w:rPr>
                <w:bCs/>
                <w:sz w:val="28"/>
                <w:szCs w:val="28"/>
              </w:rPr>
              <w:t xml:space="preserve"> </w:t>
            </w:r>
          </w:p>
          <w:p w14:paraId="1359CEE6" w14:textId="00C9EB32" w:rsidR="008D0CEE" w:rsidRPr="00224134" w:rsidRDefault="008E4547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224134">
              <w:rPr>
                <w:bCs/>
                <w:sz w:val="28"/>
                <w:szCs w:val="28"/>
              </w:rPr>
              <w:t>комплекса</w:t>
            </w:r>
            <w:proofErr w:type="gramEnd"/>
            <w:r w:rsidRPr="00224134">
              <w:rPr>
                <w:bCs/>
                <w:sz w:val="28"/>
                <w:szCs w:val="28"/>
              </w:rPr>
              <w:t xml:space="preserve"> процессных мероприятий</w:t>
            </w:r>
          </w:p>
        </w:tc>
        <w:tc>
          <w:tcPr>
            <w:tcW w:w="7230" w:type="dxa"/>
          </w:tcPr>
          <w:p w14:paraId="1CCD6B51" w14:textId="77777777" w:rsidR="00BC4E50" w:rsidRPr="00224134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Отдел </w:t>
            </w:r>
            <w:r w:rsidR="006915A4" w:rsidRPr="00224134">
              <w:rPr>
                <w:bCs/>
                <w:sz w:val="28"/>
                <w:szCs w:val="28"/>
              </w:rPr>
              <w:t>образования</w:t>
            </w:r>
            <w:r w:rsidRPr="00224134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687755" w:rsidRPr="00224134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776308BF" w14:textId="2E537EC1" w:rsidR="008D0CEE" w:rsidRPr="00224134" w:rsidRDefault="00687755" w:rsidP="009550FC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(</w:t>
            </w:r>
            <w:proofErr w:type="gramStart"/>
            <w:r w:rsidRPr="00224134">
              <w:rPr>
                <w:bCs/>
                <w:sz w:val="28"/>
                <w:szCs w:val="28"/>
              </w:rPr>
              <w:t>далее</w:t>
            </w:r>
            <w:proofErr w:type="gramEnd"/>
            <w:r w:rsidRPr="00224134">
              <w:rPr>
                <w:bCs/>
                <w:sz w:val="28"/>
                <w:szCs w:val="28"/>
              </w:rPr>
              <w:t xml:space="preserve"> – Отдел образования</w:t>
            </w:r>
            <w:r w:rsidR="00BC4E50" w:rsidRPr="00224134">
              <w:rPr>
                <w:bCs/>
                <w:sz w:val="28"/>
                <w:szCs w:val="28"/>
              </w:rPr>
              <w:t xml:space="preserve"> УСКВ</w:t>
            </w:r>
            <w:r w:rsidRPr="00224134">
              <w:rPr>
                <w:bCs/>
                <w:sz w:val="28"/>
                <w:szCs w:val="28"/>
              </w:rPr>
              <w:t>)</w:t>
            </w:r>
          </w:p>
          <w:p w14:paraId="2D537442" w14:textId="77777777" w:rsidR="008D0CEE" w:rsidRPr="00224134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224134" w14:paraId="3A76C975" w14:textId="77777777" w:rsidTr="00224134">
        <w:trPr>
          <w:trHeight w:val="360"/>
          <w:tblCellSpacing w:w="5" w:type="nil"/>
        </w:trPr>
        <w:tc>
          <w:tcPr>
            <w:tcW w:w="3261" w:type="dxa"/>
          </w:tcPr>
          <w:p w14:paraId="1139A584" w14:textId="38D9F4CE" w:rsidR="008D0CEE" w:rsidRPr="00224134" w:rsidRDefault="008E4547" w:rsidP="009550FC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224134" w:rsidRDefault="008D0CEE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224134">
              <w:rPr>
                <w:bCs/>
                <w:sz w:val="28"/>
                <w:szCs w:val="28"/>
              </w:rPr>
              <w:t>муниципальной</w:t>
            </w:r>
            <w:proofErr w:type="gramEnd"/>
            <w:r w:rsidRPr="00224134">
              <w:rPr>
                <w:bCs/>
                <w:sz w:val="28"/>
                <w:szCs w:val="28"/>
              </w:rPr>
              <w:t xml:space="preserve"> программы</w:t>
            </w:r>
          </w:p>
        </w:tc>
        <w:tc>
          <w:tcPr>
            <w:tcW w:w="7230" w:type="dxa"/>
          </w:tcPr>
          <w:p w14:paraId="3C55F171" w14:textId="2FF17751" w:rsidR="008D0CEE" w:rsidRPr="00224134" w:rsidRDefault="008E4547" w:rsidP="006915A4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Развитие </w:t>
            </w:r>
            <w:r w:rsidR="006915A4" w:rsidRPr="00224134">
              <w:rPr>
                <w:bCs/>
                <w:sz w:val="28"/>
                <w:szCs w:val="28"/>
              </w:rPr>
              <w:t>образования</w:t>
            </w:r>
            <w:r w:rsidRPr="00224134">
              <w:rPr>
                <w:bCs/>
                <w:sz w:val="28"/>
                <w:szCs w:val="28"/>
              </w:rPr>
              <w:t xml:space="preserve"> </w:t>
            </w:r>
          </w:p>
          <w:p w14:paraId="78A704F9" w14:textId="19044933" w:rsidR="000820BF" w:rsidRPr="00224134" w:rsidRDefault="000820BF" w:rsidP="006915A4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224134" w14:paraId="465886A0" w14:textId="77777777" w:rsidTr="00224134">
        <w:trPr>
          <w:trHeight w:val="360"/>
          <w:tblCellSpacing w:w="5" w:type="nil"/>
        </w:trPr>
        <w:tc>
          <w:tcPr>
            <w:tcW w:w="3261" w:type="dxa"/>
          </w:tcPr>
          <w:p w14:paraId="7A1B50DC" w14:textId="77777777" w:rsidR="008D0CEE" w:rsidRPr="00224134" w:rsidRDefault="008D0CEE" w:rsidP="009550FC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1C5019BD" w:rsidR="008D0CEE" w:rsidRPr="00224134" w:rsidRDefault="007C6446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224134">
              <w:rPr>
                <w:bCs/>
                <w:sz w:val="28"/>
                <w:szCs w:val="28"/>
              </w:rPr>
              <w:t>комплекса</w:t>
            </w:r>
            <w:proofErr w:type="gramEnd"/>
            <w:r w:rsidRPr="00224134">
              <w:rPr>
                <w:bCs/>
                <w:sz w:val="28"/>
                <w:szCs w:val="28"/>
              </w:rPr>
              <w:t xml:space="preserve"> процессных мероприятий</w:t>
            </w:r>
          </w:p>
        </w:tc>
        <w:tc>
          <w:tcPr>
            <w:tcW w:w="7230" w:type="dxa"/>
          </w:tcPr>
          <w:p w14:paraId="6475F218" w14:textId="309D736B" w:rsidR="00D5252A" w:rsidRPr="00224134" w:rsidRDefault="00687755" w:rsidP="00D5252A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Отдел образования</w:t>
            </w:r>
            <w:r w:rsidR="00BC4E50" w:rsidRPr="00224134">
              <w:rPr>
                <w:bCs/>
                <w:sz w:val="28"/>
                <w:szCs w:val="28"/>
              </w:rPr>
              <w:t xml:space="preserve"> УСКВ</w:t>
            </w:r>
          </w:p>
          <w:p w14:paraId="1C76B40D" w14:textId="452D5043" w:rsidR="00D5252A" w:rsidRPr="00224134" w:rsidRDefault="00D5252A" w:rsidP="00D5252A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224134">
              <w:rPr>
                <w:bCs/>
                <w:color w:val="000000"/>
                <w:sz w:val="28"/>
                <w:szCs w:val="28"/>
              </w:rPr>
              <w:t>Муниципальные бюджетные дошкольные учреждения (далее – МБДОУ)</w:t>
            </w:r>
          </w:p>
          <w:p w14:paraId="1192C33C" w14:textId="0D94939D" w:rsidR="00B849BD" w:rsidRPr="00224134" w:rsidRDefault="00D5252A" w:rsidP="00B849BD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Муниципальное бюджетное учреждение «Комбинат питания города Усолье-Сибирское» (далее – МБУ «Комбинат питания»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6E0E85">
          <w:pgSz w:w="11906" w:h="16838"/>
          <w:pgMar w:top="851" w:right="850" w:bottom="1134" w:left="1134" w:header="708" w:footer="708" w:gutter="0"/>
          <w:cols w:space="708"/>
          <w:docGrid w:linePitch="360"/>
        </w:sectPr>
      </w:pPr>
    </w:p>
    <w:p w14:paraId="4544877D" w14:textId="048EBC24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2A968F0B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 xml:space="preserve">«Развитие </w:t>
      </w:r>
      <w:r w:rsidR="006915A4">
        <w:rPr>
          <w:bCs/>
          <w:sz w:val="28"/>
          <w:szCs w:val="28"/>
        </w:rPr>
        <w:t>дошкольного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446" w:type="dxa"/>
        <w:tblLayout w:type="fixed"/>
        <w:tblLook w:val="04A0" w:firstRow="1" w:lastRow="0" w:firstColumn="1" w:lastColumn="0" w:noHBand="0" w:noVBand="1"/>
      </w:tblPr>
      <w:tblGrid>
        <w:gridCol w:w="668"/>
        <w:gridCol w:w="2162"/>
        <w:gridCol w:w="1276"/>
        <w:gridCol w:w="1276"/>
        <w:gridCol w:w="1134"/>
        <w:gridCol w:w="992"/>
        <w:gridCol w:w="992"/>
        <w:gridCol w:w="993"/>
        <w:gridCol w:w="992"/>
        <w:gridCol w:w="992"/>
        <w:gridCol w:w="992"/>
        <w:gridCol w:w="993"/>
        <w:gridCol w:w="1984"/>
      </w:tblGrid>
      <w:tr w:rsidR="00055ECF" w:rsidRPr="007222DB" w14:paraId="06D1306B" w14:textId="77777777" w:rsidTr="009E5E01">
        <w:tc>
          <w:tcPr>
            <w:tcW w:w="668" w:type="dxa"/>
            <w:vMerge w:val="restart"/>
          </w:tcPr>
          <w:p w14:paraId="22BF3082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162" w:type="dxa"/>
            <w:vMerge w:val="restart"/>
          </w:tcPr>
          <w:p w14:paraId="1BB4A2AD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7BD18A34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984" w:type="dxa"/>
            <w:vMerge w:val="restart"/>
          </w:tcPr>
          <w:p w14:paraId="142FBF79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7222DB" w14:paraId="28189C0E" w14:textId="77777777" w:rsidTr="009E5E01">
        <w:tc>
          <w:tcPr>
            <w:tcW w:w="668" w:type="dxa"/>
            <w:vMerge/>
          </w:tcPr>
          <w:p w14:paraId="223B39D6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162" w:type="dxa"/>
            <w:vMerge/>
          </w:tcPr>
          <w:p w14:paraId="55268CB9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2F18812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  <w:proofErr w:type="gramEnd"/>
          </w:p>
        </w:tc>
        <w:tc>
          <w:tcPr>
            <w:tcW w:w="992" w:type="dxa"/>
          </w:tcPr>
          <w:p w14:paraId="281A6A8F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  <w:proofErr w:type="gramEnd"/>
          </w:p>
        </w:tc>
        <w:tc>
          <w:tcPr>
            <w:tcW w:w="992" w:type="dxa"/>
          </w:tcPr>
          <w:p w14:paraId="1876C8BE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1984" w:type="dxa"/>
            <w:vMerge/>
          </w:tcPr>
          <w:p w14:paraId="26305AD0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7222DB" w14:paraId="1B080FE6" w14:textId="77777777" w:rsidTr="009E5E01">
        <w:tc>
          <w:tcPr>
            <w:tcW w:w="668" w:type="dxa"/>
          </w:tcPr>
          <w:p w14:paraId="53278B4B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162" w:type="dxa"/>
          </w:tcPr>
          <w:p w14:paraId="2F179DA7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3807EE9A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984" w:type="dxa"/>
          </w:tcPr>
          <w:p w14:paraId="67EA1A83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7222DB" w14:paraId="33E3909B" w14:textId="77777777" w:rsidTr="0035565A">
        <w:tc>
          <w:tcPr>
            <w:tcW w:w="15446" w:type="dxa"/>
            <w:gridSpan w:val="13"/>
          </w:tcPr>
          <w:p w14:paraId="594B2BFE" w14:textId="1987E7AC" w:rsidR="00287B5D" w:rsidRPr="007222DB" w:rsidRDefault="00287B5D" w:rsidP="00A11F6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6915A4" w:rsidRPr="007222DB">
              <w:t xml:space="preserve">Реализация прав граждан на получение общедоступного и бесплатного дошкольного образования в муниципальных </w:t>
            </w:r>
            <w:r w:rsidR="007222DB" w:rsidRPr="007222DB">
              <w:t xml:space="preserve">бюджетных </w:t>
            </w:r>
            <w:r w:rsidR="006915A4" w:rsidRPr="007222DB">
              <w:t>дошкольных образовательных учреждениях</w:t>
            </w:r>
            <w:r w:rsidR="0013729B"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967A56" w:rsidRPr="007222DB" w14:paraId="2D4AA656" w14:textId="77777777" w:rsidTr="009E5E01">
        <w:tc>
          <w:tcPr>
            <w:tcW w:w="668" w:type="dxa"/>
          </w:tcPr>
          <w:p w14:paraId="1F56AB25" w14:textId="0DCF735A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162" w:type="dxa"/>
          </w:tcPr>
          <w:p w14:paraId="5AF073F2" w14:textId="3EA23E49" w:rsidR="00967A56" w:rsidRPr="0032648A" w:rsidRDefault="00967A56" w:rsidP="00967A56">
            <w:pPr>
              <w:jc w:val="center"/>
            </w:pPr>
            <w:r>
              <w:t>Количество обучающихся по основным образовательным программам дошкольного образования</w:t>
            </w:r>
          </w:p>
        </w:tc>
        <w:tc>
          <w:tcPr>
            <w:tcW w:w="1276" w:type="dxa"/>
          </w:tcPr>
          <w:p w14:paraId="559CEC05" w14:textId="5B1B40C3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  <w:proofErr w:type="gramEnd"/>
          </w:p>
        </w:tc>
        <w:tc>
          <w:tcPr>
            <w:tcW w:w="1276" w:type="dxa"/>
          </w:tcPr>
          <w:p w14:paraId="0017653F" w14:textId="147AF180" w:rsidR="00967A56" w:rsidRPr="0032648A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  <w:proofErr w:type="gramEnd"/>
          </w:p>
        </w:tc>
        <w:tc>
          <w:tcPr>
            <w:tcW w:w="1134" w:type="dxa"/>
          </w:tcPr>
          <w:p w14:paraId="1C93C4CE" w14:textId="4BBC873E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4 337</w:t>
            </w:r>
          </w:p>
        </w:tc>
        <w:tc>
          <w:tcPr>
            <w:tcW w:w="992" w:type="dxa"/>
          </w:tcPr>
          <w:p w14:paraId="6BF1DF09" w14:textId="77777777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205BBC64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3" w:type="dxa"/>
          </w:tcPr>
          <w:p w14:paraId="4491FA38" w14:textId="3F405182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2" w:type="dxa"/>
          </w:tcPr>
          <w:p w14:paraId="2F3905EB" w14:textId="5354BEE7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2" w:type="dxa"/>
          </w:tcPr>
          <w:p w14:paraId="39A4DE77" w14:textId="4959B0B2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2" w:type="dxa"/>
          </w:tcPr>
          <w:p w14:paraId="04F749C2" w14:textId="76CBECBC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3" w:type="dxa"/>
          </w:tcPr>
          <w:p w14:paraId="1DD558BE" w14:textId="7E3CF980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1984" w:type="dxa"/>
          </w:tcPr>
          <w:p w14:paraId="1CBA2C85" w14:textId="2361AAC3" w:rsidR="00967A56" w:rsidRPr="007222DB" w:rsidRDefault="00967A56" w:rsidP="00967A5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0F74F0" w:rsidRPr="007222DB" w14:paraId="0EDCE0B2" w14:textId="77777777" w:rsidTr="009E5E01">
        <w:tc>
          <w:tcPr>
            <w:tcW w:w="668" w:type="dxa"/>
          </w:tcPr>
          <w:p w14:paraId="0BDF078A" w14:textId="4AA4D0C6" w:rsidR="000F74F0" w:rsidRPr="007222DB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162" w:type="dxa"/>
          </w:tcPr>
          <w:p w14:paraId="0630E173" w14:textId="2FEA1A0A" w:rsidR="000F74F0" w:rsidRDefault="000F74F0" w:rsidP="000F74F0">
            <w:pPr>
              <w:jc w:val="center"/>
            </w:pPr>
            <w:r w:rsidRPr="000F74F0">
              <w:t xml:space="preserve">Доля детей, страдающих туберкулезной интоксикацией и (или) находящихся под диспансерным наблюдением у фтизиатра, посещающих группы оздоровительной направленности в образовательных организациях, обеспеченных среднесуточным набором </w:t>
            </w:r>
            <w:r w:rsidRPr="000F74F0">
              <w:lastRenderedPageBreak/>
              <w:t>продуктов питания, к общему количеству детей, страдающих туберкулезной интоксикацией и (или) находящихся под диспансерным наблюдением у фтизиатра, посещающих группы оздоровительной направленности в образовательных организациях</w:t>
            </w:r>
          </w:p>
        </w:tc>
        <w:tc>
          <w:tcPr>
            <w:tcW w:w="1276" w:type="dxa"/>
          </w:tcPr>
          <w:p w14:paraId="1C45A19E" w14:textId="2BCBC925" w:rsidR="000F74F0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поддерживающий</w:t>
            </w:r>
            <w:proofErr w:type="gramEnd"/>
          </w:p>
        </w:tc>
        <w:tc>
          <w:tcPr>
            <w:tcW w:w="1276" w:type="dxa"/>
          </w:tcPr>
          <w:p w14:paraId="3655DDA6" w14:textId="3795A47C" w:rsidR="000F74F0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  <w:proofErr w:type="gramEnd"/>
          </w:p>
        </w:tc>
        <w:tc>
          <w:tcPr>
            <w:tcW w:w="1134" w:type="dxa"/>
          </w:tcPr>
          <w:p w14:paraId="17250C70" w14:textId="6D5147B5" w:rsidR="000F74F0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035AE415" w14:textId="3EF58DE4" w:rsidR="000F74F0" w:rsidRPr="007222DB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50ECA05E" w14:textId="3EB5B998" w:rsidR="000F74F0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3" w:type="dxa"/>
          </w:tcPr>
          <w:p w14:paraId="20D10C78" w14:textId="4014DE74" w:rsidR="000F74F0" w:rsidRPr="005E2E9E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07FCC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0ED814AA" w14:textId="7BA6D9BC" w:rsidR="000F74F0" w:rsidRPr="005E2E9E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07FCC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129D72A9" w14:textId="086BC767" w:rsidR="000F74F0" w:rsidRPr="006E0E85" w:rsidRDefault="006E0E85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3D447A03" w14:textId="4BCF3B67" w:rsidR="000F74F0" w:rsidRPr="006E0E85" w:rsidRDefault="006E0E85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07099CE9" w14:textId="309CEBF8" w:rsidR="000F74F0" w:rsidRPr="006E0E85" w:rsidRDefault="006E0E85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1984" w:type="dxa"/>
          </w:tcPr>
          <w:p w14:paraId="16D545A1" w14:textId="5CCF1288" w:rsidR="000F74F0" w:rsidRPr="007222DB" w:rsidRDefault="000F74F0" w:rsidP="000F74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6B7E3A60" w14:textId="77777777" w:rsidR="006E0E85" w:rsidRPr="00336B2B" w:rsidRDefault="006E0E85" w:rsidP="006E0E85">
      <w:pPr>
        <w:jc w:val="both"/>
      </w:pPr>
      <w:r w:rsidRPr="00336B2B">
        <w:lastRenderedPageBreak/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649267E3" w14:textId="77777777" w:rsidR="006E0E85" w:rsidRDefault="006E0E85" w:rsidP="006E0E85">
      <w:pPr>
        <w:jc w:val="both"/>
        <w:rPr>
          <w:sz w:val="28"/>
          <w:szCs w:val="28"/>
        </w:rPr>
      </w:pPr>
    </w:p>
    <w:p w14:paraId="15E046DB" w14:textId="77777777" w:rsidR="00055ECF" w:rsidRDefault="00055ECF"/>
    <w:p w14:paraId="0CA4A7F7" w14:textId="72D45BC9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5A4ABDA3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B849BD" w:rsidRPr="008E4547">
        <w:rPr>
          <w:bCs/>
          <w:sz w:val="28"/>
          <w:szCs w:val="28"/>
        </w:rPr>
        <w:t xml:space="preserve">Развитие </w:t>
      </w:r>
      <w:r w:rsidR="00B849BD">
        <w:rPr>
          <w:bCs/>
          <w:sz w:val="28"/>
          <w:szCs w:val="28"/>
        </w:rPr>
        <w:t>дошкольного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552"/>
        <w:gridCol w:w="1842"/>
        <w:gridCol w:w="2552"/>
        <w:gridCol w:w="1133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AE5B08" w:rsidRPr="007222DB" w14:paraId="76E6878A" w14:textId="77777777" w:rsidTr="0032648A">
        <w:trPr>
          <w:trHeight w:val="759"/>
        </w:trPr>
        <w:tc>
          <w:tcPr>
            <w:tcW w:w="562" w:type="dxa"/>
            <w:vMerge w:val="restart"/>
          </w:tcPr>
          <w:p w14:paraId="723D0AE0" w14:textId="77777777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552" w:type="dxa"/>
            <w:vMerge w:val="restart"/>
          </w:tcPr>
          <w:p w14:paraId="2AD72FAF" w14:textId="0C84696B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42" w:type="dxa"/>
            <w:vMerge w:val="restart"/>
          </w:tcPr>
          <w:p w14:paraId="2C46C718" w14:textId="1974DA3B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552" w:type="dxa"/>
            <w:vMerge w:val="restart"/>
          </w:tcPr>
          <w:p w14:paraId="1C4D0D3D" w14:textId="4AD502BB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133" w:type="dxa"/>
            <w:vMerge w:val="restart"/>
          </w:tcPr>
          <w:p w14:paraId="5301ADA2" w14:textId="10AC694E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AE5B08" w:rsidRPr="007222DB" w14:paraId="2A657D8C" w14:textId="77777777" w:rsidTr="0032648A">
        <w:tc>
          <w:tcPr>
            <w:tcW w:w="562" w:type="dxa"/>
            <w:vMerge/>
          </w:tcPr>
          <w:p w14:paraId="27EC149B" w14:textId="79F8A463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2" w:type="dxa"/>
            <w:vMerge/>
          </w:tcPr>
          <w:p w14:paraId="26DF335C" w14:textId="0243B16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842" w:type="dxa"/>
            <w:vMerge/>
          </w:tcPr>
          <w:p w14:paraId="65F2C897" w14:textId="77777777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2" w:type="dxa"/>
            <w:vMerge/>
          </w:tcPr>
          <w:p w14:paraId="5BC21AF9" w14:textId="59252D3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3" w:type="dxa"/>
            <w:vMerge/>
          </w:tcPr>
          <w:p w14:paraId="4091B865" w14:textId="59E59F8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  <w:proofErr w:type="gramEnd"/>
          </w:p>
        </w:tc>
        <w:tc>
          <w:tcPr>
            <w:tcW w:w="851" w:type="dxa"/>
          </w:tcPr>
          <w:p w14:paraId="27DAF046" w14:textId="52A5D686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  <w:proofErr w:type="gramEnd"/>
          </w:p>
        </w:tc>
        <w:tc>
          <w:tcPr>
            <w:tcW w:w="709" w:type="dxa"/>
          </w:tcPr>
          <w:p w14:paraId="0DDF09B2" w14:textId="09ED48AA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</w:tr>
      <w:tr w:rsidR="00AE5B08" w:rsidRPr="007222DB" w14:paraId="2973C8A8" w14:textId="77777777" w:rsidTr="0032648A">
        <w:tc>
          <w:tcPr>
            <w:tcW w:w="562" w:type="dxa"/>
          </w:tcPr>
          <w:p w14:paraId="38622639" w14:textId="254502B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552" w:type="dxa"/>
          </w:tcPr>
          <w:p w14:paraId="28613565" w14:textId="63859C37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842" w:type="dxa"/>
          </w:tcPr>
          <w:p w14:paraId="344A319E" w14:textId="17C6C83E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2552" w:type="dxa"/>
          </w:tcPr>
          <w:p w14:paraId="1D5E50A5" w14:textId="3FFCB95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3" w:type="dxa"/>
          </w:tcPr>
          <w:p w14:paraId="4648800A" w14:textId="5D5EBE4E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6664DF04" w14:textId="16B79AAB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46CC7F0F" w14:textId="1CB54DEB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</w:tcPr>
          <w:p w14:paraId="2E333DCA" w14:textId="727AE1E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7ED631F7" w14:textId="6F3910DD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7A47CAC9" w14:textId="7B48E618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2F3B7D2D" w14:textId="36B011A4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709" w:type="dxa"/>
          </w:tcPr>
          <w:p w14:paraId="183E0071" w14:textId="1BA1A236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993" w:type="dxa"/>
          </w:tcPr>
          <w:p w14:paraId="1DA3A168" w14:textId="22D8BF18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7222DB" w14:paraId="77F09EF8" w14:textId="77777777" w:rsidTr="00D574F8">
        <w:tc>
          <w:tcPr>
            <w:tcW w:w="15588" w:type="dxa"/>
            <w:gridSpan w:val="13"/>
          </w:tcPr>
          <w:p w14:paraId="1C11F4FF" w14:textId="35EDF59A" w:rsidR="00287B5D" w:rsidRPr="007222DB" w:rsidRDefault="00D574F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6915A4" w:rsidRPr="007222DB">
              <w:t xml:space="preserve">Реализация прав граждан на получение общедоступного и бесплатного дошкольного образования в муниципальных </w:t>
            </w:r>
            <w:r w:rsidR="00577B65">
              <w:t xml:space="preserve">бюджетных </w:t>
            </w:r>
            <w:r w:rsidR="006915A4" w:rsidRPr="007222DB">
              <w:t>дошкольных образовательных учреждениях</w:t>
            </w: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D7752B" w:rsidRPr="007222DB" w14:paraId="500BBBA1" w14:textId="77777777" w:rsidTr="0032648A">
        <w:tc>
          <w:tcPr>
            <w:tcW w:w="562" w:type="dxa"/>
          </w:tcPr>
          <w:p w14:paraId="61C4E6F4" w14:textId="04F3F036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552" w:type="dxa"/>
          </w:tcPr>
          <w:p w14:paraId="59DD0C69" w14:textId="2E92CD9F" w:rsidR="00D7752B" w:rsidRPr="007222DB" w:rsidRDefault="00D7752B" w:rsidP="00D7752B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 xml:space="preserve">Обеспечено   функционирование дошкольных образовательных учреждений, созданы </w:t>
            </w:r>
            <w:r w:rsidRPr="007222DB">
              <w:lastRenderedPageBreak/>
              <w:t xml:space="preserve">условия для осуществления </w:t>
            </w:r>
            <w:proofErr w:type="spellStart"/>
            <w:r w:rsidRPr="007222DB">
              <w:t>воспитательно</w:t>
            </w:r>
            <w:proofErr w:type="spellEnd"/>
            <w:r w:rsidRPr="007222DB">
              <w:t>-образовательного процесса</w:t>
            </w:r>
            <w:r w:rsidR="00F16CBF">
              <w:t>.</w:t>
            </w:r>
          </w:p>
        </w:tc>
        <w:tc>
          <w:tcPr>
            <w:tcW w:w="1842" w:type="dxa"/>
          </w:tcPr>
          <w:p w14:paraId="1032016C" w14:textId="63B81D69" w:rsidR="00D7752B" w:rsidRPr="007222DB" w:rsidRDefault="0011643C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685642">
              <w:lastRenderedPageBreak/>
              <w:t>оказание</w:t>
            </w:r>
            <w:proofErr w:type="gramEnd"/>
            <w:r w:rsidRPr="00685642">
              <w:t xml:space="preserve"> услуг (выполнение работ)</w:t>
            </w:r>
          </w:p>
        </w:tc>
        <w:tc>
          <w:tcPr>
            <w:tcW w:w="2552" w:type="dxa"/>
          </w:tcPr>
          <w:p w14:paraId="696D4793" w14:textId="38100CE2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7222DB">
              <w:t>количество</w:t>
            </w:r>
            <w:proofErr w:type="gramEnd"/>
            <w:r w:rsidRPr="007222DB">
              <w:t xml:space="preserve"> дошкольных образовательных учреждений, выполняющих </w:t>
            </w:r>
            <w:r w:rsidRPr="007222DB">
              <w:lastRenderedPageBreak/>
              <w:t>муниципальное задание по реализации основных общеобразовательных программ дошкольного образования</w:t>
            </w:r>
          </w:p>
        </w:tc>
        <w:tc>
          <w:tcPr>
            <w:tcW w:w="1133" w:type="dxa"/>
          </w:tcPr>
          <w:p w14:paraId="205FCD36" w14:textId="4C1D7246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lastRenderedPageBreak/>
              <w:t>Единица</w:t>
            </w:r>
          </w:p>
        </w:tc>
        <w:tc>
          <w:tcPr>
            <w:tcW w:w="1134" w:type="dxa"/>
          </w:tcPr>
          <w:p w14:paraId="16505F4B" w14:textId="3801CE5C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 w:rsidRPr="007222DB">
              <w:t>27</w:t>
            </w:r>
          </w:p>
        </w:tc>
        <w:tc>
          <w:tcPr>
            <w:tcW w:w="851" w:type="dxa"/>
          </w:tcPr>
          <w:p w14:paraId="24648F73" w14:textId="7A3409AC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2024</w:t>
            </w:r>
          </w:p>
        </w:tc>
        <w:tc>
          <w:tcPr>
            <w:tcW w:w="709" w:type="dxa"/>
          </w:tcPr>
          <w:p w14:paraId="40DFE207" w14:textId="5FAD8FE1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2</w:t>
            </w:r>
            <w:r>
              <w:t>5</w:t>
            </w:r>
          </w:p>
        </w:tc>
        <w:tc>
          <w:tcPr>
            <w:tcW w:w="850" w:type="dxa"/>
          </w:tcPr>
          <w:p w14:paraId="67EF09AC" w14:textId="7AB00844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851" w:type="dxa"/>
          </w:tcPr>
          <w:p w14:paraId="5852F13C" w14:textId="26336A19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850" w:type="dxa"/>
          </w:tcPr>
          <w:p w14:paraId="00FD7E44" w14:textId="6AC78232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709" w:type="dxa"/>
          </w:tcPr>
          <w:p w14:paraId="17E1A6A9" w14:textId="1AC32CA0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993" w:type="dxa"/>
          </w:tcPr>
          <w:p w14:paraId="46C35E76" w14:textId="5B73585D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</w:tr>
      <w:tr w:rsidR="006E0E85" w:rsidRPr="007222DB" w14:paraId="1D8670C2" w14:textId="77777777" w:rsidTr="0032648A">
        <w:tc>
          <w:tcPr>
            <w:tcW w:w="562" w:type="dxa"/>
          </w:tcPr>
          <w:p w14:paraId="4772724E" w14:textId="4BC09875" w:rsidR="006E0E85" w:rsidRPr="007222DB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2.</w:t>
            </w:r>
          </w:p>
        </w:tc>
        <w:tc>
          <w:tcPr>
            <w:tcW w:w="2552" w:type="dxa"/>
          </w:tcPr>
          <w:p w14:paraId="0C980317" w14:textId="50E72597" w:rsidR="006E0E85" w:rsidRPr="0018649F" w:rsidRDefault="006E0E85" w:rsidP="006E0E85">
            <w:pPr>
              <w:jc w:val="both"/>
            </w:pPr>
            <w:r>
              <w:t>Предоставлен среднесуточный набор продуктов питания детям, страдающим</w:t>
            </w:r>
            <w:r w:rsidRPr="00685642">
              <w:t xml:space="preserve"> туберкулезной</w:t>
            </w:r>
            <w:r>
              <w:t xml:space="preserve"> интоксикацией и (или) находящим</w:t>
            </w:r>
            <w:r w:rsidRPr="00685642">
              <w:t>ся под диспансерным наб</w:t>
            </w:r>
            <w:r>
              <w:t>людением у фтизиатра, посещающим</w:t>
            </w:r>
            <w:r w:rsidRPr="00685642">
              <w:t xml:space="preserve"> группы оздоровительной направленности в дошкольных образовательных учреждениях</w:t>
            </w:r>
            <w:r>
              <w:t>.</w:t>
            </w:r>
          </w:p>
        </w:tc>
        <w:tc>
          <w:tcPr>
            <w:tcW w:w="1842" w:type="dxa"/>
          </w:tcPr>
          <w:p w14:paraId="3EBB3A49" w14:textId="418486DC" w:rsidR="006E0E85" w:rsidRPr="00685642" w:rsidRDefault="006E0E85" w:rsidP="006E0E85">
            <w:pPr>
              <w:jc w:val="center"/>
            </w:pPr>
            <w:proofErr w:type="gramStart"/>
            <w:r w:rsidRPr="00685642">
              <w:t>оказание</w:t>
            </w:r>
            <w:proofErr w:type="gramEnd"/>
            <w:r w:rsidRPr="00685642">
              <w:t xml:space="preserve"> услуг (выполнение работ)</w:t>
            </w:r>
          </w:p>
        </w:tc>
        <w:tc>
          <w:tcPr>
            <w:tcW w:w="2552" w:type="dxa"/>
          </w:tcPr>
          <w:p w14:paraId="2FB7CD73" w14:textId="7A106787" w:rsidR="006E0E85" w:rsidRPr="00685642" w:rsidRDefault="006E0E85" w:rsidP="006E0E85">
            <w:pPr>
              <w:jc w:val="center"/>
            </w:pPr>
            <w:proofErr w:type="gramStart"/>
            <w:r w:rsidRPr="00685642">
              <w:t>колич</w:t>
            </w:r>
            <w:r>
              <w:t>ество</w:t>
            </w:r>
            <w:proofErr w:type="gramEnd"/>
            <w:r>
              <w:t xml:space="preserve"> детей, посещающих</w:t>
            </w:r>
            <w:r w:rsidRPr="00685642">
              <w:t xml:space="preserve">  группы оздоровител</w:t>
            </w:r>
            <w:r>
              <w:t>ьной направленности,  страдающих</w:t>
            </w:r>
            <w:r w:rsidRPr="00685642">
              <w:t xml:space="preserve"> туберкулезной</w:t>
            </w:r>
            <w:r>
              <w:t xml:space="preserve"> интоксикацией и (или) находящих</w:t>
            </w:r>
            <w:r w:rsidRPr="00685642">
              <w:t>ся под диспансерным наблюдением у фтизиатра</w:t>
            </w:r>
          </w:p>
        </w:tc>
        <w:tc>
          <w:tcPr>
            <w:tcW w:w="1133" w:type="dxa"/>
          </w:tcPr>
          <w:p w14:paraId="395180D5" w14:textId="41CD28F1" w:rsidR="006E0E85" w:rsidRPr="00685642" w:rsidRDefault="006E0E85" w:rsidP="006E0E85">
            <w:pPr>
              <w:jc w:val="center"/>
            </w:pPr>
            <w:r>
              <w:t>Человек</w:t>
            </w:r>
          </w:p>
        </w:tc>
        <w:tc>
          <w:tcPr>
            <w:tcW w:w="1134" w:type="dxa"/>
          </w:tcPr>
          <w:p w14:paraId="06C82CDF" w14:textId="592F96BD" w:rsidR="006E0E85" w:rsidRPr="00685642" w:rsidRDefault="006E0E85" w:rsidP="006E0E85">
            <w:pPr>
              <w:jc w:val="center"/>
            </w:pPr>
            <w:r w:rsidRPr="00685642">
              <w:t>102</w:t>
            </w:r>
          </w:p>
        </w:tc>
        <w:tc>
          <w:tcPr>
            <w:tcW w:w="851" w:type="dxa"/>
          </w:tcPr>
          <w:p w14:paraId="486E110C" w14:textId="4F798D78" w:rsidR="006E0E85" w:rsidRPr="00685642" w:rsidRDefault="006E0E85" w:rsidP="006E0E85">
            <w:pPr>
              <w:jc w:val="center"/>
            </w:pPr>
            <w:r w:rsidRPr="00685642">
              <w:t>2024</w:t>
            </w:r>
          </w:p>
        </w:tc>
        <w:tc>
          <w:tcPr>
            <w:tcW w:w="709" w:type="dxa"/>
          </w:tcPr>
          <w:p w14:paraId="4190CF61" w14:textId="08FCA4CC" w:rsidR="006E0E85" w:rsidRPr="00685642" w:rsidRDefault="006E0E85" w:rsidP="006E0E85">
            <w:pPr>
              <w:jc w:val="center"/>
            </w:pPr>
            <w:r w:rsidRPr="00685642">
              <w:t>103</w:t>
            </w:r>
          </w:p>
        </w:tc>
        <w:tc>
          <w:tcPr>
            <w:tcW w:w="850" w:type="dxa"/>
          </w:tcPr>
          <w:p w14:paraId="6B7083CB" w14:textId="24AA9669" w:rsidR="006E0E85" w:rsidRPr="00685642" w:rsidRDefault="006E0E85" w:rsidP="006E0E85">
            <w:pPr>
              <w:jc w:val="center"/>
            </w:pPr>
            <w:r w:rsidRPr="00685642">
              <w:t>103</w:t>
            </w:r>
          </w:p>
        </w:tc>
        <w:tc>
          <w:tcPr>
            <w:tcW w:w="851" w:type="dxa"/>
          </w:tcPr>
          <w:p w14:paraId="567CEE7E" w14:textId="3F58F3B1" w:rsidR="006E0E85" w:rsidRPr="00685642" w:rsidRDefault="006E0E85" w:rsidP="006E0E85">
            <w:pPr>
              <w:jc w:val="center"/>
            </w:pPr>
            <w:r w:rsidRPr="00685642">
              <w:t>103</w:t>
            </w:r>
          </w:p>
        </w:tc>
        <w:tc>
          <w:tcPr>
            <w:tcW w:w="850" w:type="dxa"/>
          </w:tcPr>
          <w:p w14:paraId="11D63968" w14:textId="733AE6E4" w:rsidR="006E0E85" w:rsidRPr="00685642" w:rsidRDefault="006E0E85" w:rsidP="006E0E85">
            <w:pPr>
              <w:jc w:val="center"/>
            </w:pPr>
            <w:r>
              <w:t>*</w:t>
            </w:r>
          </w:p>
        </w:tc>
        <w:tc>
          <w:tcPr>
            <w:tcW w:w="709" w:type="dxa"/>
          </w:tcPr>
          <w:p w14:paraId="62651841" w14:textId="4BFA09EF" w:rsidR="006E0E85" w:rsidRPr="00685642" w:rsidRDefault="006E0E85" w:rsidP="006E0E85">
            <w:pPr>
              <w:jc w:val="center"/>
            </w:pPr>
            <w:r w:rsidRPr="001B33E2">
              <w:t>*</w:t>
            </w:r>
          </w:p>
        </w:tc>
        <w:tc>
          <w:tcPr>
            <w:tcW w:w="993" w:type="dxa"/>
          </w:tcPr>
          <w:p w14:paraId="5B606EC5" w14:textId="2C6225C2" w:rsidR="006E0E85" w:rsidRPr="00685642" w:rsidRDefault="006E0E85" w:rsidP="006E0E85">
            <w:pPr>
              <w:jc w:val="center"/>
            </w:pPr>
            <w:r w:rsidRPr="001B33E2">
              <w:t>*</w:t>
            </w:r>
          </w:p>
        </w:tc>
      </w:tr>
      <w:tr w:rsidR="006E0E85" w:rsidRPr="007222DB" w14:paraId="79EABAF6" w14:textId="77777777" w:rsidTr="0032648A">
        <w:tc>
          <w:tcPr>
            <w:tcW w:w="562" w:type="dxa"/>
          </w:tcPr>
          <w:p w14:paraId="3856E933" w14:textId="0D4C3767" w:rsidR="006E0E85" w:rsidRPr="007222DB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3.</w:t>
            </w:r>
          </w:p>
        </w:tc>
        <w:tc>
          <w:tcPr>
            <w:tcW w:w="2552" w:type="dxa"/>
          </w:tcPr>
          <w:p w14:paraId="793D1594" w14:textId="4E99E55D" w:rsidR="006E0E85" w:rsidRPr="00C94F11" w:rsidRDefault="006E0E85" w:rsidP="006E0E85">
            <w:pPr>
              <w:jc w:val="both"/>
            </w:pPr>
            <w:r w:rsidRPr="00C94F11">
              <w:t>Проведены противопожарные мероприятия в дошкольных образовательных учреждениях</w:t>
            </w:r>
            <w:r>
              <w:t>.</w:t>
            </w:r>
          </w:p>
        </w:tc>
        <w:tc>
          <w:tcPr>
            <w:tcW w:w="1842" w:type="dxa"/>
          </w:tcPr>
          <w:p w14:paraId="3771B69E" w14:textId="7E1C1556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C94F11">
              <w:t>иные</w:t>
            </w:r>
            <w:proofErr w:type="gramEnd"/>
          </w:p>
        </w:tc>
        <w:tc>
          <w:tcPr>
            <w:tcW w:w="2552" w:type="dxa"/>
          </w:tcPr>
          <w:p w14:paraId="20779BF3" w14:textId="1D622491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дошкольных образовательных учреждений, в которых проведены противопожарные мероприятия</w:t>
            </w:r>
          </w:p>
        </w:tc>
        <w:tc>
          <w:tcPr>
            <w:tcW w:w="1133" w:type="dxa"/>
          </w:tcPr>
          <w:p w14:paraId="27A676DF" w14:textId="5D339AF3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382B0854" w14:textId="79B833BA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27</w:t>
            </w:r>
          </w:p>
        </w:tc>
        <w:tc>
          <w:tcPr>
            <w:tcW w:w="851" w:type="dxa"/>
          </w:tcPr>
          <w:p w14:paraId="65EB44A6" w14:textId="0A980A8F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0DB56EBF" w14:textId="6D570ED1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850" w:type="dxa"/>
          </w:tcPr>
          <w:p w14:paraId="04665215" w14:textId="25DBE210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851" w:type="dxa"/>
          </w:tcPr>
          <w:p w14:paraId="6467A80C" w14:textId="5B8BE6C2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850" w:type="dxa"/>
          </w:tcPr>
          <w:p w14:paraId="77A6CBF1" w14:textId="79F51992" w:rsidR="006E0E85" w:rsidRPr="007222DB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709" w:type="dxa"/>
          </w:tcPr>
          <w:p w14:paraId="54EAD8DB" w14:textId="01102EA3" w:rsidR="006E0E85" w:rsidRPr="007222DB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993" w:type="dxa"/>
          </w:tcPr>
          <w:p w14:paraId="508E3096" w14:textId="113116F4" w:rsidR="006E0E85" w:rsidRPr="007222DB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</w:tr>
    </w:tbl>
    <w:p w14:paraId="5AC850B1" w14:textId="7F602B16" w:rsidR="006E0E85" w:rsidRPr="00336B2B" w:rsidRDefault="006E0E85" w:rsidP="006E0E85">
      <w:r w:rsidRPr="00336B2B">
        <w:lastRenderedPageBreak/>
        <w:t xml:space="preserve">*До распределения бюджетных средств по мероприятиям в данной </w:t>
      </w:r>
      <w:r>
        <w:t>таблице не заполняется столбец</w:t>
      </w:r>
      <w:r w:rsidRPr="00336B2B">
        <w:t>: значение мероприятия по годам.</w:t>
      </w:r>
    </w:p>
    <w:p w14:paraId="5FE18641" w14:textId="77777777" w:rsidR="00F33639" w:rsidRPr="006E0E85" w:rsidRDefault="00F33639"/>
    <w:p w14:paraId="13B3CBA7" w14:textId="77777777" w:rsidR="00F33639" w:rsidRPr="006E0E85" w:rsidRDefault="00F33639"/>
    <w:p w14:paraId="3E57B07D" w14:textId="77777777" w:rsidR="00F33639" w:rsidRPr="006E0E85" w:rsidRDefault="00F33639"/>
    <w:p w14:paraId="25D2B5C9" w14:textId="77777777" w:rsidR="00F33639" w:rsidRPr="006E0E85" w:rsidRDefault="00F33639"/>
    <w:p w14:paraId="2515DC57" w14:textId="77777777" w:rsidR="00F33639" w:rsidRPr="006E0E85" w:rsidRDefault="00F33639">
      <w:bookmarkStart w:id="2" w:name="_GoBack"/>
      <w:bookmarkEnd w:id="2"/>
    </w:p>
    <w:sectPr w:rsidR="00F33639" w:rsidRPr="006E0E85" w:rsidSect="006E0E85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77C"/>
    <w:rsid w:val="0003477C"/>
    <w:rsid w:val="00055ECF"/>
    <w:rsid w:val="00071285"/>
    <w:rsid w:val="000820BF"/>
    <w:rsid w:val="000C6CBE"/>
    <w:rsid w:val="000F1DA0"/>
    <w:rsid w:val="000F74F0"/>
    <w:rsid w:val="0011643C"/>
    <w:rsid w:val="00136A73"/>
    <w:rsid w:val="0013729B"/>
    <w:rsid w:val="0014319D"/>
    <w:rsid w:val="00156D1A"/>
    <w:rsid w:val="0018649F"/>
    <w:rsid w:val="00224134"/>
    <w:rsid w:val="00256977"/>
    <w:rsid w:val="00287B5D"/>
    <w:rsid w:val="002D2136"/>
    <w:rsid w:val="002E1995"/>
    <w:rsid w:val="0032648A"/>
    <w:rsid w:val="00340E51"/>
    <w:rsid w:val="00351E1A"/>
    <w:rsid w:val="00372945"/>
    <w:rsid w:val="003847CF"/>
    <w:rsid w:val="00391B72"/>
    <w:rsid w:val="00396F7C"/>
    <w:rsid w:val="00443AED"/>
    <w:rsid w:val="004D565D"/>
    <w:rsid w:val="00524BDE"/>
    <w:rsid w:val="00545D01"/>
    <w:rsid w:val="00553BF0"/>
    <w:rsid w:val="00577B65"/>
    <w:rsid w:val="00655BCE"/>
    <w:rsid w:val="00685642"/>
    <w:rsid w:val="00687755"/>
    <w:rsid w:val="006915A4"/>
    <w:rsid w:val="006D5554"/>
    <w:rsid w:val="006E0E85"/>
    <w:rsid w:val="007222DB"/>
    <w:rsid w:val="00760E33"/>
    <w:rsid w:val="00776D5D"/>
    <w:rsid w:val="007B009F"/>
    <w:rsid w:val="007C6446"/>
    <w:rsid w:val="008C2CBC"/>
    <w:rsid w:val="008D0CEE"/>
    <w:rsid w:val="008E4547"/>
    <w:rsid w:val="00947AEB"/>
    <w:rsid w:val="00967A56"/>
    <w:rsid w:val="009932B8"/>
    <w:rsid w:val="009E5E01"/>
    <w:rsid w:val="00A11F6E"/>
    <w:rsid w:val="00A41505"/>
    <w:rsid w:val="00A50B66"/>
    <w:rsid w:val="00AA363B"/>
    <w:rsid w:val="00AE5B08"/>
    <w:rsid w:val="00AF3E55"/>
    <w:rsid w:val="00B408D0"/>
    <w:rsid w:val="00B7160C"/>
    <w:rsid w:val="00B849BD"/>
    <w:rsid w:val="00B97B9D"/>
    <w:rsid w:val="00BC4E50"/>
    <w:rsid w:val="00C53326"/>
    <w:rsid w:val="00C94F11"/>
    <w:rsid w:val="00C968E0"/>
    <w:rsid w:val="00D14482"/>
    <w:rsid w:val="00D15AF8"/>
    <w:rsid w:val="00D5252A"/>
    <w:rsid w:val="00D574F8"/>
    <w:rsid w:val="00D7752B"/>
    <w:rsid w:val="00DE27FC"/>
    <w:rsid w:val="00E25508"/>
    <w:rsid w:val="00E30CA9"/>
    <w:rsid w:val="00E3162F"/>
    <w:rsid w:val="00E926BF"/>
    <w:rsid w:val="00EE31B2"/>
    <w:rsid w:val="00EF31AD"/>
    <w:rsid w:val="00F16CBF"/>
    <w:rsid w:val="00F33639"/>
    <w:rsid w:val="00F978C4"/>
    <w:rsid w:val="00FB5269"/>
    <w:rsid w:val="00FD1596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767</TotalTime>
  <Pages>4</Pages>
  <Words>569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60</cp:revision>
  <cp:lastPrinted>2025-09-30T08:42:00Z</cp:lastPrinted>
  <dcterms:created xsi:type="dcterms:W3CDTF">2025-05-27T07:57:00Z</dcterms:created>
  <dcterms:modified xsi:type="dcterms:W3CDTF">2025-12-24T01:29:00Z</dcterms:modified>
</cp:coreProperties>
</file>