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35493" w14:textId="77777777" w:rsidR="00971FFA" w:rsidRPr="00971FFA" w:rsidRDefault="00971FFA" w:rsidP="00971F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71FF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02A0792D" w14:textId="77777777" w:rsidR="00971FFA" w:rsidRPr="00971FFA" w:rsidRDefault="00971FFA" w:rsidP="00971F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71FF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61556ACB" w14:textId="77777777" w:rsidR="00971FFA" w:rsidRPr="00971FFA" w:rsidRDefault="00971FFA" w:rsidP="00971F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71FF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24EED779" w14:textId="77777777" w:rsidR="00971FFA" w:rsidRPr="00971FFA" w:rsidRDefault="00971FFA" w:rsidP="00971F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971FFA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79CD12BF" w14:textId="77777777" w:rsidR="00971FFA" w:rsidRPr="00971FFA" w:rsidRDefault="00971FFA" w:rsidP="00971F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B5528C4" w14:textId="48FB0959" w:rsidR="00971FFA" w:rsidRPr="00971FFA" w:rsidRDefault="00971FFA" w:rsidP="00971FFA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FF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D09B8F4" wp14:editId="190922A3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585DA8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971FF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E829153" wp14:editId="420DC2EB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0826C9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971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29.12.2025</w:t>
      </w:r>
      <w:r w:rsidRPr="00971FF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2513-па</w:t>
      </w:r>
    </w:p>
    <w:p w14:paraId="47242DBC" w14:textId="6AD7DD4B" w:rsidR="00C84B5D" w:rsidRPr="00971FFA" w:rsidRDefault="00C84B5D" w:rsidP="00971FFA">
      <w:pPr>
        <w:pStyle w:val="a6"/>
        <w:rPr>
          <w:rFonts w:ascii="Times New Roman" w:hAnsi="Times New Roman" w:cs="Times New Roman"/>
        </w:rPr>
      </w:pPr>
    </w:p>
    <w:p w14:paraId="0EC820C9" w14:textId="05688958" w:rsidR="00C84B5D" w:rsidRPr="00971FFA" w:rsidRDefault="00971FFA" w:rsidP="00971FFA">
      <w:pPr>
        <w:pStyle w:val="a6"/>
        <w:jc w:val="both"/>
        <w:rPr>
          <w:rFonts w:ascii="Times New Roman" w:hAnsi="Times New Roman" w:cs="Times New Roman"/>
        </w:rPr>
      </w:pPr>
      <w:r w:rsidRPr="006666CF">
        <w:rPr>
          <w:rFonts w:ascii="Times New Roman" w:hAnsi="Times New Roman" w:cs="Times New Roman"/>
          <w:b/>
          <w:sz w:val="24"/>
          <w:szCs w:val="24"/>
        </w:rPr>
        <w:t xml:space="preserve">О внесении изменений </w:t>
      </w:r>
      <w:r>
        <w:rPr>
          <w:rFonts w:ascii="Times New Roman" w:hAnsi="Times New Roman" w:cs="Times New Roman"/>
          <w:b/>
          <w:sz w:val="24"/>
          <w:szCs w:val="24"/>
        </w:rPr>
        <w:t>в Положение о порядке взимания платы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 на территории города Усолье-Сибирское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утвержденное постановлением администрации города Усолье-Сибирское от 22.01.2015 № 72 (с изменениями от 19.03.2019 № 619, 11.11.2022 № 2558-па, 06.12.2022 № 2857-па, 31.05.2023 № 1184-па, 14.11.2024 № 3294-па)</w:t>
      </w:r>
    </w:p>
    <w:p w14:paraId="2E9E8395" w14:textId="77777777" w:rsidR="00C84B5D" w:rsidRPr="00971FFA" w:rsidRDefault="00C84B5D" w:rsidP="00971FFA">
      <w:pPr>
        <w:pStyle w:val="a6"/>
        <w:rPr>
          <w:rFonts w:ascii="Times New Roman" w:hAnsi="Times New Roman" w:cs="Times New Roman"/>
        </w:rPr>
      </w:pPr>
    </w:p>
    <w:p w14:paraId="63153850" w14:textId="1669AD18" w:rsidR="00882D7B" w:rsidRDefault="00882D7B" w:rsidP="00971F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643D">
        <w:rPr>
          <w:rFonts w:ascii="Times New Roman" w:hAnsi="Times New Roman" w:cs="Times New Roman"/>
          <w:sz w:val="28"/>
          <w:szCs w:val="26"/>
        </w:rPr>
        <w:t xml:space="preserve">В целях упорядочивания взимания платы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 на территории города Усолье-Сибирское руководствуясь статьями 7,16 абзацем 2 части 5 статьи 20 Федерального закона от 06.10.2003 г. № 131-ФЗ «Об общих принципах организации местного </w:t>
      </w:r>
      <w:r w:rsidRPr="009B5A99">
        <w:rPr>
          <w:rFonts w:ascii="Times New Roman" w:hAnsi="Times New Roman" w:cs="Times New Roman"/>
          <w:sz w:val="28"/>
          <w:szCs w:val="26"/>
        </w:rPr>
        <w:t xml:space="preserve">самоуправления в Российской Федерации», статьей 65 Федерального закона от 29.12.2012 г. № 273-ФЗ «Об образовании в Российской Федерации, решением </w:t>
      </w:r>
      <w:r w:rsidRPr="00FB62A3">
        <w:rPr>
          <w:rFonts w:ascii="Times New Roman" w:hAnsi="Times New Roman" w:cs="Times New Roman"/>
          <w:sz w:val="28"/>
          <w:szCs w:val="26"/>
        </w:rPr>
        <w:t>Думы администрация города Усолье-Сибирское</w:t>
      </w:r>
      <w:r w:rsidRPr="0012506B">
        <w:rPr>
          <w:rFonts w:ascii="Times New Roman" w:hAnsi="Times New Roman" w:cs="Times New Roman"/>
          <w:sz w:val="28"/>
          <w:szCs w:val="28"/>
        </w:rPr>
        <w:t xml:space="preserve"> от 31.10.2024 № 6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12506B">
        <w:rPr>
          <w:rFonts w:ascii="Times New Roman" w:hAnsi="Times New Roman" w:cs="Times New Roman"/>
          <w:sz w:val="28"/>
          <w:szCs w:val="28"/>
        </w:rPr>
        <w:t xml:space="preserve">/8 «О внесении изменений в решение Думы от </w:t>
      </w:r>
      <w:r>
        <w:rPr>
          <w:rFonts w:ascii="Times New Roman" w:hAnsi="Times New Roman" w:cs="Times New Roman"/>
          <w:sz w:val="28"/>
          <w:szCs w:val="28"/>
        </w:rPr>
        <w:t>27.04.2023</w:t>
      </w:r>
      <w:r w:rsidRPr="0052609F">
        <w:rPr>
          <w:rFonts w:ascii="Times New Roman" w:hAnsi="Times New Roman" w:cs="Times New Roman"/>
          <w:sz w:val="28"/>
          <w:szCs w:val="28"/>
        </w:rPr>
        <w:t xml:space="preserve"> «О</w:t>
      </w:r>
      <w:r w:rsidRPr="009B5A99">
        <w:rPr>
          <w:rFonts w:ascii="Times New Roman" w:hAnsi="Times New Roman" w:cs="Times New Roman"/>
          <w:sz w:val="28"/>
          <w:szCs w:val="28"/>
        </w:rPr>
        <w:t xml:space="preserve"> внесении изменений в решение Думы города Усолье-Сибирское от 18.12.2014 № 107/6 «</w:t>
      </w:r>
      <w:r w:rsidRPr="009B5A99">
        <w:rPr>
          <w:rFonts w:ascii="Times New Roman" w:hAnsi="Times New Roman" w:cs="Times New Roman"/>
          <w:sz w:val="28"/>
          <w:szCs w:val="26"/>
        </w:rPr>
        <w:t>О регулировании для отдельных категорий родителей (законных представителей) родительской платы за присмотр и уход за детьми в муниципальных бюджетных дошкольных образовательных учреждениях города Усолье-Сибирское»,</w:t>
      </w:r>
      <w:r w:rsidRPr="009B5A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6"/>
        </w:rPr>
        <w:t>пунктом 1 Перечня поручений по итогам совещания Президента Российской Федерации с членами Правительства</w:t>
      </w:r>
      <w:r w:rsidRPr="0054643D">
        <w:rPr>
          <w:rFonts w:ascii="Times New Roman" w:hAnsi="Times New Roman" w:cs="Times New Roman"/>
          <w:sz w:val="28"/>
          <w:szCs w:val="26"/>
        </w:rPr>
        <w:t xml:space="preserve"> </w:t>
      </w:r>
      <w:r>
        <w:rPr>
          <w:rFonts w:ascii="Times New Roman" w:hAnsi="Times New Roman" w:cs="Times New Roman"/>
          <w:sz w:val="28"/>
          <w:szCs w:val="26"/>
        </w:rPr>
        <w:t xml:space="preserve">Российской Федерации от 16.09.2025 № пр-2025, </w:t>
      </w:r>
      <w:r w:rsidRPr="009B5A99">
        <w:rPr>
          <w:rFonts w:ascii="Times New Roman" w:hAnsi="Times New Roman"/>
          <w:sz w:val="28"/>
          <w:szCs w:val="28"/>
          <w:lang w:eastAsia="ru-RU"/>
        </w:rPr>
        <w:t xml:space="preserve">руководствуясь </w:t>
      </w:r>
      <w:hyperlink r:id="rId4" w:history="1">
        <w:r w:rsidRPr="009B5A99">
          <w:rPr>
            <w:rFonts w:ascii="Times New Roman" w:hAnsi="Times New Roman"/>
            <w:sz w:val="28"/>
            <w:szCs w:val="28"/>
            <w:lang w:eastAsia="ru-RU"/>
          </w:rPr>
          <w:t xml:space="preserve">статьями </w:t>
        </w:r>
      </w:hyperlink>
      <w:r w:rsidRPr="009B5A99">
        <w:rPr>
          <w:rFonts w:ascii="Times New Roman" w:hAnsi="Times New Roman"/>
          <w:sz w:val="28"/>
          <w:szCs w:val="28"/>
          <w:lang w:eastAsia="ru-RU"/>
        </w:rPr>
        <w:t xml:space="preserve">28, </w:t>
      </w:r>
      <w:hyperlink r:id="rId5" w:history="1">
        <w:r w:rsidRPr="009B5A99">
          <w:rPr>
            <w:rFonts w:ascii="Times New Roman" w:hAnsi="Times New Roman"/>
            <w:sz w:val="28"/>
            <w:szCs w:val="28"/>
            <w:lang w:eastAsia="ru-RU"/>
          </w:rPr>
          <w:t>55</w:t>
        </w:r>
      </w:hyperlink>
      <w:r w:rsidRPr="009B5A99">
        <w:rPr>
          <w:rFonts w:ascii="Times New Roman" w:hAnsi="Times New Roman"/>
          <w:sz w:val="28"/>
          <w:szCs w:val="28"/>
          <w:lang w:eastAsia="ru-RU"/>
        </w:rPr>
        <w:t xml:space="preserve"> Устава</w:t>
      </w:r>
      <w:r w:rsidRPr="00466C29">
        <w:rPr>
          <w:rFonts w:ascii="Times New Roman" w:hAnsi="Times New Roman"/>
          <w:sz w:val="28"/>
          <w:szCs w:val="28"/>
          <w:lang w:eastAsia="ru-RU"/>
        </w:rPr>
        <w:t xml:space="preserve"> муниципального образования «город Усолье-Сибирское», администрация города Усолье-Сибирское</w:t>
      </w:r>
    </w:p>
    <w:p w14:paraId="401E4801" w14:textId="77777777" w:rsidR="00882D7B" w:rsidRDefault="00882D7B" w:rsidP="00971FFA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13BE7A89" w14:textId="77777777" w:rsidR="004C2CD8" w:rsidRPr="005572E3" w:rsidRDefault="004C2CD8" w:rsidP="00971F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5572E3">
        <w:rPr>
          <w:rFonts w:ascii="Times New Roman" w:hAnsi="Times New Roman" w:cs="Times New Roman"/>
          <w:b/>
          <w:sz w:val="28"/>
        </w:rPr>
        <w:t>ПОСТА</w:t>
      </w:r>
      <w:r w:rsidR="00A17782" w:rsidRPr="005572E3">
        <w:rPr>
          <w:rFonts w:ascii="Times New Roman" w:hAnsi="Times New Roman" w:cs="Times New Roman"/>
          <w:b/>
          <w:sz w:val="28"/>
        </w:rPr>
        <w:t>НО</w:t>
      </w:r>
      <w:r w:rsidRPr="005572E3">
        <w:rPr>
          <w:rFonts w:ascii="Times New Roman" w:hAnsi="Times New Roman" w:cs="Times New Roman"/>
          <w:b/>
          <w:sz w:val="28"/>
        </w:rPr>
        <w:t>ВЛЯЕТ:</w:t>
      </w:r>
    </w:p>
    <w:p w14:paraId="0D6F98CA" w14:textId="77777777" w:rsidR="00EE2606" w:rsidRDefault="00EE2606" w:rsidP="00971FF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D4527A5" w14:textId="77777777" w:rsidR="00A17782" w:rsidRPr="0054643D" w:rsidRDefault="00806805" w:rsidP="00971F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6"/>
        </w:rPr>
      </w:pPr>
      <w:r w:rsidRPr="0054643D">
        <w:rPr>
          <w:rFonts w:ascii="Times New Roman" w:hAnsi="Times New Roman" w:cs="Times New Roman"/>
          <w:sz w:val="28"/>
          <w:szCs w:val="26"/>
        </w:rPr>
        <w:t xml:space="preserve">1. </w:t>
      </w:r>
      <w:r w:rsidR="00A17782" w:rsidRPr="0054643D">
        <w:rPr>
          <w:rFonts w:ascii="Times New Roman" w:hAnsi="Times New Roman" w:cs="Times New Roman"/>
          <w:sz w:val="28"/>
          <w:szCs w:val="26"/>
        </w:rPr>
        <w:t xml:space="preserve">Внести в Положение о порядке взимания платы за присмотр и уход за детьми, </w:t>
      </w:r>
      <w:r w:rsidRPr="0054643D">
        <w:rPr>
          <w:rFonts w:ascii="Times New Roman" w:hAnsi="Times New Roman" w:cs="Times New Roman"/>
          <w:sz w:val="28"/>
          <w:szCs w:val="26"/>
        </w:rPr>
        <w:t xml:space="preserve">осваивающими образовательные программы дошкольного образования в организациях, осуществляющих образовательную деятельность на территории города Усолье-Сибирское от 22.01.2015г. № 72 </w:t>
      </w:r>
      <w:r w:rsidR="00C66908" w:rsidRPr="0054643D">
        <w:rPr>
          <w:rFonts w:ascii="Times New Roman" w:hAnsi="Times New Roman" w:cs="Times New Roman"/>
          <w:sz w:val="28"/>
          <w:szCs w:val="26"/>
        </w:rPr>
        <w:t>(</w:t>
      </w:r>
      <w:r w:rsidR="00D87072" w:rsidRPr="0054643D">
        <w:rPr>
          <w:rFonts w:ascii="Times New Roman" w:hAnsi="Times New Roman" w:cs="Times New Roman"/>
          <w:sz w:val="28"/>
          <w:szCs w:val="26"/>
        </w:rPr>
        <w:t>далее - Положение</w:t>
      </w:r>
      <w:r w:rsidR="00C66908" w:rsidRPr="0054643D">
        <w:rPr>
          <w:rFonts w:ascii="Times New Roman" w:hAnsi="Times New Roman" w:cs="Times New Roman"/>
          <w:sz w:val="28"/>
          <w:szCs w:val="26"/>
        </w:rPr>
        <w:t>)</w:t>
      </w:r>
      <w:r w:rsidRPr="0054643D">
        <w:rPr>
          <w:rFonts w:ascii="Times New Roman" w:hAnsi="Times New Roman" w:cs="Times New Roman"/>
          <w:sz w:val="28"/>
          <w:szCs w:val="26"/>
        </w:rPr>
        <w:t xml:space="preserve"> следующ</w:t>
      </w:r>
      <w:r w:rsidR="00C66908" w:rsidRPr="0054643D">
        <w:rPr>
          <w:rFonts w:ascii="Times New Roman" w:hAnsi="Times New Roman" w:cs="Times New Roman"/>
          <w:sz w:val="28"/>
          <w:szCs w:val="26"/>
        </w:rPr>
        <w:t>ие</w:t>
      </w:r>
      <w:r w:rsidRPr="0054643D">
        <w:rPr>
          <w:rFonts w:ascii="Times New Roman" w:hAnsi="Times New Roman" w:cs="Times New Roman"/>
          <w:sz w:val="28"/>
          <w:szCs w:val="26"/>
        </w:rPr>
        <w:t xml:space="preserve"> </w:t>
      </w:r>
      <w:r w:rsidR="00EE2606" w:rsidRPr="0054643D">
        <w:rPr>
          <w:rFonts w:ascii="Times New Roman" w:hAnsi="Times New Roman" w:cs="Times New Roman"/>
          <w:sz w:val="28"/>
          <w:szCs w:val="26"/>
        </w:rPr>
        <w:t>изменения</w:t>
      </w:r>
      <w:r w:rsidRPr="0054643D">
        <w:rPr>
          <w:rFonts w:ascii="Times New Roman" w:hAnsi="Times New Roman" w:cs="Times New Roman"/>
          <w:sz w:val="28"/>
          <w:szCs w:val="26"/>
        </w:rPr>
        <w:t>:</w:t>
      </w:r>
    </w:p>
    <w:p w14:paraId="310EA981" w14:textId="7CF1DBF6" w:rsidR="00806805" w:rsidRPr="0054643D" w:rsidRDefault="00806805" w:rsidP="00971FFA">
      <w:pPr>
        <w:spacing w:after="0" w:line="240" w:lineRule="auto"/>
        <w:ind w:firstLine="708"/>
        <w:jc w:val="both"/>
        <w:rPr>
          <w:sz w:val="28"/>
          <w:szCs w:val="26"/>
        </w:rPr>
      </w:pPr>
      <w:r w:rsidRPr="0054643D">
        <w:rPr>
          <w:rFonts w:ascii="Times New Roman" w:hAnsi="Times New Roman" w:cs="Times New Roman"/>
          <w:sz w:val="28"/>
          <w:szCs w:val="26"/>
        </w:rPr>
        <w:t xml:space="preserve">1.1. Добавить </w:t>
      </w:r>
      <w:r w:rsidR="00D61AA5">
        <w:rPr>
          <w:rFonts w:ascii="Times New Roman" w:hAnsi="Times New Roman" w:cs="Times New Roman"/>
          <w:sz w:val="28"/>
          <w:szCs w:val="26"/>
        </w:rPr>
        <w:t xml:space="preserve">в </w:t>
      </w:r>
      <w:r w:rsidRPr="0054643D">
        <w:rPr>
          <w:rFonts w:ascii="Times New Roman" w:hAnsi="Times New Roman" w:cs="Times New Roman"/>
          <w:sz w:val="28"/>
          <w:szCs w:val="26"/>
        </w:rPr>
        <w:t xml:space="preserve">Раздел </w:t>
      </w:r>
      <w:r w:rsidR="00D61AA5">
        <w:rPr>
          <w:rFonts w:ascii="Times New Roman" w:hAnsi="Times New Roman" w:cs="Times New Roman"/>
          <w:sz w:val="28"/>
          <w:szCs w:val="26"/>
        </w:rPr>
        <w:t>3</w:t>
      </w:r>
      <w:r w:rsidRPr="0054643D">
        <w:rPr>
          <w:rFonts w:ascii="Times New Roman" w:hAnsi="Times New Roman" w:cs="Times New Roman"/>
          <w:sz w:val="28"/>
          <w:szCs w:val="26"/>
        </w:rPr>
        <w:t xml:space="preserve">. </w:t>
      </w:r>
      <w:r w:rsidR="00C66908" w:rsidRPr="0054643D">
        <w:rPr>
          <w:rFonts w:ascii="Times New Roman" w:hAnsi="Times New Roman" w:cs="Times New Roman"/>
          <w:sz w:val="28"/>
          <w:szCs w:val="26"/>
        </w:rPr>
        <w:t>«</w:t>
      </w:r>
      <w:r w:rsidR="00F614DE">
        <w:rPr>
          <w:rFonts w:ascii="Times New Roman" w:hAnsi="Times New Roman" w:cs="Times New Roman"/>
          <w:sz w:val="28"/>
          <w:szCs w:val="26"/>
        </w:rPr>
        <w:t>Порядок предоставления мер поддержки по уплате родительской платы</w:t>
      </w:r>
      <w:r w:rsidR="0072058A" w:rsidRPr="0072058A">
        <w:rPr>
          <w:rFonts w:ascii="Times New Roman" w:hAnsi="Times New Roman" w:cs="Times New Roman"/>
          <w:sz w:val="28"/>
          <w:szCs w:val="26"/>
        </w:rPr>
        <w:t>» пункты следующего содержания:</w:t>
      </w:r>
    </w:p>
    <w:p w14:paraId="1A89750F" w14:textId="57BD23B5" w:rsidR="00C66908" w:rsidRDefault="00C66908" w:rsidP="00971F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6"/>
        </w:rPr>
      </w:pPr>
      <w:r w:rsidRPr="0054643D">
        <w:rPr>
          <w:rFonts w:ascii="Times New Roman" w:hAnsi="Times New Roman" w:cs="Times New Roman"/>
          <w:sz w:val="28"/>
          <w:szCs w:val="26"/>
        </w:rPr>
        <w:t>«</w:t>
      </w:r>
      <w:r w:rsidR="00474399">
        <w:rPr>
          <w:rFonts w:ascii="Times New Roman" w:hAnsi="Times New Roman" w:cs="Times New Roman"/>
          <w:sz w:val="28"/>
          <w:szCs w:val="26"/>
        </w:rPr>
        <w:t>3.5. Для участников специальной военной операции предоставление меры социальной поддержки предусматривает электронный формат.</w:t>
      </w:r>
    </w:p>
    <w:p w14:paraId="6C596550" w14:textId="0E0FAF06" w:rsidR="00806805" w:rsidRPr="0054643D" w:rsidRDefault="00474399" w:rsidP="00971F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 xml:space="preserve"> 3.6</w:t>
      </w:r>
      <w:r w:rsidR="00BF1840">
        <w:rPr>
          <w:rFonts w:ascii="Times New Roman" w:hAnsi="Times New Roman" w:cs="Times New Roman"/>
          <w:sz w:val="28"/>
          <w:szCs w:val="26"/>
        </w:rPr>
        <w:t>.</w:t>
      </w:r>
      <w:r>
        <w:rPr>
          <w:rFonts w:ascii="Times New Roman" w:hAnsi="Times New Roman" w:cs="Times New Roman"/>
          <w:sz w:val="28"/>
          <w:szCs w:val="26"/>
        </w:rPr>
        <w:t xml:space="preserve"> Предоставление меры социальной поддержки участникам специальной военной операции предусматривает упреждающий (</w:t>
      </w:r>
      <w:proofErr w:type="spellStart"/>
      <w:r>
        <w:rPr>
          <w:rFonts w:ascii="Times New Roman" w:hAnsi="Times New Roman" w:cs="Times New Roman"/>
          <w:sz w:val="28"/>
          <w:szCs w:val="26"/>
        </w:rPr>
        <w:t>проактивный</w:t>
      </w:r>
      <w:proofErr w:type="spellEnd"/>
      <w:r>
        <w:rPr>
          <w:rFonts w:ascii="Times New Roman" w:hAnsi="Times New Roman" w:cs="Times New Roman"/>
          <w:sz w:val="28"/>
          <w:szCs w:val="26"/>
        </w:rPr>
        <w:t>)</w:t>
      </w:r>
      <w:r w:rsidR="0072058A">
        <w:rPr>
          <w:rFonts w:ascii="Times New Roman" w:hAnsi="Times New Roman" w:cs="Times New Roman"/>
          <w:sz w:val="28"/>
          <w:szCs w:val="26"/>
        </w:rPr>
        <w:t xml:space="preserve"> </w:t>
      </w:r>
      <w:r>
        <w:rPr>
          <w:rFonts w:ascii="Times New Roman" w:hAnsi="Times New Roman" w:cs="Times New Roman"/>
          <w:sz w:val="28"/>
          <w:szCs w:val="26"/>
        </w:rPr>
        <w:t>формат.»</w:t>
      </w:r>
    </w:p>
    <w:p w14:paraId="3C90A520" w14:textId="739D07F6" w:rsidR="00806805" w:rsidRPr="0054643D" w:rsidRDefault="00806805" w:rsidP="00971F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6"/>
        </w:rPr>
      </w:pPr>
      <w:r w:rsidRPr="0054643D">
        <w:rPr>
          <w:rFonts w:ascii="Times New Roman" w:hAnsi="Times New Roman" w:cs="Times New Roman"/>
          <w:sz w:val="28"/>
          <w:szCs w:val="26"/>
        </w:rPr>
        <w:t xml:space="preserve">1.2. </w:t>
      </w:r>
      <w:r w:rsidR="00EE2606" w:rsidRPr="0054643D">
        <w:rPr>
          <w:rFonts w:ascii="Times New Roman" w:hAnsi="Times New Roman" w:cs="Times New Roman"/>
          <w:sz w:val="28"/>
          <w:szCs w:val="26"/>
        </w:rPr>
        <w:t xml:space="preserve">Приложение по перечню документов, подтверждающих право на полное или частичное освобождение от обязанности по уплате родительской </w:t>
      </w:r>
      <w:r w:rsidR="00EE2606" w:rsidRPr="0054643D">
        <w:rPr>
          <w:rFonts w:ascii="Times New Roman" w:hAnsi="Times New Roman" w:cs="Times New Roman"/>
          <w:sz w:val="28"/>
          <w:szCs w:val="26"/>
        </w:rPr>
        <w:lastRenderedPageBreak/>
        <w:t>платы, являющееся, неотъемлемой частью Приложения № 1 к Положению изложить в новой редакции:</w:t>
      </w:r>
    </w:p>
    <w:p w14:paraId="141B883B" w14:textId="77777777" w:rsidR="005572E3" w:rsidRDefault="005572E3" w:rsidP="00971FFA">
      <w:pPr>
        <w:spacing w:after="0"/>
        <w:rPr>
          <w:rFonts w:ascii="Times New Roman" w:hAnsi="Times New Roman" w:cs="Times New Roman"/>
          <w:sz w:val="24"/>
        </w:rPr>
      </w:pPr>
    </w:p>
    <w:p w14:paraId="7F45FD78" w14:textId="77777777" w:rsidR="00EE2606" w:rsidRPr="005572E3" w:rsidRDefault="00EE2606" w:rsidP="00971FFA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5572E3">
        <w:rPr>
          <w:rFonts w:ascii="Times New Roman" w:hAnsi="Times New Roman" w:cs="Times New Roman"/>
          <w:sz w:val="26"/>
          <w:szCs w:val="26"/>
        </w:rPr>
        <w:t>Приложение № 1</w:t>
      </w:r>
    </w:p>
    <w:p w14:paraId="3B19F415" w14:textId="453129F1" w:rsidR="00EE2606" w:rsidRPr="005572E3" w:rsidRDefault="00EE2606" w:rsidP="00971FFA">
      <w:pPr>
        <w:tabs>
          <w:tab w:val="center" w:pos="5031"/>
          <w:tab w:val="left" w:pos="5387"/>
          <w:tab w:val="left" w:pos="5529"/>
          <w:tab w:val="right" w:pos="9355"/>
        </w:tabs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5572E3">
        <w:rPr>
          <w:rFonts w:ascii="Times New Roman" w:hAnsi="Times New Roman" w:cs="Times New Roman"/>
          <w:sz w:val="26"/>
          <w:szCs w:val="26"/>
        </w:rPr>
        <w:t>к Положению о порядке взимания</w:t>
      </w:r>
    </w:p>
    <w:p w14:paraId="6DB59D79" w14:textId="7F5B5615" w:rsidR="00EE2606" w:rsidRPr="005572E3" w:rsidRDefault="00EE2606" w:rsidP="00971FFA">
      <w:pPr>
        <w:tabs>
          <w:tab w:val="center" w:pos="5031"/>
          <w:tab w:val="right" w:pos="9355"/>
        </w:tabs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5572E3">
        <w:rPr>
          <w:rFonts w:ascii="Times New Roman" w:hAnsi="Times New Roman" w:cs="Times New Roman"/>
          <w:sz w:val="26"/>
          <w:szCs w:val="26"/>
        </w:rPr>
        <w:t>платы за присмотр и уход за детьми,</w:t>
      </w:r>
    </w:p>
    <w:p w14:paraId="6B670E9C" w14:textId="666FA080" w:rsidR="00EE2606" w:rsidRPr="005572E3" w:rsidRDefault="00EE2606" w:rsidP="00971FFA">
      <w:pPr>
        <w:tabs>
          <w:tab w:val="center" w:pos="5031"/>
          <w:tab w:val="right" w:pos="9355"/>
        </w:tabs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5572E3">
        <w:rPr>
          <w:rFonts w:ascii="Times New Roman" w:hAnsi="Times New Roman" w:cs="Times New Roman"/>
          <w:sz w:val="26"/>
          <w:szCs w:val="26"/>
        </w:rPr>
        <w:t>осваивающими образовательные</w:t>
      </w:r>
    </w:p>
    <w:p w14:paraId="6BA866FD" w14:textId="792ADE2E" w:rsidR="00EE2606" w:rsidRPr="005572E3" w:rsidRDefault="00EE2606" w:rsidP="00971FFA">
      <w:pPr>
        <w:tabs>
          <w:tab w:val="center" w:pos="5386"/>
          <w:tab w:val="right" w:pos="10065"/>
        </w:tabs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5572E3">
        <w:rPr>
          <w:rFonts w:ascii="Times New Roman" w:hAnsi="Times New Roman" w:cs="Times New Roman"/>
          <w:sz w:val="26"/>
          <w:szCs w:val="26"/>
        </w:rPr>
        <w:t>программы дошкольного образования</w:t>
      </w:r>
    </w:p>
    <w:p w14:paraId="3683DC8A" w14:textId="0E09E91F" w:rsidR="00EE2606" w:rsidRPr="005572E3" w:rsidRDefault="00EE2606" w:rsidP="00971FFA">
      <w:pPr>
        <w:tabs>
          <w:tab w:val="center" w:pos="5031"/>
          <w:tab w:val="right" w:pos="9355"/>
        </w:tabs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5572E3">
        <w:rPr>
          <w:rFonts w:ascii="Times New Roman" w:hAnsi="Times New Roman" w:cs="Times New Roman"/>
          <w:sz w:val="26"/>
          <w:szCs w:val="26"/>
        </w:rPr>
        <w:t>в организациях, осуществляющих</w:t>
      </w:r>
    </w:p>
    <w:p w14:paraId="7BB071DF" w14:textId="7CE68F04" w:rsidR="00EE2606" w:rsidRPr="005572E3" w:rsidRDefault="00EE2606" w:rsidP="00971FFA">
      <w:pPr>
        <w:tabs>
          <w:tab w:val="center" w:pos="5031"/>
          <w:tab w:val="right" w:pos="9355"/>
        </w:tabs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5572E3">
        <w:rPr>
          <w:rFonts w:ascii="Times New Roman" w:hAnsi="Times New Roman" w:cs="Times New Roman"/>
          <w:sz w:val="26"/>
          <w:szCs w:val="26"/>
        </w:rPr>
        <w:t>образовательную деятельность на</w:t>
      </w:r>
    </w:p>
    <w:p w14:paraId="3B0D6CC0" w14:textId="4AC600F3" w:rsidR="00EE2606" w:rsidRPr="005572E3" w:rsidRDefault="00EE2606" w:rsidP="00971FFA">
      <w:pPr>
        <w:tabs>
          <w:tab w:val="center" w:pos="5386"/>
          <w:tab w:val="left" w:pos="5529"/>
          <w:tab w:val="right" w:pos="10065"/>
        </w:tabs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5572E3">
        <w:rPr>
          <w:rFonts w:ascii="Times New Roman" w:hAnsi="Times New Roman" w:cs="Times New Roman"/>
          <w:sz w:val="26"/>
          <w:szCs w:val="26"/>
        </w:rPr>
        <w:t>территории города Усолье-Сибирское</w:t>
      </w:r>
    </w:p>
    <w:p w14:paraId="0D11DB98" w14:textId="77777777" w:rsidR="006B0DEA" w:rsidRDefault="006B0DEA" w:rsidP="00971FFA">
      <w:pPr>
        <w:spacing w:line="240" w:lineRule="auto"/>
        <w:rPr>
          <w:rFonts w:ascii="Times New Roman" w:hAnsi="Times New Roman" w:cs="Times New Roman"/>
          <w:sz w:val="24"/>
        </w:rPr>
      </w:pPr>
    </w:p>
    <w:p w14:paraId="173D20D8" w14:textId="77777777" w:rsidR="00882D7B" w:rsidRPr="005572E3" w:rsidRDefault="00882D7B" w:rsidP="00971FF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572E3">
        <w:rPr>
          <w:rFonts w:ascii="Times New Roman" w:hAnsi="Times New Roman" w:cs="Times New Roman"/>
          <w:sz w:val="26"/>
          <w:szCs w:val="26"/>
        </w:rPr>
        <w:t>Перечень</w:t>
      </w:r>
    </w:p>
    <w:p w14:paraId="1F21B924" w14:textId="77777777" w:rsidR="00882D7B" w:rsidRPr="005572E3" w:rsidRDefault="00882D7B" w:rsidP="00971FF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</w:t>
      </w:r>
      <w:r w:rsidRPr="005572E3">
        <w:rPr>
          <w:rFonts w:ascii="Times New Roman" w:hAnsi="Times New Roman" w:cs="Times New Roman"/>
          <w:sz w:val="26"/>
          <w:szCs w:val="26"/>
        </w:rPr>
        <w:t>окументов, подтверждающих право на полное или частичное освобождение от обязанности по уплате родительской платы</w:t>
      </w:r>
    </w:p>
    <w:p w14:paraId="6BC8562B" w14:textId="77777777" w:rsidR="00882D7B" w:rsidRDefault="00882D7B" w:rsidP="00971FFA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a3"/>
        <w:tblW w:w="10631" w:type="dxa"/>
        <w:tblInd w:w="-147" w:type="dxa"/>
        <w:tblLook w:val="04A0" w:firstRow="1" w:lastRow="0" w:firstColumn="1" w:lastColumn="0" w:noHBand="0" w:noVBand="1"/>
      </w:tblPr>
      <w:tblGrid>
        <w:gridCol w:w="540"/>
        <w:gridCol w:w="3713"/>
        <w:gridCol w:w="3827"/>
        <w:gridCol w:w="2551"/>
      </w:tblGrid>
      <w:tr w:rsidR="00882D7B" w14:paraId="386B7473" w14:textId="77777777" w:rsidTr="00B7533F">
        <w:tc>
          <w:tcPr>
            <w:tcW w:w="0" w:type="auto"/>
          </w:tcPr>
          <w:p w14:paraId="7F9EA362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14:paraId="03EED8DF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3713" w:type="dxa"/>
          </w:tcPr>
          <w:p w14:paraId="7D0296A2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Категория родителей</w:t>
            </w:r>
          </w:p>
        </w:tc>
        <w:tc>
          <w:tcPr>
            <w:tcW w:w="3827" w:type="dxa"/>
          </w:tcPr>
          <w:p w14:paraId="6759CAD2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Документы, необходимые для получения меры поддержки</w:t>
            </w:r>
          </w:p>
        </w:tc>
        <w:tc>
          <w:tcPr>
            <w:tcW w:w="2551" w:type="dxa"/>
          </w:tcPr>
          <w:p w14:paraId="7AC6D1CC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Перечень подачи документов</w:t>
            </w:r>
          </w:p>
        </w:tc>
      </w:tr>
      <w:tr w:rsidR="00882D7B" w14:paraId="445F267A" w14:textId="77777777" w:rsidTr="00B7533F">
        <w:tc>
          <w:tcPr>
            <w:tcW w:w="0" w:type="auto"/>
            <w:vMerge w:val="restart"/>
          </w:tcPr>
          <w:p w14:paraId="0D5F24A4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713" w:type="dxa"/>
            <w:vMerge w:val="restart"/>
          </w:tcPr>
          <w:p w14:paraId="160D5849" w14:textId="77777777" w:rsidR="00882D7B" w:rsidRPr="00E7103D" w:rsidRDefault="00882D7B" w:rsidP="00971FFA">
            <w:pPr>
              <w:spacing w:after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>Родители (законные представители), имеющие детей-инвалидов</w:t>
            </w:r>
          </w:p>
          <w:p w14:paraId="19009E8C" w14:textId="77777777" w:rsidR="00882D7B" w:rsidRPr="00E7103D" w:rsidRDefault="00882D7B" w:rsidP="00971FFA">
            <w:pPr>
              <w:spacing w:line="259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7CF12E9" w14:textId="77777777" w:rsidR="00882D7B" w:rsidRPr="00E7103D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>аявление на имя заведующего Организацией</w:t>
            </w:r>
          </w:p>
        </w:tc>
        <w:tc>
          <w:tcPr>
            <w:tcW w:w="2551" w:type="dxa"/>
          </w:tcPr>
          <w:p w14:paraId="6E155B5E" w14:textId="77777777" w:rsidR="00882D7B" w:rsidRPr="00E7103D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 xml:space="preserve">азово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>ачислении в Организацию</w:t>
            </w:r>
          </w:p>
        </w:tc>
      </w:tr>
      <w:tr w:rsidR="00882D7B" w14:paraId="114B3BAA" w14:textId="77777777" w:rsidTr="00B7533F">
        <w:tc>
          <w:tcPr>
            <w:tcW w:w="0" w:type="auto"/>
            <w:vMerge/>
          </w:tcPr>
          <w:p w14:paraId="1153DD95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13" w:type="dxa"/>
            <w:vMerge/>
          </w:tcPr>
          <w:p w14:paraId="596846A3" w14:textId="77777777" w:rsidR="00882D7B" w:rsidRPr="00E7103D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14:paraId="106ACD2F" w14:textId="77777777" w:rsidR="00882D7B" w:rsidRPr="00E7103D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>правка медико-социальной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кспертизы (далее по тексту – МСЭ</w:t>
            </w: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>) (копию документа и оригинал)</w:t>
            </w:r>
          </w:p>
        </w:tc>
        <w:tc>
          <w:tcPr>
            <w:tcW w:w="2551" w:type="dxa"/>
          </w:tcPr>
          <w:p w14:paraId="6C4E421D" w14:textId="77777777" w:rsidR="00882D7B" w:rsidRPr="00E7103D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обновляется </w:t>
            </w: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 xml:space="preserve">по мере истечения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>становленного срока</w:t>
            </w:r>
          </w:p>
        </w:tc>
      </w:tr>
      <w:tr w:rsidR="00882D7B" w14:paraId="5B07C009" w14:textId="77777777" w:rsidTr="00B7533F">
        <w:trPr>
          <w:trHeight w:val="130"/>
        </w:trPr>
        <w:tc>
          <w:tcPr>
            <w:tcW w:w="0" w:type="auto"/>
            <w:vMerge w:val="restart"/>
          </w:tcPr>
          <w:p w14:paraId="0E3C963E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713" w:type="dxa"/>
            <w:vMerge w:val="restart"/>
          </w:tcPr>
          <w:p w14:paraId="455C85D1" w14:textId="77777777" w:rsidR="00882D7B" w:rsidRPr="00E7103D" w:rsidRDefault="00882D7B" w:rsidP="00971FFA">
            <w:pPr>
              <w:spacing w:after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>Родители (законные представители), имеющие детей-сирот, и детей оставшихся без попечения родителей</w:t>
            </w:r>
          </w:p>
          <w:p w14:paraId="09866CBC" w14:textId="77777777" w:rsidR="00882D7B" w:rsidRPr="00E7103D" w:rsidRDefault="00882D7B" w:rsidP="00971FFA">
            <w:pPr>
              <w:spacing w:line="259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0506188E" w14:textId="77777777" w:rsidR="00882D7B" w:rsidRPr="00E7103D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>аявление на имя заведующего Организацией</w:t>
            </w:r>
          </w:p>
        </w:tc>
        <w:tc>
          <w:tcPr>
            <w:tcW w:w="2551" w:type="dxa"/>
          </w:tcPr>
          <w:p w14:paraId="55E8B229" w14:textId="77777777" w:rsidR="00882D7B" w:rsidRPr="00E7103D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>азово при зачислении в Организацию</w:t>
            </w:r>
          </w:p>
        </w:tc>
      </w:tr>
      <w:tr w:rsidR="00882D7B" w14:paraId="236362E7" w14:textId="77777777" w:rsidTr="00B7533F">
        <w:tc>
          <w:tcPr>
            <w:tcW w:w="0" w:type="auto"/>
            <w:vMerge/>
          </w:tcPr>
          <w:p w14:paraId="535EFDBF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13" w:type="dxa"/>
            <w:vMerge/>
          </w:tcPr>
          <w:p w14:paraId="7E39787A" w14:textId="77777777" w:rsidR="00882D7B" w:rsidRPr="00E7103D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14:paraId="7DCFD654" w14:textId="77777777" w:rsidR="00882D7B" w:rsidRPr="00E7103D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>кт органа опеки и попечительства, о передаче ребенка (детей) на воспитание в семью или о назначении опекуном (копию документа и оригинал)</w:t>
            </w:r>
          </w:p>
        </w:tc>
        <w:tc>
          <w:tcPr>
            <w:tcW w:w="2551" w:type="dxa"/>
          </w:tcPr>
          <w:p w14:paraId="295E5804" w14:textId="77777777" w:rsidR="00882D7B" w:rsidRPr="00E7103D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7103D">
              <w:rPr>
                <w:rFonts w:ascii="Times New Roman" w:hAnsi="Times New Roman" w:cs="Times New Roman"/>
                <w:sz w:val="24"/>
                <w:szCs w:val="24"/>
              </w:rPr>
              <w:t>бновляется по мере истечения установленного срока</w:t>
            </w:r>
          </w:p>
        </w:tc>
      </w:tr>
      <w:tr w:rsidR="00882D7B" w14:paraId="10986146" w14:textId="77777777" w:rsidTr="00B7533F">
        <w:tc>
          <w:tcPr>
            <w:tcW w:w="0" w:type="auto"/>
            <w:vMerge w:val="restart"/>
          </w:tcPr>
          <w:p w14:paraId="36D5FC67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713" w:type="dxa"/>
            <w:vMerge w:val="restart"/>
          </w:tcPr>
          <w:p w14:paraId="4A40D602" w14:textId="77777777" w:rsidR="00882D7B" w:rsidRPr="00734519" w:rsidRDefault="00882D7B" w:rsidP="00971FFA">
            <w:pPr>
              <w:spacing w:after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Родители (законные представители), имеющие детей с туберкулезной интоксикацией</w:t>
            </w:r>
          </w:p>
          <w:p w14:paraId="345ED55B" w14:textId="77777777" w:rsidR="00882D7B" w:rsidRPr="00734519" w:rsidRDefault="00882D7B" w:rsidP="00971FFA">
            <w:pPr>
              <w:ind w:firstLine="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52BDA9A" w14:textId="77777777" w:rsidR="00882D7B" w:rsidRPr="00734519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аявление на имя заведующего Организацией</w:t>
            </w:r>
          </w:p>
        </w:tc>
        <w:tc>
          <w:tcPr>
            <w:tcW w:w="2551" w:type="dxa"/>
          </w:tcPr>
          <w:p w14:paraId="6E6E17EA" w14:textId="77777777" w:rsidR="00882D7B" w:rsidRPr="00734519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азово при зачислении в Организацию</w:t>
            </w:r>
          </w:p>
        </w:tc>
      </w:tr>
      <w:tr w:rsidR="00882D7B" w14:paraId="28F27A08" w14:textId="77777777" w:rsidTr="00B7533F">
        <w:tc>
          <w:tcPr>
            <w:tcW w:w="0" w:type="auto"/>
            <w:vMerge/>
          </w:tcPr>
          <w:p w14:paraId="40D8783F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13" w:type="dxa"/>
            <w:vMerge/>
          </w:tcPr>
          <w:p w14:paraId="4B89DD1B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14:paraId="02F434F2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медицинского учреждения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том, что ребенок имеет туберкуле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зную интоксикацию (копию документа и оригинал)</w:t>
            </w:r>
          </w:p>
        </w:tc>
        <w:tc>
          <w:tcPr>
            <w:tcW w:w="2551" w:type="dxa"/>
          </w:tcPr>
          <w:p w14:paraId="6D9FDD1C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бновляется по мере истечения установленного срока</w:t>
            </w:r>
          </w:p>
        </w:tc>
      </w:tr>
      <w:tr w:rsidR="00882D7B" w14:paraId="7A646E85" w14:textId="77777777" w:rsidTr="00B7533F">
        <w:tc>
          <w:tcPr>
            <w:tcW w:w="0" w:type="auto"/>
            <w:vMerge w:val="restart"/>
          </w:tcPr>
          <w:p w14:paraId="79403CE0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713" w:type="dxa"/>
            <w:vMerge w:val="restart"/>
          </w:tcPr>
          <w:p w14:paraId="306C5184" w14:textId="6AD00D05" w:rsidR="00882D7B" w:rsidRPr="00734519" w:rsidRDefault="00882D7B" w:rsidP="00971FFA">
            <w:pPr>
              <w:spacing w:after="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Родители (законные представители), имеющие детей с отклонениями в развитии</w:t>
            </w:r>
            <w:r w:rsidR="00BF1840">
              <w:rPr>
                <w:rFonts w:ascii="Times New Roman" w:hAnsi="Times New Roman" w:cs="Times New Roman"/>
                <w:sz w:val="24"/>
                <w:szCs w:val="24"/>
              </w:rPr>
              <w:t xml:space="preserve"> (интеллектуальные нарушения)</w:t>
            </w:r>
          </w:p>
          <w:p w14:paraId="467FFD69" w14:textId="77777777" w:rsidR="00882D7B" w:rsidRPr="00734519" w:rsidRDefault="00882D7B" w:rsidP="00971FFA">
            <w:pPr>
              <w:ind w:firstLine="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3729716C" w14:textId="77777777" w:rsidR="00882D7B" w:rsidRPr="00734519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аявление на имя заведующего Организацией</w:t>
            </w:r>
          </w:p>
        </w:tc>
        <w:tc>
          <w:tcPr>
            <w:tcW w:w="2551" w:type="dxa"/>
          </w:tcPr>
          <w:p w14:paraId="4BF112A0" w14:textId="77777777" w:rsidR="00882D7B" w:rsidRPr="00734519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азово при зачислении в Организацию</w:t>
            </w:r>
          </w:p>
        </w:tc>
      </w:tr>
      <w:tr w:rsidR="00882D7B" w14:paraId="6804D317" w14:textId="77777777" w:rsidTr="00B7533F">
        <w:tc>
          <w:tcPr>
            <w:tcW w:w="0" w:type="auto"/>
            <w:vMerge/>
          </w:tcPr>
          <w:p w14:paraId="79F0E1D1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13" w:type="dxa"/>
            <w:vMerge/>
          </w:tcPr>
          <w:p w14:paraId="291418B8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14:paraId="0305262F" w14:textId="3F7267CB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Заключение ПМПК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 xml:space="preserve"> о том, что ребенок имеет отклонения в развитии </w:t>
            </w:r>
            <w:r w:rsidR="00BF1840">
              <w:rPr>
                <w:rFonts w:ascii="Times New Roman" w:hAnsi="Times New Roman" w:cs="Times New Roman"/>
                <w:sz w:val="24"/>
                <w:szCs w:val="24"/>
              </w:rPr>
              <w:t xml:space="preserve">(интеллектуальные нарушения) 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(копию документа и оригинал)</w:t>
            </w:r>
          </w:p>
        </w:tc>
        <w:tc>
          <w:tcPr>
            <w:tcW w:w="2551" w:type="dxa"/>
          </w:tcPr>
          <w:p w14:paraId="77969CA8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по мере истечения установленного срока</w:t>
            </w:r>
          </w:p>
        </w:tc>
      </w:tr>
      <w:tr w:rsidR="00882D7B" w14:paraId="5E49F981" w14:textId="77777777" w:rsidTr="00B7533F">
        <w:tc>
          <w:tcPr>
            <w:tcW w:w="0" w:type="auto"/>
            <w:vMerge w:val="restart"/>
          </w:tcPr>
          <w:p w14:paraId="1C230614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3713" w:type="dxa"/>
            <w:vMerge w:val="restart"/>
          </w:tcPr>
          <w:p w14:paraId="06ACF640" w14:textId="77777777" w:rsidR="00882D7B" w:rsidRPr="00734519" w:rsidRDefault="00882D7B" w:rsidP="00971FFA">
            <w:pPr>
              <w:ind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Родители (оба родителя или единственный родитель) (законные представители или законный представитель), являющиеся (</w:t>
            </w:r>
            <w:proofErr w:type="spellStart"/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йся</w:t>
            </w:r>
            <w:proofErr w:type="spellEnd"/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) инвалидами 1,2 группы</w:t>
            </w:r>
          </w:p>
        </w:tc>
        <w:tc>
          <w:tcPr>
            <w:tcW w:w="3827" w:type="dxa"/>
          </w:tcPr>
          <w:p w14:paraId="346FA594" w14:textId="77777777" w:rsidR="00882D7B" w:rsidRPr="00734519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аявление на имя заведующего Организацией</w:t>
            </w:r>
          </w:p>
        </w:tc>
        <w:tc>
          <w:tcPr>
            <w:tcW w:w="2551" w:type="dxa"/>
          </w:tcPr>
          <w:p w14:paraId="3A2FFEAD" w14:textId="77777777" w:rsidR="00882D7B" w:rsidRPr="00734519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азово при зачислении в Организацию</w:t>
            </w:r>
          </w:p>
        </w:tc>
      </w:tr>
      <w:tr w:rsidR="00882D7B" w14:paraId="72980BF7" w14:textId="77777777" w:rsidTr="00B7533F">
        <w:tc>
          <w:tcPr>
            <w:tcW w:w="0" w:type="auto"/>
            <w:vMerge/>
          </w:tcPr>
          <w:p w14:paraId="56F5AEB7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13" w:type="dxa"/>
            <w:vMerge/>
          </w:tcPr>
          <w:p w14:paraId="2A3C8F0E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14:paraId="7048C720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 xml:space="preserve">Справка МСЭ об установлении инвалидности 1,2 группы обоих родителей, или единственного 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родителя (копию документа и оригинал)</w:t>
            </w:r>
          </w:p>
        </w:tc>
        <w:tc>
          <w:tcPr>
            <w:tcW w:w="2551" w:type="dxa"/>
          </w:tcPr>
          <w:p w14:paraId="330C1BEC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345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истечения установленного срока</w:t>
            </w:r>
          </w:p>
        </w:tc>
      </w:tr>
      <w:tr w:rsidR="00882D7B" w14:paraId="03C2AE88" w14:textId="77777777" w:rsidTr="00B7533F">
        <w:tc>
          <w:tcPr>
            <w:tcW w:w="0" w:type="auto"/>
            <w:vMerge w:val="restart"/>
          </w:tcPr>
          <w:p w14:paraId="4E0FFDC3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3713" w:type="dxa"/>
            <w:vMerge w:val="restart"/>
          </w:tcPr>
          <w:p w14:paraId="56870591" w14:textId="77777777" w:rsidR="00882D7B" w:rsidRPr="00926247" w:rsidRDefault="00882D7B" w:rsidP="00971FFA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eastAsia="Calibri" w:hAnsi="Times New Roman" w:cs="Times New Roman"/>
                <w:sz w:val="24"/>
                <w:szCs w:val="32"/>
                <w:lang w:val="x-none"/>
              </w:rPr>
            </w:pPr>
            <w:r w:rsidRPr="00926247">
              <w:rPr>
                <w:rFonts w:ascii="Times New Roman" w:eastAsia="Calibri" w:hAnsi="Times New Roman" w:cs="Times New Roman"/>
                <w:sz w:val="24"/>
                <w:szCs w:val="32"/>
                <w:lang w:val="x-none"/>
              </w:rPr>
              <w:t>Родители (законные представители)</w:t>
            </w:r>
            <w:r>
              <w:rPr>
                <w:rFonts w:ascii="Times New Roman" w:eastAsia="Calibri" w:hAnsi="Times New Roman" w:cs="Times New Roman"/>
                <w:sz w:val="24"/>
                <w:szCs w:val="32"/>
              </w:rPr>
              <w:t>, участвующие</w:t>
            </w:r>
            <w:r w:rsidRPr="00926247">
              <w:rPr>
                <w:rFonts w:ascii="Times New Roman" w:eastAsia="Calibri" w:hAnsi="Times New Roman" w:cs="Times New Roman"/>
                <w:sz w:val="24"/>
                <w:szCs w:val="32"/>
                <w:lang w:val="x-none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32"/>
              </w:rPr>
              <w:t>в</w:t>
            </w:r>
            <w:r w:rsidRPr="00926247">
              <w:rPr>
                <w:rFonts w:ascii="Times New Roman" w:eastAsia="Calibri" w:hAnsi="Times New Roman" w:cs="Times New Roman"/>
                <w:sz w:val="24"/>
                <w:szCs w:val="32"/>
                <w:lang w:val="x-none"/>
              </w:rPr>
              <w:t xml:space="preserve"> специальной военной операции:</w:t>
            </w:r>
          </w:p>
          <w:p w14:paraId="14ED82D1" w14:textId="77777777" w:rsidR="00882D7B" w:rsidRPr="00926247" w:rsidRDefault="00882D7B" w:rsidP="00971FF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32"/>
                <w:lang w:val="x-none"/>
              </w:rPr>
            </w:pPr>
            <w:r w:rsidRPr="00926247">
              <w:rPr>
                <w:rFonts w:ascii="Times New Roman" w:eastAsia="Calibri" w:hAnsi="Times New Roman" w:cs="Times New Roman"/>
                <w:sz w:val="24"/>
                <w:szCs w:val="32"/>
                <w:lang w:val="x-none"/>
              </w:rPr>
              <w:t>- призванные на военную службу по мобилизации в Вооруженные Силы Российской Федерации, за период их нахождения в зоне проведения  специальной  военной   операции;</w:t>
            </w:r>
          </w:p>
          <w:p w14:paraId="76C0380E" w14:textId="77777777" w:rsidR="00882D7B" w:rsidRPr="00926247" w:rsidRDefault="00882D7B" w:rsidP="00971FF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32"/>
                <w:lang w:val="x-none"/>
              </w:rPr>
            </w:pPr>
            <w:r w:rsidRPr="00926247">
              <w:rPr>
                <w:rFonts w:ascii="Times New Roman" w:eastAsia="Calibri" w:hAnsi="Times New Roman" w:cs="Times New Roman"/>
                <w:sz w:val="24"/>
                <w:szCs w:val="32"/>
                <w:lang w:val="x-none"/>
              </w:rPr>
              <w:t xml:space="preserve">-  проходящие военную службу в Вооруженных Силах Российской Федерации по контракту или находящиеся на военной службе (службе) в войсках национальной гвардии Российской Федерации, в воинских формированиях и органах, указанных в пункте 6 статьи 1 Федерального закона от 31 мая 1996 года № 61-ФЗ «Об обороне», для обеспечения выполнения задач в ходе специальной военной операции, за период их  нахождения в  зоне проведения  специальной  военной   операции; </w:t>
            </w:r>
          </w:p>
          <w:p w14:paraId="473370C3" w14:textId="77777777" w:rsidR="00882D7B" w:rsidRPr="00926247" w:rsidRDefault="00882D7B" w:rsidP="00971FF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32"/>
              </w:rPr>
            </w:pPr>
            <w:r w:rsidRPr="00926247">
              <w:rPr>
                <w:rFonts w:ascii="Times New Roman" w:eastAsia="Calibri" w:hAnsi="Times New Roman" w:cs="Times New Roman"/>
                <w:sz w:val="24"/>
                <w:szCs w:val="32"/>
                <w:lang w:val="x-none"/>
              </w:rPr>
              <w:t>-  заключившие контракт о добровольном содействии в выполнении задач, возложенных на Вооруженные Российской Федерации, для обеспечения выполнения задач в ходе специальной военной операции, за период их нахождения в  зоне проведения  специальной  военной   операции</w:t>
            </w:r>
          </w:p>
          <w:p w14:paraId="1B79D676" w14:textId="77777777" w:rsidR="00882D7B" w:rsidRPr="00926247" w:rsidRDefault="00882D7B" w:rsidP="00971FFA">
            <w:pPr>
              <w:ind w:firstLine="6"/>
              <w:jc w:val="both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3827" w:type="dxa"/>
          </w:tcPr>
          <w:p w14:paraId="2C253CBE" w14:textId="77777777" w:rsidR="00882D7B" w:rsidRPr="00734519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аявление на имя заведующего Организацией</w:t>
            </w:r>
          </w:p>
        </w:tc>
        <w:tc>
          <w:tcPr>
            <w:tcW w:w="2551" w:type="dxa"/>
          </w:tcPr>
          <w:p w14:paraId="2B9810A1" w14:textId="77777777" w:rsidR="00882D7B" w:rsidRPr="00734519" w:rsidRDefault="00882D7B" w:rsidP="00971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азово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мере необходимости</w:t>
            </w:r>
          </w:p>
        </w:tc>
      </w:tr>
      <w:tr w:rsidR="00882D7B" w14:paraId="522BFE7B" w14:textId="77777777" w:rsidTr="00B7533F">
        <w:tc>
          <w:tcPr>
            <w:tcW w:w="0" w:type="auto"/>
            <w:vMerge/>
          </w:tcPr>
          <w:p w14:paraId="5EAE5A2A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13" w:type="dxa"/>
            <w:vMerge/>
          </w:tcPr>
          <w:p w14:paraId="61C5F764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14:paraId="02B09405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документы, подтверждающие отцовство (свидетельство о рождении, свидетельство об установления отцовства)</w:t>
            </w:r>
          </w:p>
        </w:tc>
        <w:tc>
          <w:tcPr>
            <w:tcW w:w="2551" w:type="dxa"/>
          </w:tcPr>
          <w:p w14:paraId="4B2B2B61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разово по мере необходимости</w:t>
            </w:r>
          </w:p>
        </w:tc>
      </w:tr>
      <w:tr w:rsidR="00882D7B" w14:paraId="54CE3C19" w14:textId="77777777" w:rsidTr="00B7533F">
        <w:tc>
          <w:tcPr>
            <w:tcW w:w="0" w:type="auto"/>
            <w:vMerge/>
          </w:tcPr>
          <w:p w14:paraId="7CCEA825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13" w:type="dxa"/>
            <w:vMerge/>
          </w:tcPr>
          <w:p w14:paraId="1F159020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14:paraId="1946D8B2" w14:textId="77777777" w:rsidR="00882D7B" w:rsidRDefault="00882D7B" w:rsidP="00971FFA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eastAsia="Calibri" w:hAnsi="Times New Roman" w:cs="Times New Roman"/>
                <w:sz w:val="28"/>
                <w:szCs w:val="36"/>
              </w:rPr>
            </w:pP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военных ведомств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 xml:space="preserve">, подтверждающая,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</w:t>
            </w:r>
            <w:r w:rsidRPr="00CC694F">
              <w:rPr>
                <w:rFonts w:ascii="Times New Roman" w:eastAsia="Calibri" w:hAnsi="Times New Roman" w:cs="Times New Roman"/>
                <w:sz w:val="24"/>
                <w:szCs w:val="32"/>
              </w:rPr>
              <w:t xml:space="preserve">родитель (законный представитель) призван </w:t>
            </w:r>
            <w:r>
              <w:rPr>
                <w:rFonts w:ascii="Times New Roman" w:eastAsia="Calibri" w:hAnsi="Times New Roman" w:cs="Times New Roman"/>
                <w:sz w:val="24"/>
                <w:szCs w:val="32"/>
              </w:rPr>
              <w:t>в зону проведения</w:t>
            </w:r>
            <w:r w:rsidRPr="00CC694F">
              <w:rPr>
                <w:rFonts w:ascii="Times New Roman" w:eastAsia="Calibri" w:hAnsi="Times New Roman" w:cs="Times New Roman"/>
                <w:sz w:val="24"/>
                <w:szCs w:val="32"/>
              </w:rPr>
              <w:t xml:space="preserve"> специальн</w:t>
            </w:r>
            <w:r>
              <w:rPr>
                <w:rFonts w:ascii="Times New Roman" w:eastAsia="Calibri" w:hAnsi="Times New Roman" w:cs="Times New Roman"/>
                <w:sz w:val="24"/>
                <w:szCs w:val="32"/>
              </w:rPr>
              <w:t>ой</w:t>
            </w:r>
            <w:r w:rsidRPr="00CC694F">
              <w:rPr>
                <w:rFonts w:ascii="Times New Roman" w:eastAsia="Calibri" w:hAnsi="Times New Roman" w:cs="Times New Roman"/>
                <w:sz w:val="24"/>
                <w:szCs w:val="32"/>
              </w:rPr>
              <w:t xml:space="preserve"> военн</w:t>
            </w:r>
            <w:r>
              <w:rPr>
                <w:rFonts w:ascii="Times New Roman" w:eastAsia="Calibri" w:hAnsi="Times New Roman" w:cs="Times New Roman"/>
                <w:sz w:val="24"/>
                <w:szCs w:val="32"/>
              </w:rPr>
              <w:t>ой</w:t>
            </w:r>
            <w:r w:rsidRPr="00CC694F">
              <w:rPr>
                <w:rFonts w:ascii="Times New Roman" w:eastAsia="Calibri" w:hAnsi="Times New Roman" w:cs="Times New Roman"/>
                <w:sz w:val="24"/>
                <w:szCs w:val="32"/>
              </w:rPr>
              <w:t xml:space="preserve"> операци</w:t>
            </w:r>
            <w:r>
              <w:rPr>
                <w:rFonts w:ascii="Times New Roman" w:eastAsia="Calibri" w:hAnsi="Times New Roman" w:cs="Times New Roman"/>
                <w:sz w:val="24"/>
                <w:szCs w:val="32"/>
              </w:rPr>
              <w:t>и</w:t>
            </w:r>
            <w:r w:rsidRPr="00CC694F">
              <w:rPr>
                <w:rFonts w:ascii="Times New Roman" w:eastAsia="Calibri" w:hAnsi="Times New Roman" w:cs="Times New Roman"/>
                <w:sz w:val="24"/>
                <w:szCs w:val="32"/>
              </w:rPr>
              <w:t>;</w:t>
            </w:r>
          </w:p>
          <w:p w14:paraId="4DF3D990" w14:textId="77777777" w:rsidR="00882D7B" w:rsidRPr="00CC694F" w:rsidRDefault="00882D7B" w:rsidP="00971FFA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eastAsia="Calibri" w:hAnsi="Times New Roman" w:cs="Times New Roman"/>
                <w:sz w:val="24"/>
                <w:szCs w:val="32"/>
              </w:rPr>
            </w:pPr>
            <w:r w:rsidRPr="00CC694F">
              <w:rPr>
                <w:rFonts w:ascii="Times New Roman" w:eastAsia="Calibri" w:hAnsi="Times New Roman" w:cs="Times New Roman"/>
                <w:sz w:val="24"/>
                <w:szCs w:val="32"/>
              </w:rPr>
              <w:t>- выписки из приказов командиров воинских частей</w:t>
            </w:r>
            <w:r>
              <w:rPr>
                <w:rFonts w:ascii="Times New Roman" w:eastAsia="Calibri" w:hAnsi="Times New Roman" w:cs="Times New Roman"/>
                <w:sz w:val="24"/>
                <w:szCs w:val="32"/>
              </w:rPr>
              <w:t xml:space="preserve"> с указанием периода участия в зоне проведения специальной военной операции</w:t>
            </w:r>
            <w:r w:rsidRPr="00CC694F">
              <w:rPr>
                <w:rFonts w:ascii="Times New Roman" w:eastAsia="Calibri" w:hAnsi="Times New Roman" w:cs="Times New Roman"/>
                <w:sz w:val="24"/>
                <w:szCs w:val="32"/>
              </w:rPr>
              <w:t>;</w:t>
            </w:r>
          </w:p>
          <w:p w14:paraId="1EEE4C4C" w14:textId="77777777" w:rsidR="00882D7B" w:rsidRPr="00CC694F" w:rsidRDefault="00882D7B" w:rsidP="00971FFA">
            <w:pPr>
              <w:jc w:val="both"/>
              <w:rPr>
                <w:rFonts w:ascii="Times New Roman" w:hAnsi="Times New Roman" w:cs="Times New Roman"/>
              </w:rPr>
            </w:pPr>
            <w:r w:rsidRPr="00CC694F">
              <w:rPr>
                <w:rFonts w:ascii="Times New Roman" w:eastAsia="Calibri" w:hAnsi="Times New Roman" w:cs="Times New Roman"/>
                <w:sz w:val="24"/>
                <w:szCs w:val="32"/>
              </w:rPr>
              <w:t xml:space="preserve">- справки об участии в </w:t>
            </w:r>
            <w:r>
              <w:rPr>
                <w:rFonts w:ascii="Times New Roman" w:eastAsia="Calibri" w:hAnsi="Times New Roman" w:cs="Times New Roman"/>
                <w:sz w:val="24"/>
                <w:szCs w:val="32"/>
              </w:rPr>
              <w:t>зоне проведения специальной военной операции</w:t>
            </w:r>
            <w:r w:rsidRPr="00CC694F">
              <w:rPr>
                <w:rFonts w:ascii="Times New Roman" w:eastAsia="Calibri" w:hAnsi="Times New Roman" w:cs="Times New Roman"/>
                <w:sz w:val="24"/>
                <w:szCs w:val="32"/>
              </w:rPr>
              <w:t>, выданные командиром войсковой части</w:t>
            </w:r>
            <w:r>
              <w:rPr>
                <w:rFonts w:ascii="Times New Roman" w:eastAsia="Calibri" w:hAnsi="Times New Roman" w:cs="Times New Roman"/>
                <w:sz w:val="24"/>
                <w:szCs w:val="32"/>
              </w:rPr>
              <w:t xml:space="preserve"> с указанием периода участия в зоне специальной военной операции.</w:t>
            </w:r>
          </w:p>
          <w:p w14:paraId="36F1B110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71228827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по мере истечения установленного срока</w:t>
            </w:r>
          </w:p>
        </w:tc>
      </w:tr>
      <w:tr w:rsidR="00882D7B" w14:paraId="25A21A07" w14:textId="77777777" w:rsidTr="00B7533F">
        <w:tc>
          <w:tcPr>
            <w:tcW w:w="0" w:type="auto"/>
            <w:vMerge w:val="restart"/>
          </w:tcPr>
          <w:p w14:paraId="06E475B5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3713" w:type="dxa"/>
            <w:vMerge w:val="restart"/>
          </w:tcPr>
          <w:p w14:paraId="05846671" w14:textId="77777777" w:rsidR="00882D7B" w:rsidRPr="00201794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0179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Один из родителей (законный представитель</w:t>
            </w:r>
            <w:r w:rsidRPr="00201794">
              <w:rPr>
                <w:rFonts w:ascii="Times New Roman" w:hAnsi="Times New Roman" w:cs="Times New Roman"/>
                <w:bCs/>
                <w:iCs/>
                <w:sz w:val="20"/>
                <w:szCs w:val="24"/>
              </w:rPr>
              <w:t>),</w:t>
            </w:r>
            <w:r w:rsidRPr="00201794">
              <w:rPr>
                <w:rFonts w:ascii="Times New Roman" w:hAnsi="Times New Roman" w:cs="Times New Roman"/>
                <w:sz w:val="24"/>
                <w:szCs w:val="18"/>
              </w:rPr>
              <w:t xml:space="preserve"> погибший (умерший) при выполнении задач в ходе проведения специальной военной операции</w:t>
            </w:r>
          </w:p>
        </w:tc>
        <w:tc>
          <w:tcPr>
            <w:tcW w:w="3827" w:type="dxa"/>
          </w:tcPr>
          <w:p w14:paraId="435AADAE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аявление на имя заведующего Организацией</w:t>
            </w:r>
          </w:p>
        </w:tc>
        <w:tc>
          <w:tcPr>
            <w:tcW w:w="2551" w:type="dxa"/>
            <w:vMerge w:val="restart"/>
          </w:tcPr>
          <w:p w14:paraId="08C5C1A2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азово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мере необходимости</w:t>
            </w:r>
          </w:p>
        </w:tc>
      </w:tr>
      <w:tr w:rsidR="00882D7B" w14:paraId="1B06A668" w14:textId="77777777" w:rsidTr="00B7533F">
        <w:tc>
          <w:tcPr>
            <w:tcW w:w="0" w:type="auto"/>
            <w:vMerge/>
          </w:tcPr>
          <w:p w14:paraId="56CD3E88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13" w:type="dxa"/>
            <w:vMerge/>
          </w:tcPr>
          <w:p w14:paraId="1AE4C5E5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14:paraId="5588978A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документы, подтверждающие отцовство (свидетельство о рождении, свидетельство об установления отцовства)</w:t>
            </w:r>
          </w:p>
        </w:tc>
        <w:tc>
          <w:tcPr>
            <w:tcW w:w="2551" w:type="dxa"/>
            <w:vMerge/>
          </w:tcPr>
          <w:p w14:paraId="742A6F8F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D7B" w14:paraId="1E9DCB40" w14:textId="77777777" w:rsidTr="00B7533F">
        <w:tc>
          <w:tcPr>
            <w:tcW w:w="0" w:type="auto"/>
            <w:vMerge/>
          </w:tcPr>
          <w:p w14:paraId="692A9528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13" w:type="dxa"/>
            <w:vMerge/>
          </w:tcPr>
          <w:p w14:paraId="21A91446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14:paraId="6E7B74C1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документ, подтверждающий гибель (смерть) вследствие увечья (ранения, травмы, контузии), свидетельство о смерти участника и иные подтверждающие документы)</w:t>
            </w:r>
          </w:p>
        </w:tc>
        <w:tc>
          <w:tcPr>
            <w:tcW w:w="2551" w:type="dxa"/>
            <w:vMerge/>
          </w:tcPr>
          <w:p w14:paraId="113AFA37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D7B" w14:paraId="09050298" w14:textId="77777777" w:rsidTr="00B7533F">
        <w:tc>
          <w:tcPr>
            <w:tcW w:w="0" w:type="auto"/>
            <w:vMerge w:val="restart"/>
          </w:tcPr>
          <w:p w14:paraId="268B23BA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3713" w:type="dxa"/>
            <w:vMerge w:val="restart"/>
          </w:tcPr>
          <w:p w14:paraId="42E6695E" w14:textId="77777777" w:rsidR="00882D7B" w:rsidRPr="00201794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0179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Один из родителей (законный представитель), получивший увечья (ранения, травмы, контузии) в ходе проведения специальной военной операции, </w:t>
            </w:r>
            <w:r w:rsidRPr="0020179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 xml:space="preserve">повлекшее за собой установление инвалидности I и </w:t>
            </w:r>
            <w:r w:rsidRPr="0020179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II</w:t>
            </w:r>
            <w:r w:rsidRPr="0020179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групп</w:t>
            </w:r>
          </w:p>
        </w:tc>
        <w:tc>
          <w:tcPr>
            <w:tcW w:w="3827" w:type="dxa"/>
          </w:tcPr>
          <w:p w14:paraId="1C6509FA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аявление на имя заведующего Организацией</w:t>
            </w:r>
          </w:p>
        </w:tc>
        <w:tc>
          <w:tcPr>
            <w:tcW w:w="2551" w:type="dxa"/>
            <w:vMerge w:val="restart"/>
          </w:tcPr>
          <w:p w14:paraId="6B3C7297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34519">
              <w:rPr>
                <w:rFonts w:ascii="Times New Roman" w:hAnsi="Times New Roman" w:cs="Times New Roman"/>
                <w:sz w:val="24"/>
                <w:szCs w:val="24"/>
              </w:rPr>
              <w:t>азово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мере необходимости</w:t>
            </w:r>
          </w:p>
        </w:tc>
      </w:tr>
      <w:tr w:rsidR="00882D7B" w14:paraId="56767334" w14:textId="77777777" w:rsidTr="00B7533F">
        <w:tc>
          <w:tcPr>
            <w:tcW w:w="0" w:type="auto"/>
            <w:vMerge/>
          </w:tcPr>
          <w:p w14:paraId="20413EE3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13" w:type="dxa"/>
            <w:vMerge/>
          </w:tcPr>
          <w:p w14:paraId="021650C0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14:paraId="2D2497C3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документы, подтверждающие отцовство (свидетельство о рождении, свидетельство об установления отцовства)</w:t>
            </w:r>
          </w:p>
        </w:tc>
        <w:tc>
          <w:tcPr>
            <w:tcW w:w="2551" w:type="dxa"/>
            <w:vMerge/>
          </w:tcPr>
          <w:p w14:paraId="6FDEEEA7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D7B" w14:paraId="7D0D4B42" w14:textId="77777777" w:rsidTr="00B7533F">
        <w:tc>
          <w:tcPr>
            <w:tcW w:w="0" w:type="auto"/>
            <w:vMerge/>
          </w:tcPr>
          <w:p w14:paraId="192E7985" w14:textId="77777777" w:rsidR="00882D7B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13" w:type="dxa"/>
            <w:vMerge/>
          </w:tcPr>
          <w:p w14:paraId="26F89ED0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14:paraId="2AF14D95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 о получении увечья (ранения, травмы, контузии), выданный военно-медицинской организацией, либо справка военно-врачебной комиссии о получении увечья (ранения, травмы, контузии) или их копии, заверенные нотариусом или должностным лицом, уполномоченным в соответствии с законодательском на совершение нотариальных действий)</w:t>
            </w:r>
          </w:p>
        </w:tc>
        <w:tc>
          <w:tcPr>
            <w:tcW w:w="2551" w:type="dxa"/>
            <w:vMerge/>
          </w:tcPr>
          <w:p w14:paraId="063A1391" w14:textId="77777777" w:rsidR="00882D7B" w:rsidRPr="00734519" w:rsidRDefault="00882D7B" w:rsidP="00971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3060BEC" w14:textId="0CE3FC17" w:rsidR="00EE2606" w:rsidRPr="0054643D" w:rsidRDefault="00734519" w:rsidP="00971F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6"/>
        </w:rPr>
      </w:pPr>
      <w:r w:rsidRPr="0054643D">
        <w:rPr>
          <w:rFonts w:ascii="Times New Roman" w:hAnsi="Times New Roman" w:cs="Times New Roman"/>
          <w:sz w:val="28"/>
          <w:szCs w:val="26"/>
        </w:rPr>
        <w:t>2. Контроль за исполнением данного постановления возложить на начальника отдела образования по социально-к</w:t>
      </w:r>
      <w:r w:rsidR="00D87072" w:rsidRPr="0054643D">
        <w:rPr>
          <w:rFonts w:ascii="Times New Roman" w:hAnsi="Times New Roman" w:cs="Times New Roman"/>
          <w:sz w:val="28"/>
          <w:szCs w:val="26"/>
        </w:rPr>
        <w:t>ультурным вопросам администрации</w:t>
      </w:r>
      <w:r w:rsidRPr="0054643D">
        <w:rPr>
          <w:rFonts w:ascii="Times New Roman" w:hAnsi="Times New Roman" w:cs="Times New Roman"/>
          <w:sz w:val="28"/>
          <w:szCs w:val="26"/>
        </w:rPr>
        <w:t xml:space="preserve"> города </w:t>
      </w:r>
      <w:r w:rsidR="008A4FB0">
        <w:rPr>
          <w:rFonts w:ascii="Times New Roman" w:hAnsi="Times New Roman" w:cs="Times New Roman"/>
          <w:sz w:val="28"/>
          <w:szCs w:val="26"/>
        </w:rPr>
        <w:t>Домашенко Ю.Г.</w:t>
      </w:r>
    </w:p>
    <w:p w14:paraId="7ED6B543" w14:textId="425D54E1" w:rsidR="006B0DEA" w:rsidRPr="0054643D" w:rsidRDefault="0028365E" w:rsidP="00971FF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3</w:t>
      </w:r>
      <w:r w:rsidR="006B0DEA" w:rsidRPr="0054643D">
        <w:rPr>
          <w:rFonts w:ascii="Times New Roman" w:hAnsi="Times New Roman" w:cs="Times New Roman"/>
          <w:sz w:val="28"/>
          <w:szCs w:val="26"/>
        </w:rPr>
        <w:t>. Опубликовать настоящее постановление в газете «Официальное Усолье» и разместить настоящее постановление на официальном сайте администрации города Усолье-Сибирское в информационно-телекоммуникационной сети «Интернет».</w:t>
      </w:r>
    </w:p>
    <w:p w14:paraId="0DF4B7C4" w14:textId="77777777" w:rsidR="006B0DEA" w:rsidRPr="00971FFA" w:rsidRDefault="006B0DEA" w:rsidP="00971FFA">
      <w:pPr>
        <w:pStyle w:val="a6"/>
        <w:rPr>
          <w:rFonts w:ascii="Times New Roman" w:hAnsi="Times New Roman" w:cs="Times New Roman"/>
          <w:sz w:val="28"/>
          <w:szCs w:val="28"/>
        </w:rPr>
      </w:pPr>
    </w:p>
    <w:p w14:paraId="2A1E81AE" w14:textId="214AAB8A" w:rsidR="00483563" w:rsidRDefault="003B4A3B" w:rsidP="00971FFA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М</w:t>
      </w:r>
      <w:r w:rsidR="002E1E27" w:rsidRPr="002E1E27">
        <w:rPr>
          <w:rFonts w:ascii="Times New Roman" w:hAnsi="Times New Roman" w:cs="Times New Roman"/>
          <w:b/>
          <w:sz w:val="28"/>
        </w:rPr>
        <w:t xml:space="preserve">эр города </w:t>
      </w:r>
      <w:r w:rsidR="00147196">
        <w:rPr>
          <w:rFonts w:ascii="Times New Roman" w:hAnsi="Times New Roman" w:cs="Times New Roman"/>
          <w:b/>
          <w:sz w:val="28"/>
        </w:rPr>
        <w:t xml:space="preserve">                                        </w:t>
      </w:r>
      <w:r>
        <w:rPr>
          <w:rFonts w:ascii="Times New Roman" w:hAnsi="Times New Roman" w:cs="Times New Roman"/>
          <w:b/>
          <w:sz w:val="28"/>
        </w:rPr>
        <w:t xml:space="preserve">                   </w:t>
      </w:r>
      <w:r w:rsidR="00147196">
        <w:rPr>
          <w:rFonts w:ascii="Times New Roman" w:hAnsi="Times New Roman" w:cs="Times New Roman"/>
          <w:b/>
          <w:sz w:val="28"/>
        </w:rPr>
        <w:t xml:space="preserve">                         </w:t>
      </w:r>
      <w:r w:rsidR="002E1E27" w:rsidRPr="002E1E27">
        <w:rPr>
          <w:rFonts w:ascii="Times New Roman" w:hAnsi="Times New Roman" w:cs="Times New Roman"/>
          <w:b/>
          <w:sz w:val="28"/>
        </w:rPr>
        <w:t>М.В. Торопкин</w:t>
      </w:r>
    </w:p>
    <w:sectPr w:rsidR="00483563" w:rsidSect="00147196">
      <w:pgSz w:w="11906" w:h="16838"/>
      <w:pgMar w:top="567" w:right="991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340"/>
    <w:rsid w:val="00147196"/>
    <w:rsid w:val="00161058"/>
    <w:rsid w:val="001C5852"/>
    <w:rsid w:val="001D7F13"/>
    <w:rsid w:val="00214842"/>
    <w:rsid w:val="0028365E"/>
    <w:rsid w:val="002D7AFD"/>
    <w:rsid w:val="002E1E27"/>
    <w:rsid w:val="003B4A3B"/>
    <w:rsid w:val="00471C0E"/>
    <w:rsid w:val="00474399"/>
    <w:rsid w:val="00483563"/>
    <w:rsid w:val="004C2CD8"/>
    <w:rsid w:val="00512E93"/>
    <w:rsid w:val="0054643D"/>
    <w:rsid w:val="005572E3"/>
    <w:rsid w:val="006204A5"/>
    <w:rsid w:val="00667691"/>
    <w:rsid w:val="006B0DEA"/>
    <w:rsid w:val="006C6760"/>
    <w:rsid w:val="006F79FD"/>
    <w:rsid w:val="0072058A"/>
    <w:rsid w:val="00734519"/>
    <w:rsid w:val="00806805"/>
    <w:rsid w:val="00837B11"/>
    <w:rsid w:val="00882D7B"/>
    <w:rsid w:val="008A4FB0"/>
    <w:rsid w:val="008B3150"/>
    <w:rsid w:val="00971FFA"/>
    <w:rsid w:val="00993DE3"/>
    <w:rsid w:val="00A17782"/>
    <w:rsid w:val="00A91487"/>
    <w:rsid w:val="00BD5426"/>
    <w:rsid w:val="00BF1840"/>
    <w:rsid w:val="00C66908"/>
    <w:rsid w:val="00C84B5D"/>
    <w:rsid w:val="00CE778D"/>
    <w:rsid w:val="00D61AA5"/>
    <w:rsid w:val="00D87072"/>
    <w:rsid w:val="00E7103D"/>
    <w:rsid w:val="00EE2606"/>
    <w:rsid w:val="00F04EB0"/>
    <w:rsid w:val="00F614DE"/>
    <w:rsid w:val="00F64340"/>
    <w:rsid w:val="00F755E1"/>
    <w:rsid w:val="00FC0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12BE0"/>
  <w15:chartTrackingRefBased/>
  <w15:docId w15:val="{8456A3A5-424C-4983-8C0D-5EC8BE1DC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4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B0D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B0DEA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971F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436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4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327">
          <w:marLeft w:val="0"/>
          <w:marRight w:val="0"/>
          <w:marTop w:val="24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64543789B8635168C42BC3A972EBF46BCF326B268775E40578F504B652E9BD5CF5D164B3D7424BFE398C1FODW7H" TargetMode="External"/><Relationship Id="rId4" Type="http://schemas.openxmlformats.org/officeDocument/2006/relationships/hyperlink" Target="consultantplus://offline/ref=64543789B8635168C42BC3A972EBF46BCF326B268775E40578F504B652E9BD5CF5D164B3D7424BFE3A801CODW0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1121</TotalTime>
  <Pages>4</Pages>
  <Words>1273</Words>
  <Characters>7258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Андреева Ольга Николаевна</cp:lastModifiedBy>
  <cp:revision>23</cp:revision>
  <cp:lastPrinted>2025-12-18T00:03:00Z</cp:lastPrinted>
  <dcterms:created xsi:type="dcterms:W3CDTF">2022-11-01T01:44:00Z</dcterms:created>
  <dcterms:modified xsi:type="dcterms:W3CDTF">2026-01-12T03:54:00Z</dcterms:modified>
</cp:coreProperties>
</file>