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35C" w:rsidRDefault="00DA7995" w:rsidP="002B735C">
      <w:pPr>
        <w:spacing w:after="0"/>
        <w:jc w:val="right"/>
        <w:rPr>
          <w:rFonts w:ascii="Times New Roman" w:hAnsi="Times New Roman" w:cs="Times New Roman"/>
          <w:sz w:val="20"/>
          <w:szCs w:val="28"/>
        </w:rPr>
      </w:pPr>
      <w:r>
        <w:rPr>
          <w:rFonts w:ascii="Times New Roman" w:hAnsi="Times New Roman" w:cs="Times New Roman"/>
          <w:sz w:val="20"/>
          <w:szCs w:val="28"/>
        </w:rPr>
        <w:t xml:space="preserve">Приложение </w:t>
      </w:r>
      <w:r w:rsidR="00653804">
        <w:rPr>
          <w:rFonts w:ascii="Times New Roman" w:hAnsi="Times New Roman" w:cs="Times New Roman"/>
          <w:sz w:val="20"/>
          <w:szCs w:val="28"/>
        </w:rPr>
        <w:t xml:space="preserve">1 </w:t>
      </w:r>
    </w:p>
    <w:p w:rsidR="00653804" w:rsidRDefault="00653804" w:rsidP="002B735C">
      <w:pPr>
        <w:spacing w:after="0"/>
        <w:jc w:val="right"/>
        <w:rPr>
          <w:rFonts w:ascii="Times New Roman" w:hAnsi="Times New Roman" w:cs="Times New Roman"/>
          <w:sz w:val="20"/>
          <w:szCs w:val="28"/>
        </w:rPr>
      </w:pPr>
      <w:r>
        <w:rPr>
          <w:rFonts w:ascii="Times New Roman" w:hAnsi="Times New Roman" w:cs="Times New Roman"/>
          <w:sz w:val="20"/>
          <w:szCs w:val="28"/>
        </w:rPr>
        <w:t xml:space="preserve">к муниципальной программе </w:t>
      </w:r>
    </w:p>
    <w:p w:rsidR="00653804" w:rsidRPr="002B735C" w:rsidRDefault="00653804" w:rsidP="002B735C">
      <w:pPr>
        <w:spacing w:after="0"/>
        <w:jc w:val="right"/>
        <w:rPr>
          <w:rFonts w:ascii="Times New Roman" w:hAnsi="Times New Roman" w:cs="Times New Roman"/>
          <w:sz w:val="20"/>
          <w:szCs w:val="28"/>
        </w:rPr>
      </w:pPr>
      <w:r>
        <w:rPr>
          <w:rFonts w:ascii="Times New Roman" w:hAnsi="Times New Roman" w:cs="Times New Roman"/>
          <w:sz w:val="20"/>
          <w:szCs w:val="28"/>
        </w:rPr>
        <w:t>«Жилье и городская среда»</w:t>
      </w:r>
    </w:p>
    <w:p w:rsidR="00350DDE" w:rsidRDefault="00350DDE" w:rsidP="00653804">
      <w:pPr>
        <w:spacing w:before="240" w:after="240"/>
        <w:jc w:val="right"/>
        <w:rPr>
          <w:rFonts w:ascii="Times New Roman" w:hAnsi="Times New Roman" w:cs="Times New Roman"/>
          <w:sz w:val="28"/>
          <w:szCs w:val="28"/>
        </w:rPr>
      </w:pPr>
      <w:r w:rsidRPr="00783102">
        <w:rPr>
          <w:rFonts w:ascii="Times New Roman" w:hAnsi="Times New Roman" w:cs="Times New Roman"/>
          <w:szCs w:val="28"/>
        </w:rPr>
        <w:t>Таблица 1</w:t>
      </w:r>
    </w:p>
    <w:p w:rsidR="00C109D5" w:rsidRPr="00312A2C" w:rsidRDefault="00C109D5" w:rsidP="00350DDE">
      <w:pPr>
        <w:spacing w:before="120" w:after="0"/>
        <w:jc w:val="center"/>
        <w:rPr>
          <w:rFonts w:ascii="Times New Roman" w:hAnsi="Times New Roman" w:cs="Times New Roman"/>
          <w:sz w:val="28"/>
          <w:szCs w:val="28"/>
        </w:rPr>
      </w:pPr>
      <w:r w:rsidRPr="00312A2C">
        <w:rPr>
          <w:rFonts w:ascii="Times New Roman" w:hAnsi="Times New Roman" w:cs="Times New Roman"/>
          <w:sz w:val="28"/>
          <w:szCs w:val="28"/>
        </w:rPr>
        <w:t xml:space="preserve">ПАСПОРТ </w:t>
      </w:r>
      <w:r w:rsidR="00D044CD" w:rsidRPr="00312A2C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:rsidR="00022F7D" w:rsidRPr="00312A2C" w:rsidRDefault="00022F7D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2A2C">
        <w:rPr>
          <w:rFonts w:ascii="Times New Roman" w:hAnsi="Times New Roman" w:cs="Times New Roman"/>
          <w:sz w:val="28"/>
          <w:szCs w:val="28"/>
        </w:rPr>
        <w:t>«</w:t>
      </w:r>
      <w:r w:rsidR="003B796B" w:rsidRPr="00312A2C">
        <w:rPr>
          <w:rFonts w:ascii="Times New Roman" w:hAnsi="Times New Roman" w:cs="Times New Roman"/>
          <w:sz w:val="28"/>
          <w:szCs w:val="28"/>
        </w:rPr>
        <w:t>Жилье</w:t>
      </w:r>
      <w:r w:rsidRPr="00312A2C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350DDE" w:rsidRPr="00312A2C" w:rsidRDefault="00350DDE" w:rsidP="00350D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2A2C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C109D5" w:rsidRPr="00783102" w:rsidRDefault="00C109D5" w:rsidP="00350DDE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pPr w:leftFromText="180" w:rightFromText="180" w:vertAnchor="page" w:horzAnchor="margin" w:tblpY="3931"/>
        <w:tblW w:w="10972" w:type="dxa"/>
        <w:tblLook w:val="04A0" w:firstRow="1" w:lastRow="0" w:firstColumn="1" w:lastColumn="0" w:noHBand="0" w:noVBand="1"/>
      </w:tblPr>
      <w:tblGrid>
        <w:gridCol w:w="5159"/>
        <w:gridCol w:w="5813"/>
      </w:tblGrid>
      <w:tr w:rsidR="00783102" w:rsidRPr="00312A2C" w:rsidTr="003D0E1E">
        <w:trPr>
          <w:trHeight w:val="448"/>
        </w:trPr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3102" w:rsidRPr="00312A2C" w:rsidRDefault="00783102" w:rsidP="003D0E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312A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0DDE" w:rsidRPr="00312A2C" w:rsidRDefault="00544C45" w:rsidP="001E7B0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312A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управлению жилищным фондом комитета по городскому хозяйству администрации города Усолье</w:t>
            </w:r>
            <w:r w:rsidRPr="00312A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noBreakHyphen/>
              <w:t>Сибирское</w:t>
            </w:r>
          </w:p>
        </w:tc>
      </w:tr>
      <w:tr w:rsidR="00783102" w:rsidRPr="00312A2C" w:rsidTr="003D0E1E">
        <w:trPr>
          <w:trHeight w:val="485"/>
        </w:trPr>
        <w:tc>
          <w:tcPr>
            <w:tcW w:w="5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3102" w:rsidRPr="00312A2C" w:rsidRDefault="00783102" w:rsidP="003D0E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312A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3102" w:rsidRPr="00312A2C" w:rsidRDefault="003B796B" w:rsidP="003D0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312A2C">
              <w:rPr>
                <w:rFonts w:ascii="Times New Roman" w:hAnsi="Times New Roman"/>
                <w:sz w:val="24"/>
                <w:szCs w:val="28"/>
              </w:rPr>
              <w:t>Ж</w:t>
            </w:r>
            <w:r w:rsidR="00350DDE" w:rsidRPr="00312A2C">
              <w:rPr>
                <w:rFonts w:ascii="Times New Roman" w:hAnsi="Times New Roman"/>
                <w:sz w:val="24"/>
                <w:szCs w:val="28"/>
              </w:rPr>
              <w:t>илье и городская среда</w:t>
            </w:r>
          </w:p>
        </w:tc>
      </w:tr>
      <w:tr w:rsidR="00783102" w:rsidRPr="00312A2C" w:rsidTr="003D0E1E">
        <w:trPr>
          <w:trHeight w:val="491"/>
        </w:trPr>
        <w:tc>
          <w:tcPr>
            <w:tcW w:w="5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3102" w:rsidRPr="00312A2C" w:rsidRDefault="00783102" w:rsidP="003D0E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312A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9FE" w:rsidRPr="00312A2C" w:rsidRDefault="00AF39FE" w:rsidP="003D0E1E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312A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:rsidR="00386E71" w:rsidRPr="00312A2C" w:rsidRDefault="00386E71" w:rsidP="003D0E1E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312A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:rsidR="00386E71" w:rsidRPr="00312A2C" w:rsidRDefault="003B59DD" w:rsidP="003D0E1E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312A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</w:p>
          <w:p w:rsidR="00386E71" w:rsidRPr="00312A2C" w:rsidRDefault="00386E71" w:rsidP="003D0E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312A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</w:t>
            </w:r>
            <w:r w:rsidR="00312A2C" w:rsidRPr="00312A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униципальное казенное учреждение</w:t>
            </w:r>
            <w:r w:rsidRPr="00312A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«Городское управление капитального строительства»</w:t>
            </w:r>
          </w:p>
          <w:p w:rsidR="00386E71" w:rsidRPr="00312A2C" w:rsidRDefault="00386E71" w:rsidP="003D0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</w:tbl>
    <w:p w:rsidR="00830FF3" w:rsidRDefault="00830FF3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  <w:sectPr w:rsidR="00350DDE" w:rsidSect="00350DDE">
          <w:pgSz w:w="11906" w:h="16838"/>
          <w:pgMar w:top="962" w:right="284" w:bottom="1134" w:left="568" w:header="708" w:footer="708" w:gutter="0"/>
          <w:cols w:space="708"/>
          <w:docGrid w:linePitch="360"/>
        </w:sectPr>
      </w:pPr>
    </w:p>
    <w:p w:rsidR="00EC469F" w:rsidRPr="00EC469F" w:rsidRDefault="00EC469F" w:rsidP="00350DDE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lastRenderedPageBreak/>
        <w:t>Таблица 2</w:t>
      </w:r>
    </w:p>
    <w:p w:rsidR="00022F7D" w:rsidRDefault="00C109D5" w:rsidP="00312A2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12A2C">
        <w:rPr>
          <w:rFonts w:ascii="Times New Roman" w:hAnsi="Times New Roman" w:cs="Times New Roman"/>
          <w:sz w:val="28"/>
          <w:szCs w:val="28"/>
        </w:rPr>
        <w:t xml:space="preserve">ПОКАЗАТЕЛИ </w:t>
      </w:r>
      <w:r w:rsidR="00312A2C" w:rsidRPr="00312A2C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  <w:r w:rsidR="00F87C2B" w:rsidRPr="00312A2C">
        <w:rPr>
          <w:rFonts w:ascii="Times New Roman" w:hAnsi="Times New Roman" w:cs="Times New Roman"/>
          <w:sz w:val="28"/>
          <w:szCs w:val="28"/>
        </w:rPr>
        <w:t>«</w:t>
      </w:r>
      <w:r w:rsidR="003B796B" w:rsidRPr="00312A2C">
        <w:rPr>
          <w:rFonts w:ascii="Times New Roman" w:hAnsi="Times New Roman" w:cs="Times New Roman"/>
          <w:sz w:val="28"/>
          <w:szCs w:val="28"/>
        </w:rPr>
        <w:t>Жилье</w:t>
      </w:r>
      <w:r w:rsidR="00F87C2B" w:rsidRPr="00312A2C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59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86"/>
        <w:gridCol w:w="2917"/>
        <w:gridCol w:w="2483"/>
        <w:gridCol w:w="886"/>
        <w:gridCol w:w="1060"/>
        <w:gridCol w:w="920"/>
        <w:gridCol w:w="920"/>
        <w:gridCol w:w="920"/>
        <w:gridCol w:w="920"/>
        <w:gridCol w:w="920"/>
        <w:gridCol w:w="920"/>
        <w:gridCol w:w="2242"/>
      </w:tblGrid>
      <w:tr w:rsidR="00DA7995" w:rsidRPr="00DA7995" w:rsidTr="00DA7995">
        <w:trPr>
          <w:trHeight w:val="705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24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ind w:left="-34" w:firstLine="3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возрастания/убывания/поддерживающий</w:t>
            </w: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Значение показателя по годам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DA7995" w:rsidRPr="00DA7995" w:rsidTr="00DA7995">
        <w:trPr>
          <w:trHeight w:val="45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7995" w:rsidRPr="00DA7995" w:rsidTr="00DA7995">
        <w:trPr>
          <w:trHeight w:val="45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7995" w:rsidRPr="00DA7995" w:rsidTr="00DA7995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DA7995" w:rsidRPr="00DA7995" w:rsidTr="00DA7995">
        <w:trPr>
          <w:trHeight w:val="645"/>
        </w:trPr>
        <w:tc>
          <w:tcPr>
            <w:tcW w:w="155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1. Задача «Сокращение аварийного жилья»</w:t>
            </w:r>
          </w:p>
        </w:tc>
      </w:tr>
      <w:tr w:rsidR="00DA7995" w:rsidRPr="00DA7995" w:rsidTr="00DA7995">
        <w:trPr>
          <w:trHeight w:val="162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граждан, переселенных из непригодного для проживания жилищного фонда (нарастающим итогом с 2019 года)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возрастающий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тыс. человек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1,068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1,068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</w:tr>
    </w:tbl>
    <w:p w:rsidR="00DA7995" w:rsidRDefault="00DA7995" w:rsidP="00312A2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A7995" w:rsidRDefault="00DA7995" w:rsidP="00312A2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618C" w:rsidRDefault="00C5618C" w:rsidP="00312A2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618C" w:rsidRDefault="00C5618C" w:rsidP="00312A2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618C" w:rsidRDefault="00C5618C" w:rsidP="00312A2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47449" w:rsidRPr="00747449" w:rsidRDefault="00747449" w:rsidP="00312A2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47449" w:rsidRPr="00747449" w:rsidRDefault="00747449" w:rsidP="00312A2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7B08" w:rsidRPr="00747449" w:rsidRDefault="001E7B08" w:rsidP="00312A2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7B08" w:rsidRPr="00747449" w:rsidRDefault="001E7B08" w:rsidP="00312A2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30FF3" w:rsidRPr="00747449" w:rsidRDefault="00830FF3" w:rsidP="00312A2C">
      <w:pPr>
        <w:rPr>
          <w:rFonts w:ascii="Times New Roman" w:hAnsi="Times New Roman" w:cs="Times New Roman"/>
          <w:sz w:val="28"/>
          <w:szCs w:val="28"/>
        </w:rPr>
      </w:pPr>
      <w:r w:rsidRPr="00747449">
        <w:rPr>
          <w:rFonts w:ascii="Times New Roman" w:hAnsi="Times New Roman" w:cs="Times New Roman"/>
          <w:sz w:val="28"/>
          <w:szCs w:val="28"/>
        </w:rPr>
        <w:br w:type="page"/>
      </w:r>
    </w:p>
    <w:p w:rsidR="00005807" w:rsidRPr="00747449" w:rsidRDefault="00235058" w:rsidP="00FF2BAB">
      <w:pPr>
        <w:jc w:val="right"/>
        <w:rPr>
          <w:rFonts w:ascii="Times New Roman" w:hAnsi="Times New Roman" w:cs="Times New Roman"/>
          <w:szCs w:val="28"/>
        </w:rPr>
      </w:pPr>
      <w:r w:rsidRPr="00747449">
        <w:rPr>
          <w:rFonts w:ascii="Times New Roman" w:hAnsi="Times New Roman" w:cs="Times New Roman"/>
          <w:szCs w:val="28"/>
        </w:rPr>
        <w:lastRenderedPageBreak/>
        <w:t>Таблица 3</w:t>
      </w:r>
    </w:p>
    <w:p w:rsidR="00022F7D" w:rsidRDefault="00005807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747449">
        <w:rPr>
          <w:rFonts w:ascii="Times New Roman" w:hAnsi="Times New Roman" w:cs="Times New Roman"/>
          <w:sz w:val="28"/>
          <w:szCs w:val="28"/>
        </w:rPr>
        <w:t>ПЕРЕЧЕНЬ МЕРОПРИЯТИЙ (РЕЗУЛЬТАТОВ</w:t>
      </w:r>
      <w:r w:rsidR="00312A2C" w:rsidRPr="00747449">
        <w:rPr>
          <w:rFonts w:ascii="Times New Roman" w:hAnsi="Times New Roman" w:cs="Times New Roman"/>
          <w:sz w:val="28"/>
          <w:szCs w:val="28"/>
        </w:rPr>
        <w:t xml:space="preserve">) МУНИЦИПАЛЬНОГО ПРОЕКТА </w:t>
      </w:r>
      <w:r w:rsidR="00022F7D" w:rsidRPr="00747449">
        <w:rPr>
          <w:rFonts w:ascii="Times New Roman" w:hAnsi="Times New Roman" w:cs="Times New Roman"/>
          <w:sz w:val="28"/>
          <w:szCs w:val="28"/>
        </w:rPr>
        <w:t>«</w:t>
      </w:r>
      <w:r w:rsidR="000202AC" w:rsidRPr="00747449">
        <w:rPr>
          <w:rFonts w:ascii="Times New Roman" w:hAnsi="Times New Roman" w:cs="Times New Roman"/>
          <w:sz w:val="28"/>
          <w:szCs w:val="28"/>
        </w:rPr>
        <w:t>Жилье</w:t>
      </w:r>
      <w:r w:rsidR="00022F7D" w:rsidRPr="00747449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DA7995" w:rsidRDefault="00DA7995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67" w:type="dxa"/>
        <w:tblInd w:w="-431" w:type="dxa"/>
        <w:tblLook w:val="04A0" w:firstRow="1" w:lastRow="0" w:firstColumn="1" w:lastColumn="0" w:noHBand="0" w:noVBand="1"/>
      </w:tblPr>
      <w:tblGrid>
        <w:gridCol w:w="589"/>
        <w:gridCol w:w="2640"/>
        <w:gridCol w:w="1542"/>
        <w:gridCol w:w="2861"/>
        <w:gridCol w:w="1219"/>
        <w:gridCol w:w="1060"/>
        <w:gridCol w:w="910"/>
        <w:gridCol w:w="910"/>
        <w:gridCol w:w="908"/>
        <w:gridCol w:w="908"/>
        <w:gridCol w:w="908"/>
        <w:gridCol w:w="912"/>
      </w:tblGrid>
      <w:tr w:rsidR="00DA7995" w:rsidRPr="00DA7995" w:rsidTr="00DA7995">
        <w:trPr>
          <w:trHeight w:val="300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2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65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DA7995" w:rsidRPr="00DA7995" w:rsidTr="00DA7995">
        <w:trPr>
          <w:trHeight w:val="45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5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A7995" w:rsidRPr="00DA7995" w:rsidTr="00DA7995">
        <w:trPr>
          <w:trHeight w:val="30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DA7995" w:rsidRPr="00DA7995" w:rsidTr="00DA7995">
        <w:trPr>
          <w:trHeight w:val="705"/>
        </w:trPr>
        <w:tc>
          <w:tcPr>
            <w:tcW w:w="153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1. Задача «Сокращение аварийного жилья»</w:t>
            </w:r>
          </w:p>
        </w:tc>
      </w:tr>
      <w:tr w:rsidR="00DA7995" w:rsidRPr="00DA7995" w:rsidTr="00DA7995">
        <w:trPr>
          <w:trHeight w:val="2430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1.1.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 xml:space="preserve">Расселен аварийный жилищный фонд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Оказание услуг (выполнение работ)</w:t>
            </w:r>
          </w:p>
        </w:tc>
        <w:tc>
          <w:tcPr>
            <w:tcW w:w="2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Обеспечено переселение граждан, проживающих на территории города Усолье-Сибирское, из многоквартирных домов, признанных в установленном порядке аварийными и подлежащими сносу.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lang w:eastAsia="ru-RU"/>
              </w:rPr>
              <w:t>тыс. человек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1,068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7995" w:rsidRPr="00DA7995" w:rsidRDefault="00DA7995" w:rsidP="00DA7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79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</w:tbl>
    <w:p w:rsidR="00DA7995" w:rsidRDefault="00DA7995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DA7995" w:rsidRDefault="00DA7995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C5618C" w:rsidRDefault="00C5618C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747449" w:rsidRDefault="00747449" w:rsidP="00C5618C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747449" w:rsidRDefault="00747449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1E7B08" w:rsidRDefault="001E7B08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1E7B08" w:rsidRDefault="001E7B08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1E7B08" w:rsidRDefault="001E7B08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830FF3" w:rsidRDefault="00830FF3" w:rsidP="00747449"/>
    <w:p w:rsidR="00747449" w:rsidRDefault="00747449" w:rsidP="00747449"/>
    <w:p w:rsidR="00DA7995" w:rsidRDefault="00DA7995" w:rsidP="00747449"/>
    <w:p w:rsidR="006667D7" w:rsidRDefault="006667D7" w:rsidP="00C5618C">
      <w:pPr>
        <w:spacing w:after="0"/>
      </w:pPr>
    </w:p>
    <w:p w:rsidR="00C5618C" w:rsidRDefault="00C5618C" w:rsidP="00C5618C">
      <w:pPr>
        <w:spacing w:after="0"/>
        <w:rPr>
          <w:rFonts w:ascii="Times New Roman" w:hAnsi="Times New Roman" w:cs="Times New Roman"/>
          <w:szCs w:val="28"/>
        </w:rPr>
      </w:pPr>
    </w:p>
    <w:p w:rsidR="00822C07" w:rsidRPr="00EC469F" w:rsidRDefault="00235058" w:rsidP="00822C07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t>Таблица 4</w:t>
      </w:r>
    </w:p>
    <w:p w:rsidR="000202AC" w:rsidRDefault="003D0E1E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312A2C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</w:t>
      </w:r>
      <w:r w:rsidR="00312A2C" w:rsidRPr="00312A2C">
        <w:rPr>
          <w:rFonts w:ascii="Times New Roman" w:hAnsi="Times New Roman" w:cs="Times New Roman"/>
          <w:sz w:val="28"/>
          <w:szCs w:val="28"/>
        </w:rPr>
        <w:t>МУНИЦИПАЛЬНОГО ПРОЕКТА «</w:t>
      </w:r>
      <w:r w:rsidR="000202AC" w:rsidRPr="00312A2C">
        <w:rPr>
          <w:rFonts w:ascii="Times New Roman" w:hAnsi="Times New Roman" w:cs="Times New Roman"/>
          <w:sz w:val="28"/>
          <w:szCs w:val="28"/>
        </w:rPr>
        <w:t>Жилье</w:t>
      </w:r>
      <w:r w:rsidR="00022F7D" w:rsidRPr="00312A2C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5877" w:type="dxa"/>
        <w:tblInd w:w="-572" w:type="dxa"/>
        <w:tblLook w:val="04A0" w:firstRow="1" w:lastRow="0" w:firstColumn="1" w:lastColumn="0" w:noHBand="0" w:noVBand="1"/>
      </w:tblPr>
      <w:tblGrid>
        <w:gridCol w:w="486"/>
        <w:gridCol w:w="2503"/>
        <w:gridCol w:w="1644"/>
        <w:gridCol w:w="1641"/>
        <w:gridCol w:w="1665"/>
        <w:gridCol w:w="1275"/>
        <w:gridCol w:w="851"/>
        <w:gridCol w:w="1418"/>
        <w:gridCol w:w="1559"/>
        <w:gridCol w:w="1417"/>
        <w:gridCol w:w="1418"/>
      </w:tblGrid>
      <w:tr w:rsidR="00B851A3" w:rsidRPr="00B851A3" w:rsidTr="00B851A3">
        <w:trPr>
          <w:trHeight w:val="45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96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B851A3" w:rsidRPr="00B851A3" w:rsidTr="00B851A3">
        <w:trPr>
          <w:trHeight w:val="40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B851A3" w:rsidRPr="00B851A3" w:rsidTr="00B851A3">
        <w:trPr>
          <w:trHeight w:val="43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101" w:right="-1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B851A3" w:rsidRPr="00B851A3" w:rsidTr="00B851A3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B851A3" w:rsidRPr="00B851A3" w:rsidTr="00B851A3">
        <w:trPr>
          <w:trHeight w:val="540"/>
        </w:trPr>
        <w:tc>
          <w:tcPr>
            <w:tcW w:w="2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МУНИЦИПАЛЬНЫЙ ПРОЕКТ </w:t>
            </w:r>
            <w:r w:rsidRPr="00B851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«ЖИЛЬЕ»</w:t>
            </w:r>
          </w:p>
        </w:tc>
        <w:tc>
          <w:tcPr>
            <w:tcW w:w="164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147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5 368 360 926,90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3 437 846,90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1 341 230 770,00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1 341 230 770,00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1 341 230 770,00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1 341 230 770,00</w:t>
            </w:r>
          </w:p>
        </w:tc>
      </w:tr>
      <w:tr w:rsidR="00B851A3" w:rsidRPr="00B851A3" w:rsidTr="00B851A3">
        <w:trPr>
          <w:trHeight w:val="885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</w:tr>
      <w:tr w:rsidR="00B851A3" w:rsidRPr="00B851A3" w:rsidTr="00B851A3">
        <w:trPr>
          <w:trHeight w:val="885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4 882 080 000,00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1 220 520 000,00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1 220 520 000,00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1 220 520 000,00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1 220 520 000,00</w:t>
            </w:r>
          </w:p>
        </w:tc>
      </w:tr>
      <w:tr w:rsidR="00B851A3" w:rsidRPr="00B851A3" w:rsidTr="00B851A3">
        <w:trPr>
          <w:trHeight w:val="750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486 280 926,90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3 437 846,90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120 710 770,00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120 710 770,00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120 710 770,00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120 710 770,00</w:t>
            </w:r>
          </w:p>
        </w:tc>
      </w:tr>
      <w:tr w:rsidR="00B851A3" w:rsidRPr="00B851A3" w:rsidTr="00B851A3">
        <w:trPr>
          <w:trHeight w:val="48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Расселен аварийный жилищный фонд</w:t>
            </w:r>
          </w:p>
        </w:tc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5 368 360 926,90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3 437 846,90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1 341 230 770,00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1 341 230 770,00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1 341 230 770,00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1 341 230 770,00</w:t>
            </w:r>
          </w:p>
        </w:tc>
      </w:tr>
      <w:tr w:rsidR="00B851A3" w:rsidRPr="00B851A3" w:rsidTr="00B851A3">
        <w:trPr>
          <w:trHeight w:val="51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</w:tr>
      <w:tr w:rsidR="00B851A3" w:rsidRPr="00B851A3" w:rsidTr="00B851A3">
        <w:trPr>
          <w:trHeight w:val="51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4 882 080 000,00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1 220 520 000,00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1 220 520 000,00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1 220 520 000,00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1 220 520 000,00</w:t>
            </w:r>
          </w:p>
        </w:tc>
      </w:tr>
      <w:tr w:rsidR="00B851A3" w:rsidRPr="00B851A3" w:rsidTr="00B851A3">
        <w:trPr>
          <w:trHeight w:val="58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486 280 926,90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3 437 846,90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120 710 770,00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120 710 770,00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120 710 770,00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51A3" w:rsidRPr="00B851A3" w:rsidRDefault="00B851A3" w:rsidP="00B851A3">
            <w:pPr>
              <w:spacing w:after="0" w:line="240" w:lineRule="auto"/>
              <w:ind w:left="-206" w:right="-69" w:firstLine="91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B851A3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120 710 770,00</w:t>
            </w:r>
          </w:p>
        </w:tc>
      </w:tr>
    </w:tbl>
    <w:p w:rsidR="00B851A3" w:rsidRDefault="00B851A3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B851A3" w:rsidRDefault="00B851A3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312A2C" w:rsidRDefault="00312A2C" w:rsidP="00C5618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sectPr w:rsidR="00312A2C" w:rsidSect="003D0E1E">
          <w:pgSz w:w="16838" w:h="11906" w:orient="landscape"/>
          <w:pgMar w:top="568" w:right="962" w:bottom="142" w:left="1134" w:header="708" w:footer="708" w:gutter="0"/>
          <w:cols w:space="708"/>
          <w:docGrid w:linePitch="360"/>
        </w:sectPr>
      </w:pPr>
      <w:bookmarkStart w:id="0" w:name="_GoBack"/>
      <w:bookmarkEnd w:id="0"/>
    </w:p>
    <w:p w:rsidR="00216C0F" w:rsidRPr="00EC469F" w:rsidRDefault="00831041" w:rsidP="00C5618C">
      <w:pPr>
        <w:spacing w:before="240" w:after="0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lastRenderedPageBreak/>
        <w:t>Таблица 5</w:t>
      </w:r>
    </w:p>
    <w:p w:rsidR="00831041" w:rsidRPr="00D70416" w:rsidRDefault="00D70416" w:rsidP="00D7041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70416">
        <w:rPr>
          <w:rFonts w:ascii="Times New Roman" w:hAnsi="Times New Roman" w:cs="Times New Roman"/>
          <w:sz w:val="28"/>
          <w:szCs w:val="28"/>
        </w:rPr>
        <w:t>ПЛАН РЕАЛИЗАЦИИ МУНИЦИПАЛЬНОГО ПРОЕКТА</w:t>
      </w:r>
      <w:r w:rsidRPr="00D70416">
        <w:rPr>
          <w:rFonts w:ascii="Times New Roman" w:hAnsi="Times New Roman" w:cs="Times New Roman"/>
          <w:sz w:val="24"/>
          <w:szCs w:val="28"/>
        </w:rPr>
        <w:t xml:space="preserve"> </w:t>
      </w:r>
      <w:r w:rsidR="00831041" w:rsidRPr="00D70416">
        <w:rPr>
          <w:rFonts w:ascii="Times New Roman" w:hAnsi="Times New Roman" w:cs="Times New Roman"/>
          <w:sz w:val="28"/>
          <w:szCs w:val="28"/>
        </w:rPr>
        <w:t>«</w:t>
      </w:r>
      <w:r w:rsidR="00AF39FE" w:rsidRPr="00D70416">
        <w:rPr>
          <w:rFonts w:ascii="Times New Roman" w:hAnsi="Times New Roman" w:cs="Times New Roman"/>
          <w:sz w:val="28"/>
          <w:szCs w:val="28"/>
        </w:rPr>
        <w:t>Жилье</w:t>
      </w:r>
      <w:r w:rsidR="00831041" w:rsidRPr="00D70416">
        <w:rPr>
          <w:rFonts w:ascii="Times New Roman" w:hAnsi="Times New Roman" w:cs="Times New Roman"/>
          <w:sz w:val="28"/>
          <w:szCs w:val="28"/>
        </w:rPr>
        <w:t>»</w:t>
      </w:r>
    </w:p>
    <w:p w:rsidR="001357B3" w:rsidRDefault="001357B3" w:rsidP="00C262ED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D70416">
        <w:rPr>
          <w:rFonts w:ascii="Times New Roman" w:hAnsi="Times New Roman" w:cs="Times New Roman"/>
          <w:sz w:val="28"/>
          <w:szCs w:val="28"/>
        </w:rPr>
        <w:t>на 2026 год</w:t>
      </w:r>
    </w:p>
    <w:tbl>
      <w:tblPr>
        <w:tblW w:w="15722" w:type="dxa"/>
        <w:tblInd w:w="-431" w:type="dxa"/>
        <w:tblLook w:val="04A0" w:firstRow="1" w:lastRow="0" w:firstColumn="1" w:lastColumn="0" w:noHBand="0" w:noVBand="1"/>
      </w:tblPr>
      <w:tblGrid>
        <w:gridCol w:w="710"/>
        <w:gridCol w:w="5420"/>
        <w:gridCol w:w="2000"/>
        <w:gridCol w:w="2920"/>
        <w:gridCol w:w="4660"/>
        <w:gridCol w:w="12"/>
      </w:tblGrid>
      <w:tr w:rsidR="00653804" w:rsidRPr="00653804" w:rsidTr="00653804">
        <w:trPr>
          <w:gridAfter w:val="1"/>
          <w:wAfter w:w="12" w:type="dxa"/>
          <w:trHeight w:val="13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5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4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653804" w:rsidRPr="00653804" w:rsidTr="00653804">
        <w:trPr>
          <w:gridAfter w:val="1"/>
          <w:wAfter w:w="12" w:type="dxa"/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653804" w:rsidRPr="00653804" w:rsidTr="00653804">
        <w:trPr>
          <w:trHeight w:val="660"/>
        </w:trPr>
        <w:tc>
          <w:tcPr>
            <w:tcW w:w="15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 Задача «Сокращение аварийного жилья»</w:t>
            </w:r>
          </w:p>
        </w:tc>
      </w:tr>
      <w:tr w:rsidR="00653804" w:rsidRPr="00653804" w:rsidTr="00653804">
        <w:trPr>
          <w:gridAfter w:val="1"/>
          <w:wAfter w:w="12" w:type="dxa"/>
          <w:trHeight w:val="69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Мероприятие (результат): Расселен аварийный жилищный фонд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653804" w:rsidRPr="00653804" w:rsidTr="00653804">
        <w:trPr>
          <w:gridAfter w:val="1"/>
          <w:wAfter w:w="12" w:type="dxa"/>
          <w:trHeight w:val="10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5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Мероприятие (результат): Расселен аварийный жилищный фонд в 2026 году реализации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653804" w:rsidRPr="00653804" w:rsidTr="00653804">
        <w:trPr>
          <w:gridAfter w:val="1"/>
          <w:wAfter w:w="12" w:type="dxa"/>
          <w:trHeight w:val="133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5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31.03.2026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Соглашение</w:t>
            </w:r>
          </w:p>
        </w:tc>
      </w:tr>
      <w:tr w:rsidR="00653804" w:rsidRPr="00653804" w:rsidTr="00653804">
        <w:trPr>
          <w:gridAfter w:val="1"/>
          <w:wAfter w:w="12" w:type="dxa"/>
          <w:trHeight w:val="12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1.1.2.</w:t>
            </w:r>
          </w:p>
        </w:tc>
        <w:tc>
          <w:tcPr>
            <w:tcW w:w="5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2. Закупка включена в план график закупок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30.04.2026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 график в ЕИС</w:t>
            </w:r>
          </w:p>
        </w:tc>
      </w:tr>
      <w:tr w:rsidR="00653804" w:rsidRPr="00653804" w:rsidTr="00DA7995">
        <w:trPr>
          <w:gridAfter w:val="1"/>
          <w:wAfter w:w="12" w:type="dxa"/>
          <w:trHeight w:val="23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1.1.3.</w:t>
            </w:r>
          </w:p>
        </w:tc>
        <w:tc>
          <w:tcPr>
            <w:tcW w:w="5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15.05.2026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653804" w:rsidRPr="00653804" w:rsidTr="00DA7995">
        <w:trPr>
          <w:gridAfter w:val="1"/>
          <w:wAfter w:w="12" w:type="dxa"/>
          <w:trHeight w:val="10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1.1.4.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15.10.2026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653804" w:rsidRPr="00653804" w:rsidTr="00DA7995">
        <w:trPr>
          <w:gridAfter w:val="1"/>
          <w:wAfter w:w="12" w:type="dxa"/>
          <w:trHeight w:val="11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1.1.5.</w:t>
            </w:r>
          </w:p>
        </w:tc>
        <w:tc>
          <w:tcPr>
            <w:tcW w:w="5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25.10.2026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4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3804" w:rsidRPr="00653804" w:rsidRDefault="00653804" w:rsidP="00653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38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:rsidR="00831041" w:rsidRDefault="00831041" w:rsidP="00653804">
      <w:pPr>
        <w:spacing w:after="120"/>
        <w:ind w:left="-426"/>
        <w:rPr>
          <w:rFonts w:ascii="Times New Roman" w:hAnsi="Times New Roman" w:cs="Times New Roman"/>
          <w:b/>
          <w:sz w:val="28"/>
          <w:szCs w:val="28"/>
        </w:rPr>
      </w:pPr>
    </w:p>
    <w:p w:rsidR="00312A2C" w:rsidRPr="008760EA" w:rsidRDefault="00312A2C" w:rsidP="00653804">
      <w:pPr>
        <w:spacing w:after="0"/>
        <w:ind w:left="-426" w:right="-284"/>
        <w:jc w:val="both"/>
        <w:rPr>
          <w:rFonts w:ascii="Times New Roman" w:hAnsi="Times New Roman" w:cs="Times New Roman"/>
          <w:sz w:val="28"/>
          <w:szCs w:val="28"/>
        </w:rPr>
      </w:pPr>
      <w:r w:rsidRPr="008760EA">
        <w:rPr>
          <w:rFonts w:ascii="Times New Roman" w:hAnsi="Times New Roman" w:cs="Times New Roman"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              </w:t>
      </w:r>
      <w:r w:rsidR="00653804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760EA">
        <w:rPr>
          <w:rFonts w:ascii="Times New Roman" w:hAnsi="Times New Roman" w:cs="Times New Roman"/>
          <w:sz w:val="28"/>
          <w:szCs w:val="28"/>
        </w:rPr>
        <w:t xml:space="preserve">      М.В. Торопкин</w:t>
      </w:r>
    </w:p>
    <w:p w:rsidR="00312A2C" w:rsidRPr="00243BB0" w:rsidRDefault="00312A2C" w:rsidP="00E92F5C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312A2C" w:rsidRPr="00243BB0" w:rsidSect="003D0E1E">
      <w:pgSz w:w="16838" w:h="11906" w:orient="landscape"/>
      <w:pgMar w:top="568" w:right="962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C09"/>
    <w:rsid w:val="00005807"/>
    <w:rsid w:val="000202AC"/>
    <w:rsid w:val="00022F7D"/>
    <w:rsid w:val="000A77E0"/>
    <w:rsid w:val="001357B3"/>
    <w:rsid w:val="00190135"/>
    <w:rsid w:val="001C7F4B"/>
    <w:rsid w:val="001E77E9"/>
    <w:rsid w:val="001E7B08"/>
    <w:rsid w:val="00216C0F"/>
    <w:rsid w:val="00235058"/>
    <w:rsid w:val="00243BB0"/>
    <w:rsid w:val="002473B1"/>
    <w:rsid w:val="002B735C"/>
    <w:rsid w:val="00312A2C"/>
    <w:rsid w:val="00350DDE"/>
    <w:rsid w:val="003679B1"/>
    <w:rsid w:val="00386E71"/>
    <w:rsid w:val="003B59DD"/>
    <w:rsid w:val="003B796B"/>
    <w:rsid w:val="003D0E1E"/>
    <w:rsid w:val="004474AD"/>
    <w:rsid w:val="004D3246"/>
    <w:rsid w:val="00544C45"/>
    <w:rsid w:val="00557263"/>
    <w:rsid w:val="005D00BE"/>
    <w:rsid w:val="00616E12"/>
    <w:rsid w:val="006247AF"/>
    <w:rsid w:val="00653804"/>
    <w:rsid w:val="006667D7"/>
    <w:rsid w:val="00747449"/>
    <w:rsid w:val="00767BB7"/>
    <w:rsid w:val="00783102"/>
    <w:rsid w:val="007D3403"/>
    <w:rsid w:val="007F54BD"/>
    <w:rsid w:val="00822C07"/>
    <w:rsid w:val="00830FF3"/>
    <w:rsid w:val="00831041"/>
    <w:rsid w:val="00870B71"/>
    <w:rsid w:val="008760EA"/>
    <w:rsid w:val="0088023A"/>
    <w:rsid w:val="00882363"/>
    <w:rsid w:val="00930C21"/>
    <w:rsid w:val="009F74B5"/>
    <w:rsid w:val="00AF39FE"/>
    <w:rsid w:val="00B851A3"/>
    <w:rsid w:val="00BB0FAA"/>
    <w:rsid w:val="00C109D5"/>
    <w:rsid w:val="00C262ED"/>
    <w:rsid w:val="00C5618C"/>
    <w:rsid w:val="00D044CD"/>
    <w:rsid w:val="00D237CF"/>
    <w:rsid w:val="00D546E4"/>
    <w:rsid w:val="00D67E44"/>
    <w:rsid w:val="00D70416"/>
    <w:rsid w:val="00DA7995"/>
    <w:rsid w:val="00E45019"/>
    <w:rsid w:val="00E92F5C"/>
    <w:rsid w:val="00EC469F"/>
    <w:rsid w:val="00EE1C09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A42DD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247AF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247AF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247AF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247AF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247A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7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B76F9-2FFD-48B3-A09C-E6E110973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6</Pages>
  <Words>854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Ивкина Марина Сергеевна</cp:lastModifiedBy>
  <cp:revision>37</cp:revision>
  <cp:lastPrinted>2025-12-24T06:27:00Z</cp:lastPrinted>
  <dcterms:created xsi:type="dcterms:W3CDTF">2025-06-18T05:33:00Z</dcterms:created>
  <dcterms:modified xsi:type="dcterms:W3CDTF">2025-12-24T06:28:00Z</dcterms:modified>
</cp:coreProperties>
</file>