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189B3" w14:textId="77777777" w:rsidR="00C377B6" w:rsidRDefault="00C377B6" w:rsidP="00C377B6">
      <w:pPr>
        <w:spacing w:line="276" w:lineRule="auto"/>
        <w:jc w:val="right"/>
        <w:rPr>
          <w:bCs/>
          <w:szCs w:val="24"/>
        </w:rPr>
      </w:pPr>
      <w:r>
        <w:rPr>
          <w:bCs/>
          <w:szCs w:val="24"/>
        </w:rPr>
        <w:t xml:space="preserve">Приложение № </w:t>
      </w:r>
      <w:r w:rsidR="002D1FD8">
        <w:rPr>
          <w:bCs/>
          <w:szCs w:val="24"/>
        </w:rPr>
        <w:t>2</w:t>
      </w:r>
    </w:p>
    <w:p w14:paraId="104C8C79" w14:textId="77777777" w:rsidR="00B1561B" w:rsidRDefault="00230ABB" w:rsidP="00230ABB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6F2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</w:t>
      </w:r>
    </w:p>
    <w:p w14:paraId="63B5AC7C" w14:textId="19DF9F4F" w:rsidR="00230ABB" w:rsidRPr="00C636F2" w:rsidRDefault="00230ABB" w:rsidP="00230ABB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6F2">
        <w:rPr>
          <w:rFonts w:ascii="Times New Roman" w:eastAsia="Times New Roman" w:hAnsi="Times New Roman" w:cs="Times New Roman"/>
          <w:bCs/>
          <w:sz w:val="24"/>
          <w:szCs w:val="24"/>
        </w:rPr>
        <w:t>города Усолье-Сибирское</w:t>
      </w:r>
    </w:p>
    <w:p w14:paraId="4BA70988" w14:textId="0E8B87A6" w:rsidR="00230ABB" w:rsidRDefault="00230ABB" w:rsidP="00230ABB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36F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57029D">
        <w:rPr>
          <w:rFonts w:ascii="Times New Roman" w:eastAsia="Times New Roman" w:hAnsi="Times New Roman" w:cs="Times New Roman"/>
          <w:bCs/>
          <w:sz w:val="24"/>
          <w:szCs w:val="24"/>
        </w:rPr>
        <w:t>998-па</w:t>
      </w:r>
      <w:r w:rsidRPr="00C636F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57029D">
        <w:rPr>
          <w:rFonts w:ascii="Times New Roman" w:eastAsia="Times New Roman" w:hAnsi="Times New Roman" w:cs="Times New Roman"/>
          <w:bCs/>
          <w:sz w:val="24"/>
          <w:szCs w:val="24"/>
        </w:rPr>
        <w:t>12.05.2026</w:t>
      </w:r>
    </w:p>
    <w:p w14:paraId="6225833E" w14:textId="77777777" w:rsidR="00230ABB" w:rsidRDefault="00230ABB" w:rsidP="00230ABB">
      <w:pPr>
        <w:pStyle w:val="ConsPlusNormal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28BD62" w14:textId="77777777" w:rsidR="00230ABB" w:rsidRPr="00F308C8" w:rsidRDefault="00230ABB" w:rsidP="00230AB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F308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14:paraId="39F64CF7" w14:textId="77777777" w:rsidR="00230ABB" w:rsidRPr="00F308C8" w:rsidRDefault="00230ABB" w:rsidP="00230ABB">
      <w:pPr>
        <w:pStyle w:val="ConsPlusNormal"/>
        <w:jc w:val="right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t>к муниципальной программе</w:t>
      </w:r>
    </w:p>
    <w:p w14:paraId="38F37CF1" w14:textId="77777777" w:rsidR="00230ABB" w:rsidRPr="00F308C8" w:rsidRDefault="00230ABB" w:rsidP="00230AB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«Формирование современной городской среды»</w:t>
      </w:r>
    </w:p>
    <w:p w14:paraId="700D01E3" w14:textId="77777777" w:rsidR="00C377B6" w:rsidRDefault="00C377B6" w:rsidP="00C377B6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</w:p>
    <w:p w14:paraId="3E0E6796" w14:textId="77777777" w:rsidR="00C377B6" w:rsidRPr="00732134" w:rsidRDefault="00C377B6" w:rsidP="00C377B6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Таблица 5</w:t>
      </w:r>
    </w:p>
    <w:p w14:paraId="49A8C4BA" w14:textId="77777777" w:rsidR="00740384" w:rsidRDefault="00740384" w:rsidP="00740384"/>
    <w:p w14:paraId="6A8FE83D" w14:textId="77777777" w:rsidR="00D816CC" w:rsidRPr="001D52B6" w:rsidRDefault="00D816CC" w:rsidP="00D816CC">
      <w:pPr>
        <w:widowControl w:val="0"/>
        <w:autoSpaceDE w:val="0"/>
        <w:autoSpaceDN w:val="0"/>
        <w:jc w:val="center"/>
        <w:rPr>
          <w:sz w:val="28"/>
        </w:rPr>
      </w:pPr>
      <w:r w:rsidRPr="001D52B6">
        <w:rPr>
          <w:rFonts w:eastAsiaTheme="minorEastAsia"/>
          <w:sz w:val="28"/>
          <w:szCs w:val="24"/>
        </w:rPr>
        <w:t xml:space="preserve">ПЛАН РЕАЛИЗАЦИИ </w:t>
      </w:r>
      <w:r w:rsidRPr="001D52B6">
        <w:rPr>
          <w:sz w:val="28"/>
        </w:rPr>
        <w:t>МУНИЦИПАЛЬНОГО ПРОЕКТА</w:t>
      </w:r>
    </w:p>
    <w:p w14:paraId="2DCD4FBE" w14:textId="77777777" w:rsidR="00D816CC" w:rsidRPr="001D52B6" w:rsidRDefault="00D816CC" w:rsidP="00D816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52B6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</w:p>
    <w:p w14:paraId="3878EEDC" w14:textId="77777777" w:rsidR="00D816CC" w:rsidRPr="001D52B6" w:rsidRDefault="00D816CC" w:rsidP="00D816CC">
      <w:pPr>
        <w:widowControl w:val="0"/>
        <w:autoSpaceDE w:val="0"/>
        <w:autoSpaceDN w:val="0"/>
        <w:jc w:val="center"/>
        <w:rPr>
          <w:rFonts w:eastAsiaTheme="minorEastAsia"/>
          <w:sz w:val="28"/>
          <w:szCs w:val="24"/>
        </w:rPr>
      </w:pPr>
      <w:r w:rsidRPr="001D52B6">
        <w:rPr>
          <w:rFonts w:eastAsiaTheme="minorEastAsia"/>
          <w:sz w:val="28"/>
          <w:szCs w:val="24"/>
        </w:rPr>
        <w:t>на 2026 год</w:t>
      </w:r>
    </w:p>
    <w:p w14:paraId="127048AA" w14:textId="77777777" w:rsidR="00D816CC" w:rsidRPr="001D52B6" w:rsidRDefault="00D816CC" w:rsidP="00D816CC">
      <w:pPr>
        <w:widowControl w:val="0"/>
        <w:autoSpaceDE w:val="0"/>
        <w:autoSpaceDN w:val="0"/>
        <w:jc w:val="both"/>
        <w:rPr>
          <w:rFonts w:eastAsiaTheme="minorEastAsia"/>
          <w:sz w:val="12"/>
          <w:szCs w:val="1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7060"/>
        <w:gridCol w:w="2117"/>
        <w:gridCol w:w="2400"/>
        <w:gridCol w:w="2459"/>
      </w:tblGrid>
      <w:tr w:rsidR="002D1FD8" w:rsidRPr="00A35A00" w14:paraId="27ACCC59" w14:textId="77777777" w:rsidTr="00534BA8">
        <w:trPr>
          <w:trHeight w:val="467"/>
        </w:trPr>
        <w:tc>
          <w:tcPr>
            <w:tcW w:w="701" w:type="dxa"/>
          </w:tcPr>
          <w:p w14:paraId="78A053F5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№ п/п</w:t>
            </w:r>
          </w:p>
        </w:tc>
        <w:tc>
          <w:tcPr>
            <w:tcW w:w="7060" w:type="dxa"/>
          </w:tcPr>
          <w:p w14:paraId="39C1D2AB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2117" w:type="dxa"/>
            <w:shd w:val="clear" w:color="auto" w:fill="auto"/>
          </w:tcPr>
          <w:p w14:paraId="5BBBBCEA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2400" w:type="dxa"/>
          </w:tcPr>
          <w:p w14:paraId="4C4B523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2459" w:type="dxa"/>
          </w:tcPr>
          <w:p w14:paraId="009D254E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Вид подтверждающего документа</w:t>
            </w:r>
          </w:p>
        </w:tc>
      </w:tr>
      <w:tr w:rsidR="002D1FD8" w:rsidRPr="00A35A00" w14:paraId="25185731" w14:textId="77777777" w:rsidTr="00534BA8">
        <w:trPr>
          <w:trHeight w:val="54"/>
        </w:trPr>
        <w:tc>
          <w:tcPr>
            <w:tcW w:w="701" w:type="dxa"/>
          </w:tcPr>
          <w:p w14:paraId="2B282FDA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</w:t>
            </w:r>
          </w:p>
        </w:tc>
        <w:tc>
          <w:tcPr>
            <w:tcW w:w="7060" w:type="dxa"/>
          </w:tcPr>
          <w:p w14:paraId="3FC0820B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</w:t>
            </w:r>
          </w:p>
        </w:tc>
        <w:tc>
          <w:tcPr>
            <w:tcW w:w="2117" w:type="dxa"/>
            <w:shd w:val="clear" w:color="auto" w:fill="auto"/>
          </w:tcPr>
          <w:p w14:paraId="5749B8E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3</w:t>
            </w:r>
          </w:p>
        </w:tc>
        <w:tc>
          <w:tcPr>
            <w:tcW w:w="2400" w:type="dxa"/>
          </w:tcPr>
          <w:p w14:paraId="42472A1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4</w:t>
            </w:r>
          </w:p>
        </w:tc>
        <w:tc>
          <w:tcPr>
            <w:tcW w:w="2459" w:type="dxa"/>
          </w:tcPr>
          <w:p w14:paraId="3F25B83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5</w:t>
            </w:r>
          </w:p>
        </w:tc>
      </w:tr>
      <w:tr w:rsidR="002D1FD8" w:rsidRPr="00A35A00" w14:paraId="429CB1DF" w14:textId="77777777" w:rsidTr="00534BA8">
        <w:trPr>
          <w:trHeight w:val="11"/>
        </w:trPr>
        <w:tc>
          <w:tcPr>
            <w:tcW w:w="14737" w:type="dxa"/>
            <w:gridSpan w:val="5"/>
            <w:shd w:val="clear" w:color="auto" w:fill="auto"/>
          </w:tcPr>
          <w:p w14:paraId="31D5C466" w14:textId="77777777" w:rsidR="002D1FD8" w:rsidRPr="00A35A00" w:rsidRDefault="002D1FD8" w:rsidP="005A5D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5A00">
              <w:rPr>
                <w:rFonts w:ascii="Times New Roman" w:hAnsi="Times New Roman" w:cs="Times New Roman"/>
              </w:rPr>
              <w:t>Задача. Повышение уровня благоустройства нуждающихся в благоустройстве дворовых территорий многоквартирных домов,</w:t>
            </w:r>
          </w:p>
          <w:p w14:paraId="70DC4F79" w14:textId="77777777" w:rsidR="002D1FD8" w:rsidRPr="00A35A00" w:rsidRDefault="002D1FD8" w:rsidP="005A5D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5A00">
              <w:rPr>
                <w:rFonts w:ascii="Times New Roman" w:hAnsi="Times New Roman" w:cs="Times New Roman"/>
              </w:rPr>
              <w:t>территорий общего пользования города Усолье-Сибирское, а также объектов недвижимого имущества</w:t>
            </w:r>
          </w:p>
          <w:p w14:paraId="4EE1CDAA" w14:textId="77777777" w:rsidR="002D1FD8" w:rsidRPr="00A35A00" w:rsidRDefault="002D1FD8" w:rsidP="005A5D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5A00">
              <w:rPr>
                <w:rFonts w:ascii="Times New Roman" w:hAnsi="Times New Roman" w:cs="Times New Roman"/>
              </w:rPr>
              <w:t>(включая объекты незавершенного строительства) и земельных участков, находящихся в собственности</w:t>
            </w:r>
          </w:p>
          <w:p w14:paraId="479BE493" w14:textId="77777777" w:rsidR="002D1FD8" w:rsidRPr="00A35A00" w:rsidRDefault="002D1FD8" w:rsidP="005A5D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5A00">
              <w:rPr>
                <w:rFonts w:ascii="Times New Roman" w:hAnsi="Times New Roman" w:cs="Times New Roman"/>
              </w:rPr>
              <w:t>(пользовании) юридических лиц и индивидуальных предпринимателей.</w:t>
            </w:r>
          </w:p>
        </w:tc>
      </w:tr>
      <w:tr w:rsidR="002D1FD8" w:rsidRPr="00A35A00" w14:paraId="618F0379" w14:textId="77777777" w:rsidTr="00534BA8">
        <w:trPr>
          <w:trHeight w:val="233"/>
        </w:trPr>
        <w:tc>
          <w:tcPr>
            <w:tcW w:w="14737" w:type="dxa"/>
            <w:gridSpan w:val="5"/>
            <w:shd w:val="clear" w:color="auto" w:fill="auto"/>
          </w:tcPr>
          <w:p w14:paraId="10608305" w14:textId="77777777" w:rsidR="002D1FD8" w:rsidRPr="00A35A00" w:rsidRDefault="002D1FD8" w:rsidP="005A5D2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35A00">
              <w:rPr>
                <w:rFonts w:ascii="Times New Roman" w:hAnsi="Times New Roman" w:cs="Times New Roman"/>
              </w:rPr>
              <w:t>Мероприятие (результат). Реализованы мероприятия по благоустройству дворовых территорий многоквартирных домов.</w:t>
            </w:r>
          </w:p>
        </w:tc>
      </w:tr>
      <w:tr w:rsidR="002D1FD8" w:rsidRPr="00A35A00" w14:paraId="36051568" w14:textId="77777777" w:rsidTr="00534BA8">
        <w:trPr>
          <w:trHeight w:val="147"/>
        </w:trPr>
        <w:tc>
          <w:tcPr>
            <w:tcW w:w="701" w:type="dxa"/>
          </w:tcPr>
          <w:p w14:paraId="46851CB0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1.1.</w:t>
            </w:r>
          </w:p>
        </w:tc>
        <w:tc>
          <w:tcPr>
            <w:tcW w:w="7060" w:type="dxa"/>
          </w:tcPr>
          <w:p w14:paraId="7BAA5CB5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</w:pPr>
            <w:r w:rsidRPr="00A35A00">
              <w:rPr>
                <w:rFonts w:eastAsiaTheme="minorEastAsia"/>
              </w:rPr>
              <w:t xml:space="preserve">Мероприятие (результат). </w:t>
            </w:r>
            <w:r w:rsidRPr="00A35A00">
              <w:t>Реализованы мероприятия по благоустройству дворовых территорий многоквартирных домов в 2026 году реализации</w:t>
            </w:r>
          </w:p>
        </w:tc>
        <w:tc>
          <w:tcPr>
            <w:tcW w:w="2117" w:type="dxa"/>
            <w:shd w:val="clear" w:color="auto" w:fill="auto"/>
          </w:tcPr>
          <w:p w14:paraId="51B3849D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X</w:t>
            </w:r>
          </w:p>
        </w:tc>
        <w:tc>
          <w:tcPr>
            <w:tcW w:w="2400" w:type="dxa"/>
          </w:tcPr>
          <w:p w14:paraId="6EF3546C" w14:textId="77777777" w:rsidR="002D1FD8" w:rsidRPr="00A35A00" w:rsidRDefault="002D1FD8" w:rsidP="005A5D2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59" w:type="dxa"/>
          </w:tcPr>
          <w:p w14:paraId="07FAA7D4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X</w:t>
            </w:r>
          </w:p>
        </w:tc>
      </w:tr>
      <w:tr w:rsidR="002D1FD8" w:rsidRPr="00A35A00" w14:paraId="19D6F9F6" w14:textId="77777777" w:rsidTr="00534BA8">
        <w:trPr>
          <w:trHeight w:val="11"/>
        </w:trPr>
        <w:tc>
          <w:tcPr>
            <w:tcW w:w="701" w:type="dxa"/>
          </w:tcPr>
          <w:p w14:paraId="7C1302C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1.1.1.</w:t>
            </w:r>
          </w:p>
        </w:tc>
        <w:tc>
          <w:tcPr>
            <w:tcW w:w="7060" w:type="dxa"/>
          </w:tcPr>
          <w:p w14:paraId="005DAD5D" w14:textId="77777777" w:rsidR="002D1FD8" w:rsidRPr="00A35A00" w:rsidRDefault="002D1FD8" w:rsidP="005A5D2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 xml:space="preserve">Контрольная точка 1. Заключено соглашение </w:t>
            </w:r>
            <w:r w:rsidRPr="00A35A00">
              <w:t xml:space="preserve">о предоставлении субсидии из областного бюджета бюджету городского округа муниципального образования город Усолье-Сибирское Иркутской области в целях софинансирования расходных обязательств муниципальных образований Иркутской области на поддержку </w:t>
            </w:r>
            <w:r w:rsidRPr="00A35A00">
              <w:lastRenderedPageBreak/>
              <w:t xml:space="preserve">муниципальных программ формирования современной городской среды </w:t>
            </w:r>
            <w:r w:rsidRPr="00A35A00">
              <w:rPr>
                <w:rFonts w:eastAsiaTheme="minorEastAsia"/>
              </w:rPr>
              <w:t>в ГИИС «Электронный бюджет»</w:t>
            </w:r>
          </w:p>
        </w:tc>
        <w:tc>
          <w:tcPr>
            <w:tcW w:w="2117" w:type="dxa"/>
            <w:shd w:val="clear" w:color="auto" w:fill="auto"/>
          </w:tcPr>
          <w:p w14:paraId="24D07705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lastRenderedPageBreak/>
              <w:t>20.02.2026</w:t>
            </w:r>
          </w:p>
        </w:tc>
        <w:tc>
          <w:tcPr>
            <w:tcW w:w="2400" w:type="dxa"/>
          </w:tcPr>
          <w:p w14:paraId="6C72B110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 xml:space="preserve">Отдел реализации приоритетных проектов и целевых программ комитета по городскому </w:t>
            </w:r>
            <w:r w:rsidRPr="00A35A00">
              <w:rPr>
                <w:rFonts w:eastAsiaTheme="minorEastAsia"/>
              </w:rPr>
              <w:lastRenderedPageBreak/>
              <w:t>хозяйству администрации города Усолье-Сибирское</w:t>
            </w:r>
          </w:p>
        </w:tc>
        <w:tc>
          <w:tcPr>
            <w:tcW w:w="2459" w:type="dxa"/>
          </w:tcPr>
          <w:p w14:paraId="06FFAE8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lastRenderedPageBreak/>
              <w:t>Соглашение</w:t>
            </w:r>
          </w:p>
        </w:tc>
      </w:tr>
      <w:tr w:rsidR="002D1FD8" w:rsidRPr="00A35A00" w14:paraId="5E93315F" w14:textId="77777777" w:rsidTr="00534BA8">
        <w:trPr>
          <w:trHeight w:val="1635"/>
        </w:trPr>
        <w:tc>
          <w:tcPr>
            <w:tcW w:w="701" w:type="dxa"/>
          </w:tcPr>
          <w:p w14:paraId="67401D7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1.1.2.</w:t>
            </w:r>
          </w:p>
        </w:tc>
        <w:tc>
          <w:tcPr>
            <w:tcW w:w="7060" w:type="dxa"/>
          </w:tcPr>
          <w:p w14:paraId="21B67868" w14:textId="77777777" w:rsidR="002D1FD8" w:rsidRPr="00A35A00" w:rsidRDefault="002D1FD8" w:rsidP="005A5D2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2. Заключено соглашение</w:t>
            </w:r>
            <w:r w:rsidRPr="00A35A00">
              <w:rPr>
                <w:b/>
                <w:bCs/>
                <w:sz w:val="33"/>
                <w:szCs w:val="33"/>
              </w:rPr>
              <w:t xml:space="preserve"> </w:t>
            </w:r>
            <w:r w:rsidRPr="00A35A00">
              <w:rPr>
                <w:bCs/>
              </w:rPr>
              <w:t>о предоставлении из бюджета города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</w:tc>
        <w:tc>
          <w:tcPr>
            <w:tcW w:w="2117" w:type="dxa"/>
            <w:shd w:val="clear" w:color="auto" w:fill="auto"/>
          </w:tcPr>
          <w:p w14:paraId="7035E70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01.04.2026</w:t>
            </w:r>
          </w:p>
        </w:tc>
        <w:tc>
          <w:tcPr>
            <w:tcW w:w="2400" w:type="dxa"/>
          </w:tcPr>
          <w:p w14:paraId="5EECC8B0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3CDBFD5A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Соглашение</w:t>
            </w:r>
          </w:p>
        </w:tc>
      </w:tr>
      <w:tr w:rsidR="002D1FD8" w:rsidRPr="00A35A00" w14:paraId="49F51953" w14:textId="77777777" w:rsidTr="00534BA8">
        <w:trPr>
          <w:trHeight w:val="11"/>
        </w:trPr>
        <w:tc>
          <w:tcPr>
            <w:tcW w:w="701" w:type="dxa"/>
          </w:tcPr>
          <w:p w14:paraId="4FD9F4E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1.1.3.</w:t>
            </w:r>
          </w:p>
        </w:tc>
        <w:tc>
          <w:tcPr>
            <w:tcW w:w="7060" w:type="dxa"/>
          </w:tcPr>
          <w:p w14:paraId="7794671A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3. Опубликовано распоряжение КГХ «</w:t>
            </w:r>
            <w:r w:rsidRPr="00A35A00">
              <w:t>О перечислении субсидии за счет средств федерального, областного и местного бюджетов в целях возмещения затрат по выполнению работ по благоустройству дворовых территорий на территории муниципального образования «город Усолье-Сибирское»</w:t>
            </w:r>
          </w:p>
        </w:tc>
        <w:tc>
          <w:tcPr>
            <w:tcW w:w="2117" w:type="dxa"/>
            <w:shd w:val="clear" w:color="auto" w:fill="auto"/>
          </w:tcPr>
          <w:p w14:paraId="13444AF5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01.09.2026</w:t>
            </w:r>
          </w:p>
        </w:tc>
        <w:tc>
          <w:tcPr>
            <w:tcW w:w="2400" w:type="dxa"/>
          </w:tcPr>
          <w:p w14:paraId="3DFC4BE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12F7DD65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Распоряжение КГХ</w:t>
            </w:r>
          </w:p>
        </w:tc>
      </w:tr>
      <w:tr w:rsidR="002D1FD8" w:rsidRPr="00A35A00" w14:paraId="031D5746" w14:textId="77777777" w:rsidTr="00534BA8">
        <w:trPr>
          <w:trHeight w:val="1621"/>
        </w:trPr>
        <w:tc>
          <w:tcPr>
            <w:tcW w:w="701" w:type="dxa"/>
          </w:tcPr>
          <w:p w14:paraId="5AD9506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1.1.4.</w:t>
            </w:r>
          </w:p>
        </w:tc>
        <w:tc>
          <w:tcPr>
            <w:tcW w:w="7060" w:type="dxa"/>
          </w:tcPr>
          <w:p w14:paraId="5DED812A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4. Перечисление субсидии</w:t>
            </w:r>
          </w:p>
        </w:tc>
        <w:tc>
          <w:tcPr>
            <w:tcW w:w="2117" w:type="dxa"/>
            <w:shd w:val="clear" w:color="auto" w:fill="auto"/>
          </w:tcPr>
          <w:p w14:paraId="7B80FF9F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01.10.2026</w:t>
            </w:r>
          </w:p>
        </w:tc>
        <w:tc>
          <w:tcPr>
            <w:tcW w:w="2400" w:type="dxa"/>
          </w:tcPr>
          <w:p w14:paraId="1EDB6F0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633F012F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Платежное поручение</w:t>
            </w:r>
          </w:p>
        </w:tc>
      </w:tr>
      <w:tr w:rsidR="002D1FD8" w:rsidRPr="00A35A00" w14:paraId="6570F271" w14:textId="77777777" w:rsidTr="00534BA8">
        <w:trPr>
          <w:trHeight w:val="213"/>
        </w:trPr>
        <w:tc>
          <w:tcPr>
            <w:tcW w:w="14737" w:type="dxa"/>
            <w:gridSpan w:val="5"/>
            <w:shd w:val="clear" w:color="auto" w:fill="auto"/>
          </w:tcPr>
          <w:p w14:paraId="17A9BAD3" w14:textId="77777777" w:rsidR="002D1FD8" w:rsidRPr="00A35A00" w:rsidRDefault="002D1FD8" w:rsidP="005A5D2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35A00">
              <w:rPr>
                <w:rFonts w:ascii="Times New Roman" w:hAnsi="Times New Roman" w:cs="Times New Roman"/>
              </w:rPr>
              <w:t>Мероприятие (результат). Реализованы мероприятия по благоустройству общественных территорий.</w:t>
            </w:r>
          </w:p>
        </w:tc>
      </w:tr>
      <w:tr w:rsidR="002D1FD8" w:rsidRPr="00A35A00" w14:paraId="22038D2E" w14:textId="77777777" w:rsidTr="00534BA8">
        <w:trPr>
          <w:trHeight w:val="467"/>
        </w:trPr>
        <w:tc>
          <w:tcPr>
            <w:tcW w:w="701" w:type="dxa"/>
          </w:tcPr>
          <w:p w14:paraId="3911B5F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lastRenderedPageBreak/>
              <w:t>2.1.</w:t>
            </w:r>
          </w:p>
        </w:tc>
        <w:tc>
          <w:tcPr>
            <w:tcW w:w="7060" w:type="dxa"/>
          </w:tcPr>
          <w:p w14:paraId="777E813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</w:pPr>
            <w:r w:rsidRPr="00A35A00">
              <w:rPr>
                <w:rFonts w:eastAsiaTheme="minorEastAsia"/>
              </w:rPr>
              <w:t xml:space="preserve">Мероприятие (результат). </w:t>
            </w:r>
            <w:r w:rsidRPr="00A35A00">
              <w:t>Реализованы мероприятия по благоустройству территорий общего пользования в 2026 году реализации</w:t>
            </w:r>
          </w:p>
        </w:tc>
        <w:tc>
          <w:tcPr>
            <w:tcW w:w="2117" w:type="dxa"/>
            <w:shd w:val="clear" w:color="auto" w:fill="auto"/>
          </w:tcPr>
          <w:p w14:paraId="4B2F4B68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X</w:t>
            </w:r>
          </w:p>
        </w:tc>
        <w:tc>
          <w:tcPr>
            <w:tcW w:w="2400" w:type="dxa"/>
          </w:tcPr>
          <w:p w14:paraId="706CB284" w14:textId="77777777" w:rsidR="002D1FD8" w:rsidRPr="00A35A00" w:rsidRDefault="002D1FD8" w:rsidP="005A5D2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59" w:type="dxa"/>
          </w:tcPr>
          <w:p w14:paraId="150954B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X</w:t>
            </w:r>
          </w:p>
        </w:tc>
      </w:tr>
      <w:tr w:rsidR="002D1FD8" w:rsidRPr="00A35A00" w14:paraId="38563C7F" w14:textId="77777777" w:rsidTr="00534BA8">
        <w:trPr>
          <w:trHeight w:val="680"/>
        </w:trPr>
        <w:tc>
          <w:tcPr>
            <w:tcW w:w="701" w:type="dxa"/>
          </w:tcPr>
          <w:p w14:paraId="7D4BE6FD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2.1.1.</w:t>
            </w:r>
          </w:p>
        </w:tc>
        <w:tc>
          <w:tcPr>
            <w:tcW w:w="7060" w:type="dxa"/>
          </w:tcPr>
          <w:p w14:paraId="63E96A79" w14:textId="77777777" w:rsidR="002D1FD8" w:rsidRPr="00A35A00" w:rsidRDefault="002D1FD8" w:rsidP="005A5D2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 xml:space="preserve">Контрольная точка 1. Заключено соглашение </w:t>
            </w:r>
            <w:r w:rsidRPr="00A35A00">
              <w:t xml:space="preserve">о предоставлении субсидии местному бюджету из областного бюджета </w:t>
            </w:r>
            <w:r w:rsidRPr="00A35A00">
              <w:rPr>
                <w:rFonts w:eastAsiaTheme="minorEastAsia"/>
              </w:rPr>
              <w:t>в ГИИС «Электронный бюджет»</w:t>
            </w:r>
          </w:p>
        </w:tc>
        <w:tc>
          <w:tcPr>
            <w:tcW w:w="2117" w:type="dxa"/>
            <w:shd w:val="clear" w:color="auto" w:fill="auto"/>
          </w:tcPr>
          <w:p w14:paraId="0CA699D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20.02.2026</w:t>
            </w:r>
          </w:p>
        </w:tc>
        <w:tc>
          <w:tcPr>
            <w:tcW w:w="2400" w:type="dxa"/>
          </w:tcPr>
          <w:p w14:paraId="6E67DC69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217FA128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Соглашение</w:t>
            </w:r>
          </w:p>
        </w:tc>
      </w:tr>
      <w:tr w:rsidR="002D1FD8" w:rsidRPr="00A35A00" w14:paraId="41133B1D" w14:textId="77777777" w:rsidTr="00534BA8">
        <w:trPr>
          <w:trHeight w:val="1621"/>
        </w:trPr>
        <w:tc>
          <w:tcPr>
            <w:tcW w:w="701" w:type="dxa"/>
          </w:tcPr>
          <w:p w14:paraId="5F5B9A1E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2.1.2.</w:t>
            </w:r>
          </w:p>
        </w:tc>
        <w:tc>
          <w:tcPr>
            <w:tcW w:w="7060" w:type="dxa"/>
          </w:tcPr>
          <w:p w14:paraId="583463C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2. Закупка включена в план-график закупок</w:t>
            </w:r>
          </w:p>
        </w:tc>
        <w:tc>
          <w:tcPr>
            <w:tcW w:w="2117" w:type="dxa"/>
            <w:shd w:val="clear" w:color="auto" w:fill="auto"/>
          </w:tcPr>
          <w:p w14:paraId="6CE41B2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24.02.2026</w:t>
            </w:r>
          </w:p>
        </w:tc>
        <w:tc>
          <w:tcPr>
            <w:tcW w:w="2400" w:type="dxa"/>
          </w:tcPr>
          <w:p w14:paraId="05F1EBC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2CEDFD18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План-график в ЕИС</w:t>
            </w:r>
          </w:p>
        </w:tc>
      </w:tr>
      <w:tr w:rsidR="002D1FD8" w:rsidRPr="00A35A00" w14:paraId="62C7354D" w14:textId="77777777" w:rsidTr="00534BA8">
        <w:trPr>
          <w:trHeight w:val="1167"/>
        </w:trPr>
        <w:tc>
          <w:tcPr>
            <w:tcW w:w="701" w:type="dxa"/>
          </w:tcPr>
          <w:p w14:paraId="19CFA69F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2.1.3.</w:t>
            </w:r>
          </w:p>
        </w:tc>
        <w:tc>
          <w:tcPr>
            <w:tcW w:w="7060" w:type="dxa"/>
          </w:tcPr>
          <w:p w14:paraId="4E37E87E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3. Заключение муниципального контракта</w:t>
            </w:r>
          </w:p>
        </w:tc>
        <w:tc>
          <w:tcPr>
            <w:tcW w:w="2117" w:type="dxa"/>
            <w:shd w:val="clear" w:color="auto" w:fill="auto"/>
          </w:tcPr>
          <w:p w14:paraId="51DF1598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23.03.2026</w:t>
            </w:r>
          </w:p>
        </w:tc>
        <w:tc>
          <w:tcPr>
            <w:tcW w:w="2400" w:type="dxa"/>
          </w:tcPr>
          <w:p w14:paraId="764C50AA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  <w:p w14:paraId="68BF91E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t xml:space="preserve">Отдел по благоустройству и экологии комитета по </w:t>
            </w:r>
            <w:r w:rsidRPr="00A35A00">
              <w:lastRenderedPageBreak/>
              <w:t>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184D2668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lastRenderedPageBreak/>
              <w:t>Муниципальный контракт</w:t>
            </w:r>
          </w:p>
        </w:tc>
      </w:tr>
      <w:tr w:rsidR="002D1FD8" w:rsidRPr="00A35A00" w14:paraId="0CF4EBB5" w14:textId="77777777" w:rsidTr="00534BA8">
        <w:trPr>
          <w:trHeight w:val="1401"/>
        </w:trPr>
        <w:tc>
          <w:tcPr>
            <w:tcW w:w="701" w:type="dxa"/>
          </w:tcPr>
          <w:p w14:paraId="0F54BCCB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2.1.4.</w:t>
            </w:r>
          </w:p>
        </w:tc>
        <w:tc>
          <w:tcPr>
            <w:tcW w:w="7060" w:type="dxa"/>
          </w:tcPr>
          <w:p w14:paraId="40DB67DA" w14:textId="77777777" w:rsidR="002D1FD8" w:rsidRPr="00A35A00" w:rsidRDefault="002D1FD8" w:rsidP="005A5D2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2117" w:type="dxa"/>
            <w:shd w:val="clear" w:color="auto" w:fill="auto"/>
          </w:tcPr>
          <w:p w14:paraId="3C2BE13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02.10.2026</w:t>
            </w:r>
          </w:p>
        </w:tc>
        <w:tc>
          <w:tcPr>
            <w:tcW w:w="2400" w:type="dxa"/>
          </w:tcPr>
          <w:p w14:paraId="7A6B348B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7DCBC29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Акт приемки выполненных работ</w:t>
            </w:r>
          </w:p>
        </w:tc>
      </w:tr>
      <w:tr w:rsidR="002D1FD8" w:rsidRPr="00A35A00" w14:paraId="05B5BE01" w14:textId="77777777" w:rsidTr="00534BA8">
        <w:trPr>
          <w:trHeight w:val="1621"/>
        </w:trPr>
        <w:tc>
          <w:tcPr>
            <w:tcW w:w="701" w:type="dxa"/>
          </w:tcPr>
          <w:p w14:paraId="2B0331EE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2.1.5.</w:t>
            </w:r>
          </w:p>
        </w:tc>
        <w:tc>
          <w:tcPr>
            <w:tcW w:w="7060" w:type="dxa"/>
          </w:tcPr>
          <w:p w14:paraId="349F53A0" w14:textId="77777777" w:rsidR="002D1FD8" w:rsidRPr="00A35A00" w:rsidRDefault="002D1FD8" w:rsidP="005A5D2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5.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7" w:type="dxa"/>
            <w:shd w:val="clear" w:color="auto" w:fill="auto"/>
          </w:tcPr>
          <w:p w14:paraId="5F57E4A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16.10.2026</w:t>
            </w:r>
          </w:p>
        </w:tc>
        <w:tc>
          <w:tcPr>
            <w:tcW w:w="2400" w:type="dxa"/>
          </w:tcPr>
          <w:p w14:paraId="49EB0DF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5982B06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Платежное поручение</w:t>
            </w:r>
          </w:p>
        </w:tc>
      </w:tr>
      <w:tr w:rsidR="002D1FD8" w:rsidRPr="00A35A00" w14:paraId="41F4CD8E" w14:textId="77777777" w:rsidTr="00534BA8">
        <w:trPr>
          <w:trHeight w:val="467"/>
        </w:trPr>
        <w:tc>
          <w:tcPr>
            <w:tcW w:w="14737" w:type="dxa"/>
            <w:gridSpan w:val="5"/>
            <w:shd w:val="clear" w:color="auto" w:fill="auto"/>
          </w:tcPr>
          <w:p w14:paraId="2846DF64" w14:textId="77777777" w:rsidR="002D1FD8" w:rsidRPr="00A35A00" w:rsidRDefault="002D1FD8" w:rsidP="005A5D2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35A00">
              <w:rPr>
                <w:rFonts w:ascii="Times New Roman" w:hAnsi="Times New Roman" w:cs="Times New Roman"/>
              </w:rPr>
              <w:t xml:space="preserve">Мероприятие (результат). Реализованы </w:t>
            </w:r>
            <w:r w:rsidRPr="00A35A00">
              <w:rPr>
                <w:rFonts w:ascii="Times New Roman" w:hAnsi="Times New Roman" w:cs="Times New Roman"/>
                <w:szCs w:val="24"/>
              </w:rPr>
              <w:t>проекты – победители Всероссийского конкурса лучших проектов создания комфортной городской среды в малых городах и исторических поселениях</w:t>
            </w:r>
            <w:r w:rsidRPr="00A35A00">
              <w:rPr>
                <w:rFonts w:ascii="Times New Roman" w:hAnsi="Times New Roman" w:cs="Times New Roman"/>
              </w:rPr>
              <w:t>.</w:t>
            </w:r>
          </w:p>
        </w:tc>
      </w:tr>
      <w:tr w:rsidR="002D1FD8" w:rsidRPr="00A35A00" w14:paraId="0D3F1F45" w14:textId="77777777" w:rsidTr="00534BA8">
        <w:trPr>
          <w:trHeight w:val="934"/>
        </w:trPr>
        <w:tc>
          <w:tcPr>
            <w:tcW w:w="701" w:type="dxa"/>
          </w:tcPr>
          <w:p w14:paraId="677E8C5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3.1.</w:t>
            </w:r>
          </w:p>
        </w:tc>
        <w:tc>
          <w:tcPr>
            <w:tcW w:w="7060" w:type="dxa"/>
          </w:tcPr>
          <w:p w14:paraId="7CDAB194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</w:pPr>
            <w:r w:rsidRPr="00A35A00">
              <w:rPr>
                <w:rFonts w:eastAsiaTheme="minorEastAsia"/>
              </w:rPr>
              <w:t xml:space="preserve">Мероприятие (результат). </w:t>
            </w:r>
            <w:r w:rsidRPr="00A35A00">
              <w:rPr>
                <w:szCs w:val="24"/>
              </w:rPr>
              <w:t>Реализованы проекты победители Всероссийского конкурса лучших проектов создания комфортной городской среды в малых городах и исторических поселениях</w:t>
            </w:r>
            <w:r w:rsidRPr="00A35A00">
              <w:t xml:space="preserve"> в 2026 году реализации</w:t>
            </w:r>
          </w:p>
        </w:tc>
        <w:tc>
          <w:tcPr>
            <w:tcW w:w="2117" w:type="dxa"/>
            <w:shd w:val="clear" w:color="auto" w:fill="auto"/>
          </w:tcPr>
          <w:p w14:paraId="6CDB820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X</w:t>
            </w:r>
          </w:p>
        </w:tc>
        <w:tc>
          <w:tcPr>
            <w:tcW w:w="2400" w:type="dxa"/>
          </w:tcPr>
          <w:p w14:paraId="3C1781AF" w14:textId="77777777" w:rsidR="002D1FD8" w:rsidRPr="00A35A00" w:rsidRDefault="002D1FD8" w:rsidP="005A5D2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59" w:type="dxa"/>
          </w:tcPr>
          <w:p w14:paraId="6CD6F34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X</w:t>
            </w:r>
          </w:p>
        </w:tc>
      </w:tr>
      <w:tr w:rsidR="002D1FD8" w:rsidRPr="00A35A00" w14:paraId="5D5CB111" w14:textId="77777777" w:rsidTr="00534BA8">
        <w:trPr>
          <w:trHeight w:val="1635"/>
        </w:trPr>
        <w:tc>
          <w:tcPr>
            <w:tcW w:w="701" w:type="dxa"/>
          </w:tcPr>
          <w:p w14:paraId="499F49F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lastRenderedPageBreak/>
              <w:t>3.1.1.</w:t>
            </w:r>
          </w:p>
        </w:tc>
        <w:tc>
          <w:tcPr>
            <w:tcW w:w="7060" w:type="dxa"/>
          </w:tcPr>
          <w:p w14:paraId="7EE4A55F" w14:textId="77777777" w:rsidR="002D1FD8" w:rsidRPr="00A35A00" w:rsidRDefault="002D1FD8" w:rsidP="005A5D2B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 xml:space="preserve">Контрольная точка 1. Заключено соглашение </w:t>
            </w:r>
            <w:r w:rsidRPr="00A35A00">
              <w:t xml:space="preserve">о предоставлении субсидии местному бюджету из областного бюджета </w:t>
            </w:r>
            <w:r w:rsidRPr="00A35A00">
              <w:rPr>
                <w:rFonts w:eastAsiaTheme="minorEastAsia"/>
              </w:rPr>
              <w:t>в ГИИС «Электронный бюджет»</w:t>
            </w:r>
          </w:p>
        </w:tc>
        <w:tc>
          <w:tcPr>
            <w:tcW w:w="2117" w:type="dxa"/>
            <w:shd w:val="clear" w:color="auto" w:fill="auto"/>
          </w:tcPr>
          <w:p w14:paraId="24A9334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16.02.2026</w:t>
            </w:r>
          </w:p>
        </w:tc>
        <w:tc>
          <w:tcPr>
            <w:tcW w:w="2400" w:type="dxa"/>
          </w:tcPr>
          <w:p w14:paraId="0A204DA9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14500857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Соглашение</w:t>
            </w:r>
          </w:p>
        </w:tc>
      </w:tr>
      <w:tr w:rsidR="002D1FD8" w:rsidRPr="00A35A00" w14:paraId="7CE15002" w14:textId="77777777" w:rsidTr="00534BA8">
        <w:trPr>
          <w:trHeight w:val="1621"/>
        </w:trPr>
        <w:tc>
          <w:tcPr>
            <w:tcW w:w="701" w:type="dxa"/>
          </w:tcPr>
          <w:p w14:paraId="4801D39C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3.1.2.</w:t>
            </w:r>
          </w:p>
        </w:tc>
        <w:tc>
          <w:tcPr>
            <w:tcW w:w="7060" w:type="dxa"/>
          </w:tcPr>
          <w:p w14:paraId="091FD9DF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2. Закупка включена в план-график закупок</w:t>
            </w:r>
          </w:p>
        </w:tc>
        <w:tc>
          <w:tcPr>
            <w:tcW w:w="2117" w:type="dxa"/>
            <w:shd w:val="clear" w:color="auto" w:fill="auto"/>
          </w:tcPr>
          <w:p w14:paraId="25F5FD74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20.02.2026</w:t>
            </w:r>
          </w:p>
        </w:tc>
        <w:tc>
          <w:tcPr>
            <w:tcW w:w="2400" w:type="dxa"/>
          </w:tcPr>
          <w:p w14:paraId="690922E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1E8C067B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План-график в ЕИС</w:t>
            </w:r>
          </w:p>
        </w:tc>
      </w:tr>
      <w:tr w:rsidR="002D1FD8" w:rsidRPr="00A35A00" w14:paraId="3976357F" w14:textId="77777777" w:rsidTr="00534BA8">
        <w:trPr>
          <w:trHeight w:val="3022"/>
        </w:trPr>
        <w:tc>
          <w:tcPr>
            <w:tcW w:w="701" w:type="dxa"/>
          </w:tcPr>
          <w:p w14:paraId="6AC746D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3.1.3.</w:t>
            </w:r>
          </w:p>
        </w:tc>
        <w:tc>
          <w:tcPr>
            <w:tcW w:w="7060" w:type="dxa"/>
          </w:tcPr>
          <w:p w14:paraId="79F4EE48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3. Заключение муниципального контракта</w:t>
            </w:r>
          </w:p>
        </w:tc>
        <w:tc>
          <w:tcPr>
            <w:tcW w:w="2117" w:type="dxa"/>
            <w:shd w:val="clear" w:color="auto" w:fill="auto"/>
          </w:tcPr>
          <w:p w14:paraId="4466341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23.03.2026</w:t>
            </w:r>
          </w:p>
        </w:tc>
        <w:tc>
          <w:tcPr>
            <w:tcW w:w="2400" w:type="dxa"/>
          </w:tcPr>
          <w:p w14:paraId="1FE87061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  <w:p w14:paraId="332C0AE9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3BAB6609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Муниципальный контракт</w:t>
            </w:r>
          </w:p>
        </w:tc>
      </w:tr>
      <w:tr w:rsidR="002D1FD8" w:rsidRPr="00A35A00" w14:paraId="7B41CC1C" w14:textId="77777777" w:rsidTr="00534BA8">
        <w:trPr>
          <w:trHeight w:val="1387"/>
        </w:trPr>
        <w:tc>
          <w:tcPr>
            <w:tcW w:w="701" w:type="dxa"/>
          </w:tcPr>
          <w:p w14:paraId="06EF14E5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lastRenderedPageBreak/>
              <w:t>3.1.4.</w:t>
            </w:r>
          </w:p>
        </w:tc>
        <w:tc>
          <w:tcPr>
            <w:tcW w:w="7060" w:type="dxa"/>
          </w:tcPr>
          <w:p w14:paraId="1D013ACF" w14:textId="77777777" w:rsidR="002D1FD8" w:rsidRPr="00A35A00" w:rsidRDefault="002D1FD8" w:rsidP="005A5D2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2117" w:type="dxa"/>
            <w:shd w:val="clear" w:color="auto" w:fill="auto"/>
          </w:tcPr>
          <w:p w14:paraId="5339D1B8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12.11.2026</w:t>
            </w:r>
          </w:p>
        </w:tc>
        <w:tc>
          <w:tcPr>
            <w:tcW w:w="2400" w:type="dxa"/>
          </w:tcPr>
          <w:p w14:paraId="6C2F545C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6EC4496D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Акт приемки выполненных работ</w:t>
            </w:r>
          </w:p>
        </w:tc>
      </w:tr>
      <w:tr w:rsidR="002D1FD8" w:rsidRPr="00A35A00" w14:paraId="52ACF244" w14:textId="77777777" w:rsidTr="00534BA8">
        <w:trPr>
          <w:trHeight w:val="1635"/>
        </w:trPr>
        <w:tc>
          <w:tcPr>
            <w:tcW w:w="701" w:type="dxa"/>
          </w:tcPr>
          <w:p w14:paraId="26405592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3.1.5.</w:t>
            </w:r>
          </w:p>
        </w:tc>
        <w:tc>
          <w:tcPr>
            <w:tcW w:w="7060" w:type="dxa"/>
          </w:tcPr>
          <w:p w14:paraId="0D1F7E36" w14:textId="77777777" w:rsidR="002D1FD8" w:rsidRPr="00A35A00" w:rsidRDefault="002D1FD8" w:rsidP="005A5D2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Контрольная точка 5.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7" w:type="dxa"/>
            <w:shd w:val="clear" w:color="auto" w:fill="auto"/>
          </w:tcPr>
          <w:p w14:paraId="0C398BA0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26.11.2026</w:t>
            </w:r>
          </w:p>
        </w:tc>
        <w:tc>
          <w:tcPr>
            <w:tcW w:w="2400" w:type="dxa"/>
          </w:tcPr>
          <w:p w14:paraId="16AE40D6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459" w:type="dxa"/>
          </w:tcPr>
          <w:p w14:paraId="35F9FEB3" w14:textId="77777777" w:rsidR="002D1FD8" w:rsidRPr="00A35A00" w:rsidRDefault="002D1FD8" w:rsidP="005A5D2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35A00">
              <w:rPr>
                <w:rFonts w:eastAsiaTheme="minorEastAsia"/>
              </w:rPr>
              <w:t>Платежное поручение</w:t>
            </w:r>
          </w:p>
        </w:tc>
      </w:tr>
    </w:tbl>
    <w:p w14:paraId="4FD7015B" w14:textId="77777777" w:rsidR="005E7C05" w:rsidRDefault="005E7C05" w:rsidP="005E7C05">
      <w:pPr>
        <w:spacing w:after="160" w:line="259" w:lineRule="auto"/>
        <w:rPr>
          <w:b/>
          <w:sz w:val="28"/>
          <w:szCs w:val="28"/>
        </w:rPr>
      </w:pPr>
    </w:p>
    <w:p w14:paraId="065BD40F" w14:textId="77777777" w:rsidR="005E7C05" w:rsidRPr="00EA1218" w:rsidRDefault="00BB301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Мэр города                                                                                                                                                               М.В. Торопкин</w:t>
      </w:r>
    </w:p>
    <w:sectPr w:rsidR="005E7C05" w:rsidRPr="00EA1218" w:rsidSect="00B62D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9207C"/>
    <w:multiLevelType w:val="hybridMultilevel"/>
    <w:tmpl w:val="F9C2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80"/>
    <w:rsid w:val="00003563"/>
    <w:rsid w:val="00033A09"/>
    <w:rsid w:val="00047F82"/>
    <w:rsid w:val="000522C4"/>
    <w:rsid w:val="000702B2"/>
    <w:rsid w:val="000A12C4"/>
    <w:rsid w:val="000D269D"/>
    <w:rsid w:val="00124B8A"/>
    <w:rsid w:val="00132A6F"/>
    <w:rsid w:val="001A3411"/>
    <w:rsid w:val="001C2DFA"/>
    <w:rsid w:val="00230ABB"/>
    <w:rsid w:val="00247364"/>
    <w:rsid w:val="00254747"/>
    <w:rsid w:val="0027764D"/>
    <w:rsid w:val="002D1FD8"/>
    <w:rsid w:val="0039571E"/>
    <w:rsid w:val="003F2DEE"/>
    <w:rsid w:val="00434D96"/>
    <w:rsid w:val="004B40D5"/>
    <w:rsid w:val="00534BA8"/>
    <w:rsid w:val="00541ECD"/>
    <w:rsid w:val="0057029D"/>
    <w:rsid w:val="005833EA"/>
    <w:rsid w:val="005860D7"/>
    <w:rsid w:val="005D5055"/>
    <w:rsid w:val="005E7C05"/>
    <w:rsid w:val="0062783D"/>
    <w:rsid w:val="006432A9"/>
    <w:rsid w:val="006A684F"/>
    <w:rsid w:val="006D1C2E"/>
    <w:rsid w:val="006E4732"/>
    <w:rsid w:val="007019C3"/>
    <w:rsid w:val="00740384"/>
    <w:rsid w:val="0074694A"/>
    <w:rsid w:val="00754055"/>
    <w:rsid w:val="00771E29"/>
    <w:rsid w:val="007B02A0"/>
    <w:rsid w:val="007B5E04"/>
    <w:rsid w:val="007E6809"/>
    <w:rsid w:val="008644A7"/>
    <w:rsid w:val="00865A07"/>
    <w:rsid w:val="00874C26"/>
    <w:rsid w:val="00894953"/>
    <w:rsid w:val="008957AD"/>
    <w:rsid w:val="008B7864"/>
    <w:rsid w:val="009526DC"/>
    <w:rsid w:val="00956011"/>
    <w:rsid w:val="009639D7"/>
    <w:rsid w:val="00985329"/>
    <w:rsid w:val="009C58D3"/>
    <w:rsid w:val="009E2C6C"/>
    <w:rsid w:val="009E4B80"/>
    <w:rsid w:val="00A1168F"/>
    <w:rsid w:val="00A35A00"/>
    <w:rsid w:val="00A71224"/>
    <w:rsid w:val="00A90D33"/>
    <w:rsid w:val="00AE6506"/>
    <w:rsid w:val="00B1561B"/>
    <w:rsid w:val="00B268AC"/>
    <w:rsid w:val="00B61D58"/>
    <w:rsid w:val="00B62DB9"/>
    <w:rsid w:val="00BB301F"/>
    <w:rsid w:val="00BC13A9"/>
    <w:rsid w:val="00C377B6"/>
    <w:rsid w:val="00C45B9E"/>
    <w:rsid w:val="00C636F2"/>
    <w:rsid w:val="00D00833"/>
    <w:rsid w:val="00D0749A"/>
    <w:rsid w:val="00D542FC"/>
    <w:rsid w:val="00D816CC"/>
    <w:rsid w:val="00E07A36"/>
    <w:rsid w:val="00E7576B"/>
    <w:rsid w:val="00EA1218"/>
    <w:rsid w:val="00EA26CA"/>
    <w:rsid w:val="00EE26D2"/>
    <w:rsid w:val="00EE3C15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CFE"/>
  <w15:chartTrackingRefBased/>
  <w15:docId w15:val="{9A8FCC4D-5B01-43E5-BAF7-0A327841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A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A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22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26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6C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rsid w:val="002D1FD8"/>
    <w:rPr>
      <w:sz w:val="16"/>
      <w:szCs w:val="16"/>
      <w:lang w:val="ru-RU" w:eastAsia="en-US" w:bidi="ar-SA"/>
    </w:rPr>
  </w:style>
  <w:style w:type="paragraph" w:styleId="a6">
    <w:name w:val="annotation text"/>
    <w:basedOn w:val="a"/>
    <w:link w:val="a7"/>
    <w:rsid w:val="002D1FD8"/>
    <w:rPr>
      <w:rFonts w:ascii="Calibri" w:eastAsia="Calibri" w:hAnsi="Calibri"/>
      <w:sz w:val="20"/>
    </w:rPr>
  </w:style>
  <w:style w:type="character" w:customStyle="1" w:styleId="a7">
    <w:name w:val="Текст примечания Знак"/>
    <w:basedOn w:val="a0"/>
    <w:link w:val="a6"/>
    <w:rsid w:val="002D1FD8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Мосягина Анна Анатольевна</dc:creator>
  <cp:keywords/>
  <dc:description/>
  <cp:lastModifiedBy>Андреева Ольга Николаевна</cp:lastModifiedBy>
  <cp:revision>72</cp:revision>
  <cp:lastPrinted>2026-03-06T06:16:00Z</cp:lastPrinted>
  <dcterms:created xsi:type="dcterms:W3CDTF">2026-02-27T02:14:00Z</dcterms:created>
  <dcterms:modified xsi:type="dcterms:W3CDTF">2026-05-13T03:28:00Z</dcterms:modified>
</cp:coreProperties>
</file>