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D2600" w14:textId="77777777" w:rsidR="005257D9" w:rsidRPr="005257D9" w:rsidRDefault="005257D9" w:rsidP="005257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bookmarkStart w:id="0" w:name="_Hlk58918554"/>
      <w:r w:rsidRPr="005257D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62C7BFAA" w14:textId="77777777" w:rsidR="005257D9" w:rsidRPr="005257D9" w:rsidRDefault="005257D9" w:rsidP="005257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257D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2410CBBB" w14:textId="77777777" w:rsidR="005257D9" w:rsidRPr="005257D9" w:rsidRDefault="005257D9" w:rsidP="005257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257D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336478C9" w14:textId="77777777" w:rsidR="005257D9" w:rsidRPr="005257D9" w:rsidRDefault="005257D9" w:rsidP="005257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5257D9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307A852C" w14:textId="77777777" w:rsidR="005257D9" w:rsidRPr="005257D9" w:rsidRDefault="005257D9" w:rsidP="005257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753ADC4" w14:textId="4F84BBB0" w:rsidR="005257D9" w:rsidRPr="005257D9" w:rsidRDefault="005257D9" w:rsidP="005257D9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7D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03E2EAB" wp14:editId="3C911044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716EC6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5257D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429D8BF" wp14:editId="746CDB45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A8BA10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5257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18.12.2025</w:t>
      </w:r>
      <w:r w:rsidRPr="005257D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2374-па</w:t>
      </w:r>
    </w:p>
    <w:p w14:paraId="285D4855" w14:textId="77777777" w:rsidR="005257D9" w:rsidRDefault="005257D9" w:rsidP="005257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</w:pPr>
    </w:p>
    <w:p w14:paraId="1DED2F40" w14:textId="2F3A7C86" w:rsidR="005257D9" w:rsidRPr="00EF5EA9" w:rsidRDefault="005257D9" w:rsidP="005257D9">
      <w:pPr>
        <w:pStyle w:val="ab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 внесении изменений в постановление администрации города Усолье-Сибирское от 11.11.2019г. № 2766 «О признании многоквартирного дома, расположенного по адресу: г. Усолье-Сибирское, ул. Ватутина, д.2 аварийным и подлежащим сносу», с изменениями от 06.05.2020 г. № 857, от 19.01.2022 г. № 61-па</w:t>
      </w:r>
    </w:p>
    <w:p w14:paraId="02CABC4F" w14:textId="3221234F" w:rsidR="005257D9" w:rsidRDefault="005257D9" w:rsidP="005257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</w:pPr>
    </w:p>
    <w:p w14:paraId="3F95E83E" w14:textId="1CAC76FA" w:rsidR="00223A7B" w:rsidRPr="002F798A" w:rsidRDefault="002F798A" w:rsidP="002F798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</w:pP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В соответствии с Федеральным законом от </w:t>
      </w:r>
      <w:r w:rsidR="00D87AB5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21.07.2007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г.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№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1</w:t>
      </w:r>
      <w:r w:rsidR="00D87AB5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85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-ФЗ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«</w:t>
      </w:r>
      <w:r w:rsidR="00D87AB5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О Фонде содействия реформированию жилищного-коммунального хозяйства», постановлением Правительства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Российской Федерации</w:t>
      </w:r>
      <w:r w:rsidR="00D87AB5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от 20 августа 2022 года № 1469 «Об утверждении Правил предоставления финансовой поддержки на переселение граждан из аварийного жилищного фонда»,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п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остановление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м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Правительства Иркутской области от 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19 сентября 2025 года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№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763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-пп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«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Об утверждении региональной адресной программы Иркутской области 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«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Переселение граждан, проживающих на территории Иркутской области, из аварийного жилищного фонда, признанного таковым 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после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1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января 2017 года, в 20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25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- 202</w:t>
      </w:r>
      <w:r w:rsidR="00341767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8</w:t>
      </w:r>
      <w:r w:rsidRPr="002F798A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 xml:space="preserve"> годах</w:t>
      </w: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t>»</w:t>
      </w:r>
      <w:r w:rsidR="00223A7B" w:rsidRPr="002F798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руководствуясь</w:t>
      </w:r>
      <w:r w:rsidR="00834B5D" w:rsidRPr="002F798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ст. ст.</w:t>
      </w:r>
      <w:r w:rsidR="00223A7B" w:rsidRPr="002F798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28, 55 Устава города Усолье-Сибирское</w:t>
      </w:r>
      <w:bookmarkEnd w:id="0"/>
      <w:r w:rsidR="00223A7B" w:rsidRPr="002F798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</w:p>
    <w:p w14:paraId="74FB798C" w14:textId="77777777" w:rsidR="00223A7B" w:rsidRPr="004646FF" w:rsidRDefault="00223A7B" w:rsidP="005257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E72E6B1" w14:textId="3987CAA0" w:rsidR="00223A7B" w:rsidRPr="004646FF" w:rsidRDefault="00223A7B" w:rsidP="005257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46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14:paraId="29753D29" w14:textId="77777777" w:rsidR="005B540A" w:rsidRPr="004646FF" w:rsidRDefault="005B540A" w:rsidP="00F31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8AEF0C5" w14:textId="184E3FD3" w:rsidR="00DF5134" w:rsidRPr="005257D9" w:rsidRDefault="005257D9" w:rsidP="005257D9">
      <w:pPr>
        <w:tabs>
          <w:tab w:val="left" w:pos="36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6E0146" w:rsidRPr="005257D9">
        <w:rPr>
          <w:rFonts w:ascii="Times New Roman" w:eastAsia="Times New Roman" w:hAnsi="Times New Roman" w:cs="Times New Roman"/>
          <w:sz w:val="28"/>
          <w:szCs w:val="28"/>
        </w:rPr>
        <w:t xml:space="preserve">Внести в постановление администрации города Усолье-Сибирское от </w:t>
      </w:r>
      <w:r w:rsidR="00341767" w:rsidRPr="005257D9">
        <w:rPr>
          <w:rFonts w:ascii="Times New Roman" w:eastAsia="Times New Roman" w:hAnsi="Times New Roman" w:cs="Times New Roman"/>
          <w:sz w:val="28"/>
          <w:szCs w:val="28"/>
        </w:rPr>
        <w:t>11.11.2019</w:t>
      </w:r>
      <w:r w:rsidR="0031593D" w:rsidRPr="005257D9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  <w:r w:rsidR="006E0146" w:rsidRPr="005257D9">
        <w:rPr>
          <w:rFonts w:ascii="Times New Roman" w:eastAsia="Times New Roman" w:hAnsi="Times New Roman" w:cs="Times New Roman"/>
          <w:sz w:val="28"/>
          <w:szCs w:val="28"/>
        </w:rPr>
        <w:t xml:space="preserve"> № </w:t>
      </w:r>
      <w:r w:rsidR="00341767" w:rsidRPr="005257D9">
        <w:rPr>
          <w:rFonts w:ascii="Times New Roman" w:eastAsia="Times New Roman" w:hAnsi="Times New Roman" w:cs="Times New Roman"/>
          <w:sz w:val="28"/>
          <w:szCs w:val="28"/>
        </w:rPr>
        <w:t>276</w:t>
      </w:r>
      <w:r w:rsidR="00A32B2F" w:rsidRPr="005257D9">
        <w:rPr>
          <w:rFonts w:ascii="Times New Roman" w:eastAsia="Times New Roman" w:hAnsi="Times New Roman" w:cs="Times New Roman"/>
          <w:sz w:val="28"/>
          <w:szCs w:val="28"/>
        </w:rPr>
        <w:t>6</w:t>
      </w:r>
      <w:r w:rsidR="00295E69" w:rsidRPr="005257D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E0146" w:rsidRPr="005257D9">
        <w:rPr>
          <w:rFonts w:ascii="Times New Roman" w:eastAsia="Times New Roman" w:hAnsi="Times New Roman" w:cs="Times New Roman"/>
          <w:sz w:val="28"/>
          <w:szCs w:val="28"/>
        </w:rPr>
        <w:t>«</w:t>
      </w:r>
      <w:r w:rsidR="00295E69" w:rsidRPr="005257D9">
        <w:rPr>
          <w:rFonts w:ascii="Times New Roman" w:eastAsia="Times New Roman" w:hAnsi="Times New Roman" w:cs="Times New Roman"/>
          <w:sz w:val="28"/>
          <w:szCs w:val="28"/>
        </w:rPr>
        <w:t xml:space="preserve">О признании многоквартирного дома, расположенного по адресу: г. Усолье-Сибирское, ул. </w:t>
      </w:r>
      <w:r w:rsidR="00341767" w:rsidRPr="005257D9">
        <w:rPr>
          <w:rFonts w:ascii="Times New Roman" w:eastAsia="Times New Roman" w:hAnsi="Times New Roman" w:cs="Times New Roman"/>
          <w:sz w:val="28"/>
          <w:szCs w:val="28"/>
        </w:rPr>
        <w:t>Ватутина</w:t>
      </w:r>
      <w:r w:rsidR="00295E69" w:rsidRPr="005257D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8629D2" w:rsidRPr="005257D9">
        <w:rPr>
          <w:rFonts w:ascii="Times New Roman" w:eastAsia="Times New Roman" w:hAnsi="Times New Roman" w:cs="Times New Roman"/>
          <w:sz w:val="28"/>
          <w:szCs w:val="28"/>
        </w:rPr>
        <w:t>д.</w:t>
      </w:r>
      <w:r w:rsidR="00A32B2F" w:rsidRPr="005257D9">
        <w:rPr>
          <w:rFonts w:ascii="Times New Roman" w:eastAsia="Times New Roman" w:hAnsi="Times New Roman" w:cs="Times New Roman"/>
          <w:sz w:val="28"/>
          <w:szCs w:val="28"/>
        </w:rPr>
        <w:t>2</w:t>
      </w:r>
      <w:r w:rsidR="00295E69" w:rsidRPr="005257D9">
        <w:rPr>
          <w:rFonts w:ascii="Times New Roman" w:eastAsia="Times New Roman" w:hAnsi="Times New Roman" w:cs="Times New Roman"/>
          <w:sz w:val="28"/>
          <w:szCs w:val="28"/>
        </w:rPr>
        <w:t xml:space="preserve"> аварийным и подлежащим сносу</w:t>
      </w:r>
      <w:r w:rsidR="006E0146" w:rsidRPr="005257D9">
        <w:rPr>
          <w:rFonts w:ascii="Times New Roman" w:eastAsia="Times New Roman" w:hAnsi="Times New Roman" w:cs="Times New Roman"/>
          <w:sz w:val="28"/>
          <w:szCs w:val="28"/>
        </w:rPr>
        <w:t>»</w:t>
      </w:r>
      <w:r w:rsidR="00341767" w:rsidRPr="005257D9">
        <w:rPr>
          <w:rFonts w:ascii="Times New Roman" w:eastAsia="Times New Roman" w:hAnsi="Times New Roman" w:cs="Times New Roman"/>
          <w:sz w:val="28"/>
          <w:szCs w:val="28"/>
        </w:rPr>
        <w:t>, с изменениями от 06.05.2020г. № 85</w:t>
      </w:r>
      <w:r w:rsidR="00A32B2F" w:rsidRPr="005257D9">
        <w:rPr>
          <w:rFonts w:ascii="Times New Roman" w:eastAsia="Times New Roman" w:hAnsi="Times New Roman" w:cs="Times New Roman"/>
          <w:sz w:val="28"/>
          <w:szCs w:val="28"/>
        </w:rPr>
        <w:t>7, от 19</w:t>
      </w:r>
      <w:r w:rsidR="00341767" w:rsidRPr="005257D9">
        <w:rPr>
          <w:rFonts w:ascii="Times New Roman" w:eastAsia="Times New Roman" w:hAnsi="Times New Roman" w:cs="Times New Roman"/>
          <w:sz w:val="28"/>
          <w:szCs w:val="28"/>
        </w:rPr>
        <w:t xml:space="preserve">.01.2022г. № </w:t>
      </w:r>
      <w:r w:rsidR="00A32B2F" w:rsidRPr="005257D9">
        <w:rPr>
          <w:rFonts w:ascii="Times New Roman" w:eastAsia="Times New Roman" w:hAnsi="Times New Roman" w:cs="Times New Roman"/>
          <w:sz w:val="28"/>
          <w:szCs w:val="28"/>
        </w:rPr>
        <w:t>61</w:t>
      </w:r>
      <w:r w:rsidR="00341767" w:rsidRPr="005257D9">
        <w:rPr>
          <w:rFonts w:ascii="Times New Roman" w:eastAsia="Times New Roman" w:hAnsi="Times New Roman" w:cs="Times New Roman"/>
          <w:sz w:val="28"/>
          <w:szCs w:val="28"/>
        </w:rPr>
        <w:t>-па</w:t>
      </w:r>
      <w:r w:rsidR="0031593D" w:rsidRPr="005257D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E0146" w:rsidRPr="005257D9">
        <w:rPr>
          <w:rFonts w:ascii="Times New Roman" w:eastAsia="Times New Roman" w:hAnsi="Times New Roman" w:cs="Times New Roman"/>
          <w:sz w:val="28"/>
          <w:szCs w:val="28"/>
        </w:rPr>
        <w:t>(далее</w:t>
      </w:r>
      <w:r w:rsidR="0031593D" w:rsidRPr="005257D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E0146" w:rsidRPr="005257D9">
        <w:rPr>
          <w:rFonts w:ascii="Times New Roman" w:eastAsia="Times New Roman" w:hAnsi="Times New Roman" w:cs="Times New Roman"/>
          <w:sz w:val="28"/>
          <w:szCs w:val="28"/>
        </w:rPr>
        <w:t>-</w:t>
      </w:r>
      <w:r w:rsidR="0031593D" w:rsidRPr="005257D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772E6" w:rsidRPr="005257D9">
        <w:rPr>
          <w:rFonts w:ascii="Times New Roman" w:eastAsia="Times New Roman" w:hAnsi="Times New Roman" w:cs="Times New Roman"/>
          <w:sz w:val="28"/>
          <w:szCs w:val="28"/>
        </w:rPr>
        <w:t>п</w:t>
      </w:r>
      <w:r w:rsidR="006E0146" w:rsidRPr="005257D9">
        <w:rPr>
          <w:rFonts w:ascii="Times New Roman" w:eastAsia="Times New Roman" w:hAnsi="Times New Roman" w:cs="Times New Roman"/>
          <w:sz w:val="28"/>
          <w:szCs w:val="28"/>
        </w:rPr>
        <w:t>остановление</w:t>
      </w:r>
      <w:r w:rsidR="0031593D" w:rsidRPr="005257D9">
        <w:rPr>
          <w:rFonts w:ascii="Times New Roman" w:eastAsia="Times New Roman" w:hAnsi="Times New Roman" w:cs="Times New Roman"/>
          <w:sz w:val="28"/>
          <w:szCs w:val="28"/>
        </w:rPr>
        <w:t>), изменения</w:t>
      </w:r>
      <w:r w:rsidR="006E0146" w:rsidRPr="005257D9">
        <w:rPr>
          <w:rFonts w:ascii="Times New Roman" w:eastAsia="Times New Roman" w:hAnsi="Times New Roman" w:cs="Times New Roman"/>
          <w:sz w:val="28"/>
          <w:szCs w:val="28"/>
        </w:rPr>
        <w:t xml:space="preserve"> следующего содержания:</w:t>
      </w:r>
    </w:p>
    <w:p w14:paraId="133F91ED" w14:textId="160CC084" w:rsidR="00DF5134" w:rsidRPr="005257D9" w:rsidRDefault="005257D9" w:rsidP="005257D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1.1. </w:t>
      </w:r>
      <w:r w:rsidR="00230B82" w:rsidRPr="005257D9">
        <w:rPr>
          <w:rFonts w:ascii="Times New Roman" w:eastAsia="Times New Roman" w:hAnsi="Times New Roman" w:cs="Times New Roman"/>
          <w:sz w:val="28"/>
          <w:szCs w:val="28"/>
        </w:rPr>
        <w:t>В пункте 3</w:t>
      </w:r>
      <w:r w:rsidR="00341767" w:rsidRPr="005257D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772E6" w:rsidRPr="005257D9">
        <w:rPr>
          <w:rFonts w:ascii="Times New Roman" w:eastAsia="Times New Roman" w:hAnsi="Times New Roman" w:cs="Times New Roman"/>
          <w:sz w:val="28"/>
          <w:szCs w:val="28"/>
        </w:rPr>
        <w:t>п</w:t>
      </w:r>
      <w:r w:rsidR="00341767" w:rsidRPr="005257D9">
        <w:rPr>
          <w:rFonts w:ascii="Times New Roman" w:eastAsia="Times New Roman" w:hAnsi="Times New Roman" w:cs="Times New Roman"/>
          <w:sz w:val="28"/>
          <w:szCs w:val="28"/>
        </w:rPr>
        <w:t>остановления</w:t>
      </w:r>
      <w:r w:rsidR="000207A6" w:rsidRPr="005257D9">
        <w:rPr>
          <w:rFonts w:ascii="Times New Roman" w:eastAsia="Times New Roman" w:hAnsi="Times New Roman" w:cs="Times New Roman"/>
          <w:sz w:val="28"/>
          <w:szCs w:val="28"/>
        </w:rPr>
        <w:t>,</w:t>
      </w:r>
      <w:r w:rsidR="00341767" w:rsidRPr="005257D9">
        <w:rPr>
          <w:rFonts w:ascii="Times New Roman" w:eastAsia="Times New Roman" w:hAnsi="Times New Roman" w:cs="Times New Roman"/>
          <w:sz w:val="28"/>
          <w:szCs w:val="28"/>
        </w:rPr>
        <w:t xml:space="preserve"> слова</w:t>
      </w:r>
      <w:r w:rsidR="00230B82" w:rsidRPr="005257D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207A6" w:rsidRPr="005257D9">
        <w:rPr>
          <w:rFonts w:ascii="Times New Roman" w:eastAsia="Times New Roman" w:hAnsi="Times New Roman" w:cs="Times New Roman"/>
          <w:sz w:val="28"/>
          <w:szCs w:val="28"/>
        </w:rPr>
        <w:t>«31.12.2025» заменить словами «31.12.2028».</w:t>
      </w:r>
    </w:p>
    <w:p w14:paraId="0A56A281" w14:textId="085F4843" w:rsidR="00DF5134" w:rsidRPr="005257D9" w:rsidRDefault="005257D9" w:rsidP="005257D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1.2. </w:t>
      </w:r>
      <w:r w:rsidR="00DF5134" w:rsidRPr="005257D9">
        <w:rPr>
          <w:rFonts w:ascii="Times New Roman" w:eastAsia="Times New Roman" w:hAnsi="Times New Roman" w:cs="Times New Roman"/>
          <w:sz w:val="28"/>
          <w:szCs w:val="28"/>
        </w:rPr>
        <w:t xml:space="preserve">Дополнить </w:t>
      </w:r>
      <w:r w:rsidR="009C0914" w:rsidRPr="005257D9">
        <w:rPr>
          <w:rFonts w:ascii="Times New Roman" w:eastAsia="Times New Roman" w:hAnsi="Times New Roman" w:cs="Times New Roman"/>
          <w:sz w:val="28"/>
          <w:szCs w:val="28"/>
        </w:rPr>
        <w:t>п</w:t>
      </w:r>
      <w:r w:rsidR="00147C18" w:rsidRPr="005257D9">
        <w:rPr>
          <w:rFonts w:ascii="Times New Roman" w:eastAsia="Times New Roman" w:hAnsi="Times New Roman" w:cs="Times New Roman"/>
          <w:sz w:val="28"/>
          <w:szCs w:val="28"/>
        </w:rPr>
        <w:t>остановление пунктом 3.1.</w:t>
      </w:r>
      <w:r w:rsidR="00230B82" w:rsidRPr="005257D9">
        <w:rPr>
          <w:rFonts w:ascii="Times New Roman" w:eastAsia="Times New Roman" w:hAnsi="Times New Roman" w:cs="Times New Roman"/>
          <w:sz w:val="28"/>
          <w:szCs w:val="28"/>
        </w:rPr>
        <w:t xml:space="preserve"> следующего содержания: «3.1</w:t>
      </w:r>
      <w:r w:rsidR="00DF5134" w:rsidRPr="005257D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F12D1B" w:rsidRPr="005257D9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05659" w:rsidRPr="005257D9">
        <w:rPr>
          <w:rFonts w:ascii="Times New Roman" w:eastAsia="Times New Roman" w:hAnsi="Times New Roman" w:cs="Times New Roman"/>
          <w:sz w:val="28"/>
          <w:szCs w:val="28"/>
        </w:rPr>
        <w:t>существить снос многоквартирного дома, указанного в пункте 1 настоящего по</w:t>
      </w:r>
      <w:r w:rsidR="00147C18" w:rsidRPr="005257D9">
        <w:rPr>
          <w:rFonts w:ascii="Times New Roman" w:eastAsia="Times New Roman" w:hAnsi="Times New Roman" w:cs="Times New Roman"/>
          <w:sz w:val="28"/>
          <w:szCs w:val="28"/>
        </w:rPr>
        <w:t>становления в срок до 31.12.2029</w:t>
      </w:r>
      <w:r w:rsidR="00105659" w:rsidRPr="005257D9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="00DF5134" w:rsidRPr="005257D9">
        <w:rPr>
          <w:rFonts w:ascii="Times New Roman" w:eastAsia="Times New Roman" w:hAnsi="Times New Roman" w:cs="Times New Roman"/>
          <w:sz w:val="28"/>
          <w:szCs w:val="28"/>
        </w:rPr>
        <w:t>».</w:t>
      </w:r>
    </w:p>
    <w:p w14:paraId="587A848E" w14:textId="285E90C9" w:rsidR="00DF5134" w:rsidRPr="00085065" w:rsidRDefault="005257D9" w:rsidP="005257D9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textAlignment w:val="baseline"/>
        <w:rPr>
          <w:rFonts w:ascii="Times New Roman" w:hAnsi="Times New Roman"/>
          <w:spacing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="00DF5134" w:rsidRPr="00085065">
        <w:rPr>
          <w:rFonts w:ascii="Times New Roman" w:hAnsi="Times New Roman"/>
          <w:sz w:val="28"/>
          <w:szCs w:val="28"/>
        </w:rPr>
        <w:t xml:space="preserve">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</w:t>
      </w:r>
      <w:r w:rsidR="00564191">
        <w:rPr>
          <w:rFonts w:ascii="Times New Roman" w:hAnsi="Times New Roman"/>
          <w:sz w:val="28"/>
          <w:szCs w:val="28"/>
        </w:rPr>
        <w:t xml:space="preserve">«Интернет», </w:t>
      </w:r>
      <w:r w:rsidR="00564191" w:rsidRPr="00DF5134">
        <w:rPr>
          <w:rFonts w:ascii="Times New Roman" w:hAnsi="Times New Roman"/>
          <w:bCs/>
          <w:sz w:val="28"/>
          <w:szCs w:val="28"/>
        </w:rPr>
        <w:t>в государственной информационной системе жилищно-комм</w:t>
      </w:r>
      <w:r w:rsidR="0000449E">
        <w:rPr>
          <w:rFonts w:ascii="Times New Roman" w:hAnsi="Times New Roman"/>
          <w:bCs/>
          <w:sz w:val="28"/>
          <w:szCs w:val="28"/>
        </w:rPr>
        <w:t xml:space="preserve">унального хозяйства «ГИС ЖКХ», АИС ППК «Фонд развития территорий». </w:t>
      </w:r>
    </w:p>
    <w:p w14:paraId="6F3C3125" w14:textId="73EED782" w:rsidR="00DF5134" w:rsidRPr="005257D9" w:rsidRDefault="005257D9" w:rsidP="005257D9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="00DF5134" w:rsidRPr="005257D9">
        <w:rPr>
          <w:rFonts w:ascii="Times New Roman" w:hAnsi="Times New Roman"/>
          <w:sz w:val="28"/>
          <w:szCs w:val="28"/>
        </w:rPr>
        <w:t>Настоящее постановление вступает в силу со дня его официального опубликования.</w:t>
      </w:r>
    </w:p>
    <w:p w14:paraId="7336586B" w14:textId="651D9B78" w:rsidR="00DF5134" w:rsidRPr="005257D9" w:rsidRDefault="005257D9" w:rsidP="005257D9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4. </w:t>
      </w:r>
      <w:r w:rsidR="00DF5134" w:rsidRPr="005257D9">
        <w:rPr>
          <w:rFonts w:ascii="Times New Roman" w:hAnsi="Times New Roman"/>
          <w:sz w:val="28"/>
          <w:szCs w:val="28"/>
        </w:rPr>
        <w:t xml:space="preserve">Контроль за исполнением </w:t>
      </w:r>
      <w:r w:rsidR="0000449E" w:rsidRPr="005257D9">
        <w:rPr>
          <w:rFonts w:ascii="Times New Roman" w:hAnsi="Times New Roman"/>
          <w:sz w:val="28"/>
          <w:szCs w:val="28"/>
        </w:rPr>
        <w:t>данного</w:t>
      </w:r>
      <w:r w:rsidR="00DF5134" w:rsidRPr="005257D9">
        <w:rPr>
          <w:rFonts w:ascii="Times New Roman" w:hAnsi="Times New Roman"/>
          <w:sz w:val="28"/>
          <w:szCs w:val="28"/>
        </w:rPr>
        <w:t xml:space="preserve"> постановления возложить на заместителя мэра города - председателя комитета по городскому хозяйству </w:t>
      </w:r>
      <w:r w:rsidR="009D3D79" w:rsidRPr="005257D9">
        <w:rPr>
          <w:rFonts w:ascii="Times New Roman" w:hAnsi="Times New Roman"/>
          <w:sz w:val="28"/>
          <w:szCs w:val="28"/>
        </w:rPr>
        <w:t>Ю.А. Тимофееву.</w:t>
      </w:r>
    </w:p>
    <w:p w14:paraId="10307372" w14:textId="19077AFF" w:rsidR="006E0146" w:rsidRDefault="006E0146" w:rsidP="006E01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DC9839A" w14:textId="28106BE2" w:rsidR="006E0146" w:rsidRPr="006E0146" w:rsidRDefault="006E0146" w:rsidP="006E01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E0146">
        <w:rPr>
          <w:rFonts w:ascii="Times New Roman" w:eastAsia="Times New Roman" w:hAnsi="Times New Roman" w:cs="Times New Roman"/>
          <w:b/>
          <w:sz w:val="28"/>
          <w:szCs w:val="28"/>
        </w:rPr>
        <w:t>Мэр города                                                                                     М.В. Торопкин</w:t>
      </w:r>
    </w:p>
    <w:sectPr w:rsidR="006E0146" w:rsidRPr="006E0146" w:rsidSect="005257D9"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75B15E" w14:textId="77777777" w:rsidR="001D3809" w:rsidRDefault="001D3809" w:rsidP="00C74DF5">
      <w:pPr>
        <w:spacing w:after="0" w:line="240" w:lineRule="auto"/>
      </w:pPr>
      <w:r>
        <w:separator/>
      </w:r>
    </w:p>
  </w:endnote>
  <w:endnote w:type="continuationSeparator" w:id="0">
    <w:p w14:paraId="14CA1BC3" w14:textId="77777777" w:rsidR="001D3809" w:rsidRDefault="001D3809" w:rsidP="00C74D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4F977" w14:textId="77777777" w:rsidR="001D3809" w:rsidRDefault="001D3809" w:rsidP="00C74DF5">
      <w:pPr>
        <w:spacing w:after="0" w:line="240" w:lineRule="auto"/>
      </w:pPr>
      <w:r>
        <w:separator/>
      </w:r>
    </w:p>
  </w:footnote>
  <w:footnote w:type="continuationSeparator" w:id="0">
    <w:p w14:paraId="777F6AC3" w14:textId="77777777" w:rsidR="001D3809" w:rsidRDefault="001D3809" w:rsidP="00C74D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F4E40"/>
    <w:multiLevelType w:val="multilevel"/>
    <w:tmpl w:val="2A0428B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1" w15:restartNumberingAfterBreak="0">
    <w:nsid w:val="0532771E"/>
    <w:multiLevelType w:val="hybridMultilevel"/>
    <w:tmpl w:val="FFB68FF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9BA5966"/>
    <w:multiLevelType w:val="hybridMultilevel"/>
    <w:tmpl w:val="EBF6DE50"/>
    <w:lvl w:ilvl="0" w:tplc="692A03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C8B6517"/>
    <w:multiLevelType w:val="multilevel"/>
    <w:tmpl w:val="E5B297B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4" w15:restartNumberingAfterBreak="0">
    <w:nsid w:val="0D7D1F74"/>
    <w:multiLevelType w:val="hybridMultilevel"/>
    <w:tmpl w:val="9EF0C908"/>
    <w:lvl w:ilvl="0" w:tplc="692A03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F5868E7"/>
    <w:multiLevelType w:val="hybridMultilevel"/>
    <w:tmpl w:val="ADD8CEDA"/>
    <w:lvl w:ilvl="0" w:tplc="DA7A3222">
      <w:start w:val="1"/>
      <w:numFmt w:val="bullet"/>
      <w:lvlText w:val="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16B718E"/>
    <w:multiLevelType w:val="hybridMultilevel"/>
    <w:tmpl w:val="3440069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131F3E98"/>
    <w:multiLevelType w:val="multilevel"/>
    <w:tmpl w:val="3A124FDE"/>
    <w:lvl w:ilvl="0">
      <w:start w:val="1"/>
      <w:numFmt w:val="decimal"/>
      <w:lvlText w:val="%1."/>
      <w:lvlJc w:val="left"/>
      <w:pPr>
        <w:ind w:left="644" w:hanging="360"/>
      </w:pPr>
      <w:rPr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8" w15:restartNumberingAfterBreak="0">
    <w:nsid w:val="13A66F4A"/>
    <w:multiLevelType w:val="hybridMultilevel"/>
    <w:tmpl w:val="55CA79FA"/>
    <w:lvl w:ilvl="0" w:tplc="692A03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6B739C5"/>
    <w:multiLevelType w:val="multilevel"/>
    <w:tmpl w:val="FF760C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0" w15:restartNumberingAfterBreak="0">
    <w:nsid w:val="3B9E6BCE"/>
    <w:multiLevelType w:val="hybridMultilevel"/>
    <w:tmpl w:val="F29A9508"/>
    <w:lvl w:ilvl="0" w:tplc="692A036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D5075F1"/>
    <w:multiLevelType w:val="hybridMultilevel"/>
    <w:tmpl w:val="550E7866"/>
    <w:lvl w:ilvl="0" w:tplc="692A036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39A3235"/>
    <w:multiLevelType w:val="multilevel"/>
    <w:tmpl w:val="0E2C2E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3" w15:restartNumberingAfterBreak="0">
    <w:nsid w:val="473A2D02"/>
    <w:multiLevelType w:val="multilevel"/>
    <w:tmpl w:val="84529E4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4" w15:restartNumberingAfterBreak="0">
    <w:nsid w:val="48313D8C"/>
    <w:multiLevelType w:val="multilevel"/>
    <w:tmpl w:val="8FB247E0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5" w15:restartNumberingAfterBreak="0">
    <w:nsid w:val="4A2E130E"/>
    <w:multiLevelType w:val="hybridMultilevel"/>
    <w:tmpl w:val="00D2CB62"/>
    <w:lvl w:ilvl="0" w:tplc="692A03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65141B"/>
    <w:multiLevelType w:val="hybridMultilevel"/>
    <w:tmpl w:val="168069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0B74249"/>
    <w:multiLevelType w:val="hybridMultilevel"/>
    <w:tmpl w:val="4664D724"/>
    <w:lvl w:ilvl="0" w:tplc="692A03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707B1B"/>
    <w:multiLevelType w:val="multilevel"/>
    <w:tmpl w:val="F4305E0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9" w15:restartNumberingAfterBreak="0">
    <w:nsid w:val="5A57753B"/>
    <w:multiLevelType w:val="multilevel"/>
    <w:tmpl w:val="F4305E0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0" w15:restartNumberingAfterBreak="0">
    <w:nsid w:val="5F3844E1"/>
    <w:multiLevelType w:val="multilevel"/>
    <w:tmpl w:val="652CB4F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616A5DA6"/>
    <w:multiLevelType w:val="multilevel"/>
    <w:tmpl w:val="9E8278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2" w15:restartNumberingAfterBreak="0">
    <w:nsid w:val="67B55AC1"/>
    <w:multiLevelType w:val="multilevel"/>
    <w:tmpl w:val="F4305E0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3" w15:restartNumberingAfterBreak="0">
    <w:nsid w:val="67EC1FC6"/>
    <w:multiLevelType w:val="hybridMultilevel"/>
    <w:tmpl w:val="C0E49C2C"/>
    <w:lvl w:ilvl="0" w:tplc="692A03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6B45125B"/>
    <w:multiLevelType w:val="hybridMultilevel"/>
    <w:tmpl w:val="C058640E"/>
    <w:lvl w:ilvl="0" w:tplc="692A036A">
      <w:start w:val="1"/>
      <w:numFmt w:val="bullet"/>
      <w:lvlText w:val=""/>
      <w:lvlJc w:val="left"/>
      <w:pPr>
        <w:ind w:left="35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18" w:hanging="360"/>
      </w:pPr>
      <w:rPr>
        <w:rFonts w:ascii="Wingdings" w:hAnsi="Wingdings" w:hint="default"/>
      </w:rPr>
    </w:lvl>
  </w:abstractNum>
  <w:abstractNum w:abstractNumId="25" w15:restartNumberingAfterBreak="0">
    <w:nsid w:val="794C3C65"/>
    <w:multiLevelType w:val="multilevel"/>
    <w:tmpl w:val="B532C27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6" w15:restartNumberingAfterBreak="0">
    <w:nsid w:val="7B02424E"/>
    <w:multiLevelType w:val="hybridMultilevel"/>
    <w:tmpl w:val="E5826CE2"/>
    <w:lvl w:ilvl="0" w:tplc="692A036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7ED20FBD"/>
    <w:multiLevelType w:val="hybridMultilevel"/>
    <w:tmpl w:val="5E4CEF76"/>
    <w:lvl w:ilvl="0" w:tplc="692A03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1"/>
  </w:num>
  <w:num w:numId="3">
    <w:abstractNumId w:val="13"/>
  </w:num>
  <w:num w:numId="4">
    <w:abstractNumId w:val="15"/>
  </w:num>
  <w:num w:numId="5">
    <w:abstractNumId w:val="5"/>
  </w:num>
  <w:num w:numId="6">
    <w:abstractNumId w:val="11"/>
  </w:num>
  <w:num w:numId="7">
    <w:abstractNumId w:val="26"/>
  </w:num>
  <w:num w:numId="8">
    <w:abstractNumId w:val="24"/>
  </w:num>
  <w:num w:numId="9">
    <w:abstractNumId w:val="10"/>
  </w:num>
  <w:num w:numId="10">
    <w:abstractNumId w:val="1"/>
  </w:num>
  <w:num w:numId="11">
    <w:abstractNumId w:val="25"/>
  </w:num>
  <w:num w:numId="12">
    <w:abstractNumId w:val="2"/>
  </w:num>
  <w:num w:numId="13">
    <w:abstractNumId w:val="8"/>
  </w:num>
  <w:num w:numId="14">
    <w:abstractNumId w:val="4"/>
  </w:num>
  <w:num w:numId="15">
    <w:abstractNumId w:val="6"/>
  </w:num>
  <w:num w:numId="16">
    <w:abstractNumId w:val="20"/>
  </w:num>
  <w:num w:numId="17">
    <w:abstractNumId w:val="22"/>
  </w:num>
  <w:num w:numId="18">
    <w:abstractNumId w:val="18"/>
  </w:num>
  <w:num w:numId="19">
    <w:abstractNumId w:val="19"/>
  </w:num>
  <w:num w:numId="20">
    <w:abstractNumId w:val="3"/>
  </w:num>
  <w:num w:numId="21">
    <w:abstractNumId w:val="16"/>
  </w:num>
  <w:num w:numId="22">
    <w:abstractNumId w:val="23"/>
  </w:num>
  <w:num w:numId="23">
    <w:abstractNumId w:val="27"/>
  </w:num>
  <w:num w:numId="24">
    <w:abstractNumId w:val="7"/>
  </w:num>
  <w:num w:numId="25">
    <w:abstractNumId w:val="9"/>
  </w:num>
  <w:num w:numId="26">
    <w:abstractNumId w:val="17"/>
  </w:num>
  <w:num w:numId="27">
    <w:abstractNumId w:val="12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E19"/>
    <w:rsid w:val="000010F8"/>
    <w:rsid w:val="00001967"/>
    <w:rsid w:val="0000449E"/>
    <w:rsid w:val="000068EE"/>
    <w:rsid w:val="000109F8"/>
    <w:rsid w:val="000139D0"/>
    <w:rsid w:val="000166D9"/>
    <w:rsid w:val="000202ED"/>
    <w:rsid w:val="000207A6"/>
    <w:rsid w:val="0002093F"/>
    <w:rsid w:val="00020C39"/>
    <w:rsid w:val="00027A15"/>
    <w:rsid w:val="00027BA4"/>
    <w:rsid w:val="0003100F"/>
    <w:rsid w:val="000319D4"/>
    <w:rsid w:val="00037323"/>
    <w:rsid w:val="00040964"/>
    <w:rsid w:val="00044500"/>
    <w:rsid w:val="00056B1C"/>
    <w:rsid w:val="00075640"/>
    <w:rsid w:val="0009638A"/>
    <w:rsid w:val="000A19EF"/>
    <w:rsid w:val="000A4EF1"/>
    <w:rsid w:val="000C793A"/>
    <w:rsid w:val="000E195B"/>
    <w:rsid w:val="000E2309"/>
    <w:rsid w:val="000E53E8"/>
    <w:rsid w:val="000F2AEE"/>
    <w:rsid w:val="00105659"/>
    <w:rsid w:val="001068BC"/>
    <w:rsid w:val="00107872"/>
    <w:rsid w:val="00110507"/>
    <w:rsid w:val="00114AA6"/>
    <w:rsid w:val="00117502"/>
    <w:rsid w:val="001256D3"/>
    <w:rsid w:val="00127B65"/>
    <w:rsid w:val="001375D7"/>
    <w:rsid w:val="00142AF5"/>
    <w:rsid w:val="00146682"/>
    <w:rsid w:val="00147C18"/>
    <w:rsid w:val="001542F9"/>
    <w:rsid w:val="00161C34"/>
    <w:rsid w:val="00163478"/>
    <w:rsid w:val="00172966"/>
    <w:rsid w:val="00173301"/>
    <w:rsid w:val="001845E7"/>
    <w:rsid w:val="0019762C"/>
    <w:rsid w:val="001A1086"/>
    <w:rsid w:val="001B02F7"/>
    <w:rsid w:val="001B59D2"/>
    <w:rsid w:val="001D3809"/>
    <w:rsid w:val="001E07C1"/>
    <w:rsid w:val="001E6504"/>
    <w:rsid w:val="001E7A54"/>
    <w:rsid w:val="001F383E"/>
    <w:rsid w:val="001F7BFE"/>
    <w:rsid w:val="00216136"/>
    <w:rsid w:val="00223A7B"/>
    <w:rsid w:val="002249FA"/>
    <w:rsid w:val="00225640"/>
    <w:rsid w:val="00230B82"/>
    <w:rsid w:val="00237550"/>
    <w:rsid w:val="0024107D"/>
    <w:rsid w:val="00243C7E"/>
    <w:rsid w:val="00243D07"/>
    <w:rsid w:val="00245EDE"/>
    <w:rsid w:val="00247B35"/>
    <w:rsid w:val="002614FE"/>
    <w:rsid w:val="0026250A"/>
    <w:rsid w:val="002661E3"/>
    <w:rsid w:val="00266DC0"/>
    <w:rsid w:val="00270D53"/>
    <w:rsid w:val="00280E43"/>
    <w:rsid w:val="00281D40"/>
    <w:rsid w:val="00283C40"/>
    <w:rsid w:val="00290492"/>
    <w:rsid w:val="00292B5C"/>
    <w:rsid w:val="00293627"/>
    <w:rsid w:val="00295E69"/>
    <w:rsid w:val="0029701F"/>
    <w:rsid w:val="002A0B6C"/>
    <w:rsid w:val="002A4AFC"/>
    <w:rsid w:val="002B5FB0"/>
    <w:rsid w:val="002C7718"/>
    <w:rsid w:val="002D0007"/>
    <w:rsid w:val="002D18A7"/>
    <w:rsid w:val="002D2FAF"/>
    <w:rsid w:val="002D596A"/>
    <w:rsid w:val="002E329C"/>
    <w:rsid w:val="002E6728"/>
    <w:rsid w:val="002E7AA7"/>
    <w:rsid w:val="002F798A"/>
    <w:rsid w:val="00305E6C"/>
    <w:rsid w:val="00310342"/>
    <w:rsid w:val="00312195"/>
    <w:rsid w:val="0031593D"/>
    <w:rsid w:val="00320B72"/>
    <w:rsid w:val="003257CB"/>
    <w:rsid w:val="00326925"/>
    <w:rsid w:val="00334A49"/>
    <w:rsid w:val="003357F7"/>
    <w:rsid w:val="00341767"/>
    <w:rsid w:val="00353C09"/>
    <w:rsid w:val="003560F2"/>
    <w:rsid w:val="003619E0"/>
    <w:rsid w:val="0036222E"/>
    <w:rsid w:val="00362CEF"/>
    <w:rsid w:val="0036323F"/>
    <w:rsid w:val="00363424"/>
    <w:rsid w:val="0036624D"/>
    <w:rsid w:val="0036739E"/>
    <w:rsid w:val="0037024E"/>
    <w:rsid w:val="00373FDD"/>
    <w:rsid w:val="0037495D"/>
    <w:rsid w:val="00384553"/>
    <w:rsid w:val="00391540"/>
    <w:rsid w:val="003B47B2"/>
    <w:rsid w:val="003B48A0"/>
    <w:rsid w:val="003C1E00"/>
    <w:rsid w:val="003C3017"/>
    <w:rsid w:val="003D435B"/>
    <w:rsid w:val="003D4F13"/>
    <w:rsid w:val="003E1BC3"/>
    <w:rsid w:val="003E3155"/>
    <w:rsid w:val="003E4371"/>
    <w:rsid w:val="003F4522"/>
    <w:rsid w:val="003F5EAE"/>
    <w:rsid w:val="00401159"/>
    <w:rsid w:val="0040621A"/>
    <w:rsid w:val="004174DF"/>
    <w:rsid w:val="004239CC"/>
    <w:rsid w:val="0043102A"/>
    <w:rsid w:val="004334FD"/>
    <w:rsid w:val="00434F90"/>
    <w:rsid w:val="00436DE3"/>
    <w:rsid w:val="00441BA0"/>
    <w:rsid w:val="004534BB"/>
    <w:rsid w:val="00462C7F"/>
    <w:rsid w:val="004646FF"/>
    <w:rsid w:val="00471EDA"/>
    <w:rsid w:val="00481D46"/>
    <w:rsid w:val="00481FF3"/>
    <w:rsid w:val="004824F8"/>
    <w:rsid w:val="004863BA"/>
    <w:rsid w:val="004901CE"/>
    <w:rsid w:val="00495EB1"/>
    <w:rsid w:val="004B3608"/>
    <w:rsid w:val="004D20EA"/>
    <w:rsid w:val="004D36FC"/>
    <w:rsid w:val="004D4229"/>
    <w:rsid w:val="004D63F6"/>
    <w:rsid w:val="004D7AD1"/>
    <w:rsid w:val="004E136D"/>
    <w:rsid w:val="004E4AE8"/>
    <w:rsid w:val="004E5B16"/>
    <w:rsid w:val="004E690B"/>
    <w:rsid w:val="004F01CA"/>
    <w:rsid w:val="005123C1"/>
    <w:rsid w:val="00513B19"/>
    <w:rsid w:val="005257D9"/>
    <w:rsid w:val="0052732D"/>
    <w:rsid w:val="0052741F"/>
    <w:rsid w:val="00532425"/>
    <w:rsid w:val="00534983"/>
    <w:rsid w:val="005354A9"/>
    <w:rsid w:val="00536963"/>
    <w:rsid w:val="0054652A"/>
    <w:rsid w:val="0055090E"/>
    <w:rsid w:val="00551BFE"/>
    <w:rsid w:val="0056071A"/>
    <w:rsid w:val="00563889"/>
    <w:rsid w:val="00564191"/>
    <w:rsid w:val="005645DE"/>
    <w:rsid w:val="0057091D"/>
    <w:rsid w:val="005718CB"/>
    <w:rsid w:val="005725D4"/>
    <w:rsid w:val="00573F5F"/>
    <w:rsid w:val="005772E6"/>
    <w:rsid w:val="00577CD2"/>
    <w:rsid w:val="00577FC1"/>
    <w:rsid w:val="00581DD3"/>
    <w:rsid w:val="00583F40"/>
    <w:rsid w:val="005B0466"/>
    <w:rsid w:val="005B0B5C"/>
    <w:rsid w:val="005B540A"/>
    <w:rsid w:val="005B57B8"/>
    <w:rsid w:val="005C1B68"/>
    <w:rsid w:val="005C3866"/>
    <w:rsid w:val="005D7C8B"/>
    <w:rsid w:val="005E2093"/>
    <w:rsid w:val="005E41AB"/>
    <w:rsid w:val="005E4B73"/>
    <w:rsid w:val="005E4D3F"/>
    <w:rsid w:val="005E7786"/>
    <w:rsid w:val="005E7B0C"/>
    <w:rsid w:val="005E7B53"/>
    <w:rsid w:val="005E7CB8"/>
    <w:rsid w:val="005F3FB7"/>
    <w:rsid w:val="005F4511"/>
    <w:rsid w:val="005F592D"/>
    <w:rsid w:val="00603665"/>
    <w:rsid w:val="006117C3"/>
    <w:rsid w:val="006200E9"/>
    <w:rsid w:val="00624B03"/>
    <w:rsid w:val="00635250"/>
    <w:rsid w:val="00635EC5"/>
    <w:rsid w:val="006377F2"/>
    <w:rsid w:val="006426E2"/>
    <w:rsid w:val="00643381"/>
    <w:rsid w:val="0064697B"/>
    <w:rsid w:val="00656E52"/>
    <w:rsid w:val="00662980"/>
    <w:rsid w:val="00667FDB"/>
    <w:rsid w:val="006802C3"/>
    <w:rsid w:val="00680415"/>
    <w:rsid w:val="00683FB4"/>
    <w:rsid w:val="006847A1"/>
    <w:rsid w:val="006903AF"/>
    <w:rsid w:val="006910A5"/>
    <w:rsid w:val="00692236"/>
    <w:rsid w:val="006958D8"/>
    <w:rsid w:val="006959FF"/>
    <w:rsid w:val="006A54BF"/>
    <w:rsid w:val="006A5B75"/>
    <w:rsid w:val="006B17A1"/>
    <w:rsid w:val="006B3E2C"/>
    <w:rsid w:val="006B6BC0"/>
    <w:rsid w:val="006E0146"/>
    <w:rsid w:val="006E0B0F"/>
    <w:rsid w:val="006E2EC6"/>
    <w:rsid w:val="006E7DC1"/>
    <w:rsid w:val="006F2B30"/>
    <w:rsid w:val="0070278B"/>
    <w:rsid w:val="00706688"/>
    <w:rsid w:val="0070789B"/>
    <w:rsid w:val="00714386"/>
    <w:rsid w:val="00720C49"/>
    <w:rsid w:val="00721222"/>
    <w:rsid w:val="00726BCD"/>
    <w:rsid w:val="00731073"/>
    <w:rsid w:val="00741DF6"/>
    <w:rsid w:val="00742BA7"/>
    <w:rsid w:val="007441FD"/>
    <w:rsid w:val="00745B3E"/>
    <w:rsid w:val="007648F0"/>
    <w:rsid w:val="00764B3B"/>
    <w:rsid w:val="00765B14"/>
    <w:rsid w:val="00774E1C"/>
    <w:rsid w:val="00782CCC"/>
    <w:rsid w:val="007876E1"/>
    <w:rsid w:val="0079083F"/>
    <w:rsid w:val="00791DAA"/>
    <w:rsid w:val="00791E09"/>
    <w:rsid w:val="00793DDE"/>
    <w:rsid w:val="007A3625"/>
    <w:rsid w:val="007A4491"/>
    <w:rsid w:val="007A77F0"/>
    <w:rsid w:val="007D3BB0"/>
    <w:rsid w:val="007D4730"/>
    <w:rsid w:val="007E4F74"/>
    <w:rsid w:val="0081034F"/>
    <w:rsid w:val="00834B5D"/>
    <w:rsid w:val="0085048A"/>
    <w:rsid w:val="00851485"/>
    <w:rsid w:val="008546F0"/>
    <w:rsid w:val="00862518"/>
    <w:rsid w:val="008629D2"/>
    <w:rsid w:val="008635CF"/>
    <w:rsid w:val="00863D51"/>
    <w:rsid w:val="00872615"/>
    <w:rsid w:val="008850D6"/>
    <w:rsid w:val="0088638C"/>
    <w:rsid w:val="00895F64"/>
    <w:rsid w:val="0089636B"/>
    <w:rsid w:val="008A5CFA"/>
    <w:rsid w:val="008B23A3"/>
    <w:rsid w:val="008B4893"/>
    <w:rsid w:val="008B50E6"/>
    <w:rsid w:val="008C328B"/>
    <w:rsid w:val="008C4FD3"/>
    <w:rsid w:val="008D14B5"/>
    <w:rsid w:val="008F1F14"/>
    <w:rsid w:val="00910CDC"/>
    <w:rsid w:val="00912FA9"/>
    <w:rsid w:val="0091715F"/>
    <w:rsid w:val="00930998"/>
    <w:rsid w:val="0093798D"/>
    <w:rsid w:val="009419F0"/>
    <w:rsid w:val="00950922"/>
    <w:rsid w:val="00952ADF"/>
    <w:rsid w:val="00955213"/>
    <w:rsid w:val="009572EC"/>
    <w:rsid w:val="00963A5A"/>
    <w:rsid w:val="00972045"/>
    <w:rsid w:val="00975024"/>
    <w:rsid w:val="00982B6F"/>
    <w:rsid w:val="009841C3"/>
    <w:rsid w:val="00984278"/>
    <w:rsid w:val="0099034C"/>
    <w:rsid w:val="00990D65"/>
    <w:rsid w:val="00993B69"/>
    <w:rsid w:val="009A54B3"/>
    <w:rsid w:val="009B2463"/>
    <w:rsid w:val="009B58CD"/>
    <w:rsid w:val="009B740D"/>
    <w:rsid w:val="009C0914"/>
    <w:rsid w:val="009C33EB"/>
    <w:rsid w:val="009C50F3"/>
    <w:rsid w:val="009D3D79"/>
    <w:rsid w:val="009D45B2"/>
    <w:rsid w:val="009E2AFE"/>
    <w:rsid w:val="009E524B"/>
    <w:rsid w:val="009F2844"/>
    <w:rsid w:val="009F4635"/>
    <w:rsid w:val="00A0117C"/>
    <w:rsid w:val="00A04385"/>
    <w:rsid w:val="00A07A7E"/>
    <w:rsid w:val="00A11166"/>
    <w:rsid w:val="00A128E1"/>
    <w:rsid w:val="00A137C0"/>
    <w:rsid w:val="00A14F50"/>
    <w:rsid w:val="00A16601"/>
    <w:rsid w:val="00A21A34"/>
    <w:rsid w:val="00A2496E"/>
    <w:rsid w:val="00A265D7"/>
    <w:rsid w:val="00A32B2F"/>
    <w:rsid w:val="00A3643A"/>
    <w:rsid w:val="00A440DE"/>
    <w:rsid w:val="00A44409"/>
    <w:rsid w:val="00A53A23"/>
    <w:rsid w:val="00A55A79"/>
    <w:rsid w:val="00A67557"/>
    <w:rsid w:val="00A7081D"/>
    <w:rsid w:val="00A73DC9"/>
    <w:rsid w:val="00A74293"/>
    <w:rsid w:val="00A745E5"/>
    <w:rsid w:val="00A80779"/>
    <w:rsid w:val="00A81696"/>
    <w:rsid w:val="00A92CFA"/>
    <w:rsid w:val="00A92E50"/>
    <w:rsid w:val="00A93357"/>
    <w:rsid w:val="00A94961"/>
    <w:rsid w:val="00AA0337"/>
    <w:rsid w:val="00AA1A51"/>
    <w:rsid w:val="00AA3BF4"/>
    <w:rsid w:val="00AA7DCF"/>
    <w:rsid w:val="00AB2C2D"/>
    <w:rsid w:val="00AB3B72"/>
    <w:rsid w:val="00AC0942"/>
    <w:rsid w:val="00AC0E19"/>
    <w:rsid w:val="00AC68BF"/>
    <w:rsid w:val="00AD0D61"/>
    <w:rsid w:val="00AD55DA"/>
    <w:rsid w:val="00AD7924"/>
    <w:rsid w:val="00AD7D57"/>
    <w:rsid w:val="00AE21D6"/>
    <w:rsid w:val="00AE2A44"/>
    <w:rsid w:val="00AF0F5A"/>
    <w:rsid w:val="00AF4408"/>
    <w:rsid w:val="00AF443A"/>
    <w:rsid w:val="00B07339"/>
    <w:rsid w:val="00B133E5"/>
    <w:rsid w:val="00B173D0"/>
    <w:rsid w:val="00B17DAA"/>
    <w:rsid w:val="00B22586"/>
    <w:rsid w:val="00B22BEA"/>
    <w:rsid w:val="00B256A2"/>
    <w:rsid w:val="00B25F85"/>
    <w:rsid w:val="00B35594"/>
    <w:rsid w:val="00B35717"/>
    <w:rsid w:val="00B46D00"/>
    <w:rsid w:val="00B473EC"/>
    <w:rsid w:val="00B517CF"/>
    <w:rsid w:val="00B55626"/>
    <w:rsid w:val="00B56A47"/>
    <w:rsid w:val="00B6302D"/>
    <w:rsid w:val="00B70EC4"/>
    <w:rsid w:val="00B76D1D"/>
    <w:rsid w:val="00B76F30"/>
    <w:rsid w:val="00B90BF2"/>
    <w:rsid w:val="00B97AD5"/>
    <w:rsid w:val="00BA3898"/>
    <w:rsid w:val="00BB0617"/>
    <w:rsid w:val="00BD4073"/>
    <w:rsid w:val="00BD774E"/>
    <w:rsid w:val="00BE37F2"/>
    <w:rsid w:val="00BE73A4"/>
    <w:rsid w:val="00BF1E30"/>
    <w:rsid w:val="00BF675D"/>
    <w:rsid w:val="00BF72C8"/>
    <w:rsid w:val="00C0361D"/>
    <w:rsid w:val="00C03ED3"/>
    <w:rsid w:val="00C202DC"/>
    <w:rsid w:val="00C2441F"/>
    <w:rsid w:val="00C33E14"/>
    <w:rsid w:val="00C36952"/>
    <w:rsid w:val="00C41805"/>
    <w:rsid w:val="00C42CFD"/>
    <w:rsid w:val="00C45546"/>
    <w:rsid w:val="00C462A1"/>
    <w:rsid w:val="00C53FBA"/>
    <w:rsid w:val="00C60046"/>
    <w:rsid w:val="00C72BDF"/>
    <w:rsid w:val="00C74DF5"/>
    <w:rsid w:val="00C92A84"/>
    <w:rsid w:val="00C94588"/>
    <w:rsid w:val="00C94C9E"/>
    <w:rsid w:val="00C96A03"/>
    <w:rsid w:val="00CB5D3E"/>
    <w:rsid w:val="00CC08D2"/>
    <w:rsid w:val="00CC1605"/>
    <w:rsid w:val="00CC1A29"/>
    <w:rsid w:val="00CD239B"/>
    <w:rsid w:val="00CD4455"/>
    <w:rsid w:val="00CE55D8"/>
    <w:rsid w:val="00CF202E"/>
    <w:rsid w:val="00CF35AE"/>
    <w:rsid w:val="00D01AD6"/>
    <w:rsid w:val="00D05995"/>
    <w:rsid w:val="00D1797B"/>
    <w:rsid w:val="00D21EAB"/>
    <w:rsid w:val="00D26FE9"/>
    <w:rsid w:val="00D32D88"/>
    <w:rsid w:val="00D33EB0"/>
    <w:rsid w:val="00D3609B"/>
    <w:rsid w:val="00D4011D"/>
    <w:rsid w:val="00D458E1"/>
    <w:rsid w:val="00D71372"/>
    <w:rsid w:val="00D8240D"/>
    <w:rsid w:val="00D87AB5"/>
    <w:rsid w:val="00D9384F"/>
    <w:rsid w:val="00D95577"/>
    <w:rsid w:val="00D979DC"/>
    <w:rsid w:val="00DA0828"/>
    <w:rsid w:val="00DA1AD7"/>
    <w:rsid w:val="00DB1948"/>
    <w:rsid w:val="00DB279B"/>
    <w:rsid w:val="00DB7558"/>
    <w:rsid w:val="00DC0F76"/>
    <w:rsid w:val="00DC717E"/>
    <w:rsid w:val="00DE777A"/>
    <w:rsid w:val="00DF17CF"/>
    <w:rsid w:val="00DF5134"/>
    <w:rsid w:val="00E04331"/>
    <w:rsid w:val="00E05259"/>
    <w:rsid w:val="00E07522"/>
    <w:rsid w:val="00E10BA8"/>
    <w:rsid w:val="00E128BF"/>
    <w:rsid w:val="00E16E54"/>
    <w:rsid w:val="00E34AE0"/>
    <w:rsid w:val="00E34FCB"/>
    <w:rsid w:val="00E40A15"/>
    <w:rsid w:val="00E449D6"/>
    <w:rsid w:val="00E515FB"/>
    <w:rsid w:val="00E55874"/>
    <w:rsid w:val="00E6272A"/>
    <w:rsid w:val="00E66BD3"/>
    <w:rsid w:val="00E727DD"/>
    <w:rsid w:val="00E9056C"/>
    <w:rsid w:val="00E93B53"/>
    <w:rsid w:val="00E93EE4"/>
    <w:rsid w:val="00E943B3"/>
    <w:rsid w:val="00EA0B34"/>
    <w:rsid w:val="00EA0E19"/>
    <w:rsid w:val="00EA6473"/>
    <w:rsid w:val="00EB5D9E"/>
    <w:rsid w:val="00EB5FF7"/>
    <w:rsid w:val="00EB704B"/>
    <w:rsid w:val="00EB710B"/>
    <w:rsid w:val="00EC3065"/>
    <w:rsid w:val="00EC4845"/>
    <w:rsid w:val="00EC6247"/>
    <w:rsid w:val="00ED0851"/>
    <w:rsid w:val="00ED3C6A"/>
    <w:rsid w:val="00ED6F72"/>
    <w:rsid w:val="00ED785A"/>
    <w:rsid w:val="00EE1F42"/>
    <w:rsid w:val="00EF5EA9"/>
    <w:rsid w:val="00F03261"/>
    <w:rsid w:val="00F12D1B"/>
    <w:rsid w:val="00F15AA1"/>
    <w:rsid w:val="00F17627"/>
    <w:rsid w:val="00F2359F"/>
    <w:rsid w:val="00F27A5C"/>
    <w:rsid w:val="00F31672"/>
    <w:rsid w:val="00F422E5"/>
    <w:rsid w:val="00F45604"/>
    <w:rsid w:val="00F4694B"/>
    <w:rsid w:val="00F526C5"/>
    <w:rsid w:val="00F63383"/>
    <w:rsid w:val="00F635F8"/>
    <w:rsid w:val="00F63E53"/>
    <w:rsid w:val="00F67ACD"/>
    <w:rsid w:val="00F67C47"/>
    <w:rsid w:val="00F81B03"/>
    <w:rsid w:val="00F82382"/>
    <w:rsid w:val="00F907D4"/>
    <w:rsid w:val="00F94EB4"/>
    <w:rsid w:val="00F96701"/>
    <w:rsid w:val="00FA4FEC"/>
    <w:rsid w:val="00FA73E5"/>
    <w:rsid w:val="00FC1FE0"/>
    <w:rsid w:val="00FC59E2"/>
    <w:rsid w:val="00FC5F60"/>
    <w:rsid w:val="00FC6991"/>
    <w:rsid w:val="00FE3D9D"/>
    <w:rsid w:val="00FF0F1C"/>
    <w:rsid w:val="00FF31AB"/>
    <w:rsid w:val="00FF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8AF28"/>
  <w15:chartTrackingRefBased/>
  <w15:docId w15:val="{E22FADA0-E255-45BB-8166-63A1E7121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08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3A7B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223A7B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223A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23A7B"/>
  </w:style>
  <w:style w:type="paragraph" w:styleId="a6">
    <w:name w:val="footer"/>
    <w:basedOn w:val="a"/>
    <w:link w:val="a7"/>
    <w:uiPriority w:val="99"/>
    <w:unhideWhenUsed/>
    <w:rsid w:val="00C74D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4DF5"/>
  </w:style>
  <w:style w:type="paragraph" w:styleId="a8">
    <w:name w:val="List Paragraph"/>
    <w:basedOn w:val="a"/>
    <w:uiPriority w:val="34"/>
    <w:qFormat/>
    <w:rsid w:val="005B540A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9A54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A54B3"/>
    <w:rPr>
      <w:rFonts w:ascii="Segoe UI" w:hAnsi="Segoe UI" w:cs="Segoe UI"/>
      <w:sz w:val="18"/>
      <w:szCs w:val="18"/>
    </w:rPr>
  </w:style>
  <w:style w:type="paragraph" w:styleId="ab">
    <w:name w:val="No Spacing"/>
    <w:uiPriority w:val="1"/>
    <w:qFormat/>
    <w:rsid w:val="00EF5EA9"/>
    <w:pPr>
      <w:spacing w:after="0" w:line="240" w:lineRule="auto"/>
    </w:pPr>
  </w:style>
  <w:style w:type="paragraph" w:styleId="ac">
    <w:name w:val="Revision"/>
    <w:hidden/>
    <w:uiPriority w:val="99"/>
    <w:semiHidden/>
    <w:rsid w:val="00DF17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83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6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9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F18B41-3B20-42C3-9345-6268BD824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2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Хохлов Артем Юрьевич</dc:creator>
  <cp:keywords/>
  <dc:description/>
  <cp:lastModifiedBy>Андреева Ольга Николаевна</cp:lastModifiedBy>
  <cp:revision>16</cp:revision>
  <cp:lastPrinted>2025-12-12T07:50:00Z</cp:lastPrinted>
  <dcterms:created xsi:type="dcterms:W3CDTF">2023-11-27T01:58:00Z</dcterms:created>
  <dcterms:modified xsi:type="dcterms:W3CDTF">2025-12-22T07:44:00Z</dcterms:modified>
</cp:coreProperties>
</file>