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849C" w14:textId="77777777" w:rsidR="004E627B" w:rsidRPr="004E627B" w:rsidRDefault="004E627B" w:rsidP="004E627B">
      <w:pPr>
        <w:jc w:val="center"/>
        <w:rPr>
          <w:b/>
          <w:spacing w:val="0"/>
          <w:kern w:val="0"/>
          <w:sz w:val="32"/>
          <w:szCs w:val="32"/>
        </w:rPr>
      </w:pPr>
      <w:r w:rsidRPr="004E627B">
        <w:rPr>
          <w:b/>
          <w:spacing w:val="0"/>
          <w:kern w:val="0"/>
          <w:sz w:val="32"/>
          <w:szCs w:val="32"/>
        </w:rPr>
        <w:t>Российская Федерация</w:t>
      </w:r>
    </w:p>
    <w:p w14:paraId="7E6109DE" w14:textId="77777777" w:rsidR="004E627B" w:rsidRPr="004E627B" w:rsidRDefault="004E627B" w:rsidP="004E627B">
      <w:pPr>
        <w:jc w:val="center"/>
        <w:rPr>
          <w:b/>
          <w:spacing w:val="0"/>
          <w:kern w:val="0"/>
          <w:sz w:val="32"/>
          <w:szCs w:val="32"/>
        </w:rPr>
      </w:pPr>
      <w:r w:rsidRPr="004E627B">
        <w:rPr>
          <w:b/>
          <w:spacing w:val="0"/>
          <w:kern w:val="0"/>
          <w:sz w:val="32"/>
          <w:szCs w:val="32"/>
        </w:rPr>
        <w:t>Иркутская область</w:t>
      </w:r>
    </w:p>
    <w:p w14:paraId="6BC48880" w14:textId="77777777" w:rsidR="004E627B" w:rsidRPr="004E627B" w:rsidRDefault="004E627B" w:rsidP="004E627B">
      <w:pPr>
        <w:jc w:val="center"/>
        <w:rPr>
          <w:b/>
          <w:spacing w:val="0"/>
          <w:kern w:val="0"/>
          <w:sz w:val="32"/>
          <w:szCs w:val="32"/>
        </w:rPr>
      </w:pPr>
      <w:r w:rsidRPr="004E627B">
        <w:rPr>
          <w:b/>
          <w:spacing w:val="0"/>
          <w:kern w:val="0"/>
          <w:sz w:val="32"/>
          <w:szCs w:val="32"/>
        </w:rPr>
        <w:t>Администрация города Усолье-Сибирское</w:t>
      </w:r>
    </w:p>
    <w:p w14:paraId="6DB58444" w14:textId="77777777" w:rsidR="004E627B" w:rsidRPr="004E627B" w:rsidRDefault="004E627B" w:rsidP="004E627B">
      <w:pPr>
        <w:jc w:val="center"/>
        <w:rPr>
          <w:b/>
          <w:spacing w:val="0"/>
          <w:kern w:val="0"/>
          <w:sz w:val="44"/>
          <w:szCs w:val="44"/>
        </w:rPr>
      </w:pPr>
      <w:r w:rsidRPr="004E627B">
        <w:rPr>
          <w:b/>
          <w:spacing w:val="0"/>
          <w:kern w:val="0"/>
          <w:sz w:val="44"/>
          <w:szCs w:val="44"/>
        </w:rPr>
        <w:t>ПОСТАНОВЛЕНИЕ</w:t>
      </w:r>
    </w:p>
    <w:p w14:paraId="67A028F3" w14:textId="77777777" w:rsidR="004E627B" w:rsidRPr="004E627B" w:rsidRDefault="004E627B" w:rsidP="004E627B">
      <w:pPr>
        <w:jc w:val="center"/>
        <w:rPr>
          <w:b/>
          <w:spacing w:val="0"/>
          <w:kern w:val="0"/>
          <w:sz w:val="32"/>
          <w:szCs w:val="32"/>
        </w:rPr>
      </w:pPr>
    </w:p>
    <w:p w14:paraId="064FE30C" w14:textId="30210DBD" w:rsidR="004E627B" w:rsidRPr="004E627B" w:rsidRDefault="004E627B" w:rsidP="004E627B">
      <w:pPr>
        <w:tabs>
          <w:tab w:val="left" w:pos="2099"/>
        </w:tabs>
        <w:jc w:val="both"/>
        <w:rPr>
          <w:spacing w:val="0"/>
          <w:kern w:val="0"/>
          <w:sz w:val="28"/>
          <w:szCs w:val="28"/>
        </w:rPr>
      </w:pPr>
      <w:r w:rsidRPr="004E627B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1C604FF" wp14:editId="64BA88F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7342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4E627B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325863B" wp14:editId="319B741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C1A4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4E627B">
        <w:rPr>
          <w:spacing w:val="0"/>
          <w:kern w:val="0"/>
          <w:sz w:val="28"/>
          <w:szCs w:val="28"/>
        </w:rPr>
        <w:t xml:space="preserve">от </w:t>
      </w:r>
      <w:r>
        <w:rPr>
          <w:spacing w:val="0"/>
          <w:kern w:val="0"/>
          <w:sz w:val="28"/>
          <w:szCs w:val="28"/>
        </w:rPr>
        <w:t>28.02.2024</w:t>
      </w:r>
      <w:r w:rsidRPr="004E627B">
        <w:rPr>
          <w:spacing w:val="0"/>
          <w:kern w:val="0"/>
          <w:sz w:val="28"/>
          <w:szCs w:val="28"/>
        </w:rPr>
        <w:tab/>
        <w:t>№</w:t>
      </w:r>
      <w:r>
        <w:rPr>
          <w:spacing w:val="0"/>
          <w:kern w:val="0"/>
          <w:sz w:val="28"/>
          <w:szCs w:val="28"/>
        </w:rPr>
        <w:t>798-па</w:t>
      </w:r>
    </w:p>
    <w:p w14:paraId="512A5A88" w14:textId="22D2F95E" w:rsidR="00E16B98" w:rsidRDefault="00E16B98"/>
    <w:p w14:paraId="4F0EB4DD" w14:textId="0CB01C8D" w:rsidR="00996022" w:rsidRPr="00996022" w:rsidRDefault="00996022" w:rsidP="004E627B">
      <w:pPr>
        <w:jc w:val="both"/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</w:pPr>
      <w:r w:rsidRPr="0099602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>Об утверждении перечня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закупаемых администрацией города Усолье-Сибирское и подведомственными муниципальными казенными учреждениями</w:t>
      </w:r>
    </w:p>
    <w:p w14:paraId="5A47D59C" w14:textId="5B47DDEC" w:rsidR="00BF6D4C" w:rsidRDefault="00BF6D4C" w:rsidP="00BF6D4C">
      <w:pPr>
        <w:ind w:firstLine="709"/>
        <w:jc w:val="both"/>
        <w:rPr>
          <w:bCs/>
          <w:sz w:val="28"/>
          <w:szCs w:val="28"/>
        </w:rPr>
      </w:pPr>
    </w:p>
    <w:p w14:paraId="7663BA9E" w14:textId="3AB442DA" w:rsidR="00D779EA" w:rsidRPr="00F74878" w:rsidRDefault="00D779EA" w:rsidP="00D779EA">
      <w:pPr>
        <w:ind w:firstLine="709"/>
        <w:jc w:val="both"/>
        <w:rPr>
          <w:bCs/>
          <w:sz w:val="26"/>
          <w:szCs w:val="26"/>
        </w:rPr>
      </w:pPr>
      <w:r w:rsidRPr="00FF75D2">
        <w:rPr>
          <w:rFonts w:eastAsiaTheme="minorHAnsi"/>
          <w:spacing w:val="0"/>
          <w:kern w:val="0"/>
          <w:sz w:val="26"/>
          <w:szCs w:val="26"/>
          <w:lang w:eastAsia="en-US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Усолье-Сибирское от</w:t>
      </w:r>
      <w:r w:rsidR="00B800AD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 15.02.2024 </w:t>
      </w:r>
      <w:r w:rsidRPr="00FF75D2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№ </w:t>
      </w:r>
      <w:r w:rsidR="00B800AD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654-па </w:t>
      </w:r>
      <w:r w:rsidRPr="00FF75D2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«Об утверждении правил определения требований к закупаемым органами местного самоуправления города Усолье-Сибирское, подведомственными муниципальными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услуг)», </w:t>
      </w:r>
      <w:r w:rsidRPr="00FF75D2">
        <w:rPr>
          <w:bCs/>
          <w:sz w:val="26"/>
          <w:szCs w:val="26"/>
        </w:rPr>
        <w:t>руководствуясь статьями 28, 55 Устава города Усолье</w:t>
      </w:r>
      <w:r w:rsidRPr="00F74878">
        <w:rPr>
          <w:bCs/>
          <w:sz w:val="26"/>
          <w:szCs w:val="26"/>
        </w:rPr>
        <w:t>-Сибирское, администрация города Усолье-Сибирское</w:t>
      </w:r>
    </w:p>
    <w:p w14:paraId="702251F0" w14:textId="77777777" w:rsidR="00D779EA" w:rsidRPr="00F74878" w:rsidRDefault="00D779EA" w:rsidP="00BF6D4C">
      <w:pPr>
        <w:ind w:firstLine="709"/>
        <w:jc w:val="both"/>
        <w:rPr>
          <w:bCs/>
          <w:sz w:val="26"/>
          <w:szCs w:val="26"/>
        </w:rPr>
      </w:pPr>
    </w:p>
    <w:p w14:paraId="30EB1B77" w14:textId="58CB8B1A" w:rsidR="00BF6D4C" w:rsidRPr="00F74878" w:rsidRDefault="00BF6D4C" w:rsidP="004E627B">
      <w:pPr>
        <w:tabs>
          <w:tab w:val="left" w:pos="1749"/>
        </w:tabs>
        <w:jc w:val="center"/>
        <w:rPr>
          <w:sz w:val="26"/>
          <w:szCs w:val="26"/>
        </w:rPr>
      </w:pPr>
      <w:r w:rsidRPr="00F74878">
        <w:rPr>
          <w:b/>
          <w:sz w:val="26"/>
          <w:szCs w:val="26"/>
        </w:rPr>
        <w:t>ПОСТАНОВЛЯЕТ:</w:t>
      </w:r>
    </w:p>
    <w:p w14:paraId="6BA71840" w14:textId="77777777" w:rsidR="00441677" w:rsidRPr="00F74878" w:rsidRDefault="00441677" w:rsidP="00BF6D4C">
      <w:pPr>
        <w:tabs>
          <w:tab w:val="left" w:pos="1749"/>
        </w:tabs>
        <w:jc w:val="both"/>
        <w:rPr>
          <w:sz w:val="26"/>
          <w:szCs w:val="26"/>
        </w:rPr>
      </w:pPr>
    </w:p>
    <w:p w14:paraId="468974EE" w14:textId="4AF364D7" w:rsidR="00BF6D4C" w:rsidRPr="00F74878" w:rsidRDefault="00BF6D4C" w:rsidP="00BF6D4C">
      <w:pPr>
        <w:ind w:firstLine="567"/>
        <w:jc w:val="both"/>
        <w:rPr>
          <w:sz w:val="26"/>
          <w:szCs w:val="26"/>
        </w:rPr>
      </w:pPr>
      <w:r w:rsidRPr="00F74878">
        <w:rPr>
          <w:sz w:val="26"/>
          <w:szCs w:val="26"/>
        </w:rPr>
        <w:t xml:space="preserve">1. </w:t>
      </w:r>
      <w:r w:rsidR="00022F65" w:rsidRPr="00F74878">
        <w:rPr>
          <w:sz w:val="26"/>
          <w:szCs w:val="26"/>
        </w:rPr>
        <w:t xml:space="preserve">Утвердить </w:t>
      </w:r>
      <w:r w:rsidR="00FF0DC2" w:rsidRPr="00F74878">
        <w:rPr>
          <w:rFonts w:eastAsiaTheme="minorHAnsi"/>
          <w:spacing w:val="0"/>
          <w:kern w:val="0"/>
          <w:sz w:val="26"/>
          <w:szCs w:val="26"/>
          <w:lang w:eastAsia="en-US"/>
        </w:rPr>
        <w:t>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закупаемых администрацией города Усолье-Сибирское и подведомственными муниципальными казенными учреждениями</w:t>
      </w:r>
      <w:r w:rsidR="0093316A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 </w:t>
      </w:r>
      <w:r w:rsidR="00022F65" w:rsidRPr="00F74878">
        <w:rPr>
          <w:sz w:val="26"/>
          <w:szCs w:val="26"/>
        </w:rPr>
        <w:t xml:space="preserve">(далее - </w:t>
      </w:r>
      <w:r w:rsidR="00FF0DC2" w:rsidRPr="00F74878">
        <w:rPr>
          <w:sz w:val="26"/>
          <w:szCs w:val="26"/>
        </w:rPr>
        <w:t>Перечень</w:t>
      </w:r>
      <w:r w:rsidR="00022F65" w:rsidRPr="00F74878">
        <w:rPr>
          <w:sz w:val="26"/>
          <w:szCs w:val="26"/>
        </w:rPr>
        <w:t>) (Приложение № 1).</w:t>
      </w:r>
      <w:r w:rsidRPr="00F74878">
        <w:rPr>
          <w:sz w:val="26"/>
          <w:szCs w:val="26"/>
        </w:rPr>
        <w:t xml:space="preserve"> </w:t>
      </w:r>
    </w:p>
    <w:p w14:paraId="225799FE" w14:textId="40730419" w:rsidR="00BF6D4C" w:rsidRPr="00F74878" w:rsidRDefault="00BF6D4C" w:rsidP="00BF6D4C">
      <w:pPr>
        <w:pStyle w:val="a5"/>
        <w:spacing w:after="0" w:line="240" w:lineRule="auto"/>
        <w:ind w:left="0" w:firstLine="567"/>
        <w:jc w:val="both"/>
        <w:rPr>
          <w:sz w:val="26"/>
          <w:szCs w:val="26"/>
        </w:rPr>
      </w:pPr>
      <w:r w:rsidRPr="00F74878">
        <w:rPr>
          <w:sz w:val="26"/>
          <w:szCs w:val="26"/>
        </w:rPr>
        <w:t>2. Отменить</w:t>
      </w:r>
      <w:r w:rsidR="004468D1" w:rsidRPr="00F74878">
        <w:rPr>
          <w:sz w:val="26"/>
          <w:szCs w:val="26"/>
        </w:rPr>
        <w:t xml:space="preserve"> </w:t>
      </w:r>
      <w:r w:rsidRPr="00F74878">
        <w:rPr>
          <w:sz w:val="26"/>
          <w:szCs w:val="26"/>
        </w:rPr>
        <w:t xml:space="preserve">Постановление администрации г. Усолье-Сибирское от 29.09.2016 </w:t>
      </w:r>
      <w:r w:rsidR="004468D1" w:rsidRPr="00F74878">
        <w:rPr>
          <w:sz w:val="26"/>
          <w:szCs w:val="26"/>
        </w:rPr>
        <w:t>№</w:t>
      </w:r>
      <w:r w:rsidRPr="00F74878">
        <w:rPr>
          <w:sz w:val="26"/>
          <w:szCs w:val="26"/>
        </w:rPr>
        <w:t xml:space="preserve"> 2274 </w:t>
      </w:r>
      <w:r w:rsidR="004468D1" w:rsidRPr="00F74878">
        <w:rPr>
          <w:sz w:val="26"/>
          <w:szCs w:val="26"/>
        </w:rPr>
        <w:t>«</w:t>
      </w:r>
      <w:r w:rsidRPr="00F74878">
        <w:rPr>
          <w:sz w:val="26"/>
          <w:szCs w:val="26"/>
        </w:rPr>
        <w:t>Об утверждении Перечня отдельных видов товаров, работ, услуг, их потребительских свойств (в том числе качеств) и иных характеристик (в том числе предельных цен товаров, работ, услуг), закупаемых органами местного самоуправления города Усолье-Сибирское».</w:t>
      </w:r>
    </w:p>
    <w:p w14:paraId="15BB5C59" w14:textId="77777777" w:rsidR="00BF6D4C" w:rsidRPr="00F74878" w:rsidRDefault="00BF6D4C" w:rsidP="00BF6D4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4878">
        <w:rPr>
          <w:rFonts w:ascii="Times New Roman" w:hAnsi="Times New Roman" w:cs="Times New Roman"/>
          <w:sz w:val="26"/>
          <w:szCs w:val="26"/>
        </w:rPr>
        <w:t>3.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информационной-телекоммуникационной сети «Интернет».</w:t>
      </w:r>
    </w:p>
    <w:p w14:paraId="4FD28937" w14:textId="77777777" w:rsidR="00BF6D4C" w:rsidRPr="00F74878" w:rsidRDefault="00BF6D4C" w:rsidP="00BF6D4C">
      <w:pPr>
        <w:pStyle w:val="a5"/>
        <w:spacing w:after="0" w:line="240" w:lineRule="auto"/>
        <w:ind w:left="567"/>
        <w:jc w:val="both"/>
        <w:rPr>
          <w:sz w:val="26"/>
          <w:szCs w:val="26"/>
        </w:rPr>
      </w:pPr>
      <w:r w:rsidRPr="00F74878">
        <w:rPr>
          <w:sz w:val="26"/>
          <w:szCs w:val="26"/>
        </w:rPr>
        <w:t>4. Контроль за исполнением данного постановления оставляю за собой.</w:t>
      </w:r>
    </w:p>
    <w:p w14:paraId="5C1CAAED" w14:textId="20C8A06E" w:rsidR="00BF6D4C" w:rsidRPr="00706F32" w:rsidRDefault="00BF6D4C" w:rsidP="007E68DA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>М</w:t>
      </w:r>
      <w:r w:rsidRPr="00855C32">
        <w:rPr>
          <w:b/>
          <w:sz w:val="28"/>
          <w:szCs w:val="28"/>
        </w:rPr>
        <w:t xml:space="preserve">эр города                              </w:t>
      </w:r>
      <w:r w:rsidR="005E6A52">
        <w:rPr>
          <w:b/>
          <w:sz w:val="28"/>
          <w:szCs w:val="28"/>
        </w:rPr>
        <w:t xml:space="preserve">     </w:t>
      </w:r>
      <w:r w:rsidRPr="00855C32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</w:t>
      </w:r>
      <w:r w:rsidRPr="00855C32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М.В. Торопкин</w:t>
      </w:r>
      <w:r w:rsidRPr="00855C32">
        <w:rPr>
          <w:b/>
          <w:sz w:val="28"/>
          <w:szCs w:val="28"/>
        </w:rPr>
        <w:t xml:space="preserve"> </w:t>
      </w:r>
      <w:r w:rsidRPr="00706F32">
        <w:rPr>
          <w:sz w:val="24"/>
          <w:szCs w:val="24"/>
        </w:rPr>
        <w:t xml:space="preserve">   </w:t>
      </w:r>
    </w:p>
    <w:p w14:paraId="21F39376" w14:textId="77777777" w:rsidR="004E627B" w:rsidRPr="004E627B" w:rsidRDefault="004E627B" w:rsidP="004E627B">
      <w:pPr>
        <w:autoSpaceDE w:val="0"/>
        <w:autoSpaceDN w:val="0"/>
        <w:adjustRightInd w:val="0"/>
        <w:jc w:val="both"/>
        <w:rPr>
          <w:b/>
          <w:i/>
          <w:spacing w:val="0"/>
          <w:kern w:val="0"/>
          <w:szCs w:val="24"/>
          <w:lang w:val="x-none"/>
        </w:rPr>
      </w:pPr>
      <w:r w:rsidRPr="004E627B">
        <w:rPr>
          <w:b/>
          <w:i/>
          <w:spacing w:val="0"/>
          <w:kern w:val="0"/>
          <w:szCs w:val="24"/>
          <w:lang w:val="x-none"/>
        </w:rPr>
        <w:t xml:space="preserve">Приложения </w:t>
      </w:r>
      <w:r w:rsidRPr="004E627B">
        <w:rPr>
          <w:b/>
          <w:i/>
          <w:spacing w:val="0"/>
          <w:kern w:val="0"/>
          <w:szCs w:val="24"/>
        </w:rPr>
        <w:t>к настоящему постановлению опубликованы</w:t>
      </w:r>
      <w:r w:rsidRPr="004E627B">
        <w:rPr>
          <w:b/>
          <w:i/>
          <w:spacing w:val="0"/>
          <w:kern w:val="0"/>
          <w:szCs w:val="24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E627B">
        <w:rPr>
          <w:b/>
          <w:i/>
          <w:spacing w:val="0"/>
          <w:kern w:val="0"/>
          <w:szCs w:val="24"/>
        </w:rPr>
        <w:t>, подраздел «Официальное опубликование»</w:t>
      </w:r>
      <w:r w:rsidRPr="004E627B">
        <w:rPr>
          <w:b/>
          <w:i/>
          <w:spacing w:val="0"/>
          <w:kern w:val="0"/>
          <w:szCs w:val="24"/>
          <w:lang w:val="x-none"/>
        </w:rPr>
        <w:t xml:space="preserve">. </w:t>
      </w:r>
    </w:p>
    <w:p w14:paraId="52D63DFB" w14:textId="77777777" w:rsidR="00BF6D4C" w:rsidRPr="004E627B" w:rsidRDefault="00BF6D4C" w:rsidP="004E627B">
      <w:pPr>
        <w:autoSpaceDE w:val="0"/>
        <w:autoSpaceDN w:val="0"/>
        <w:adjustRightInd w:val="0"/>
        <w:rPr>
          <w:b/>
          <w:bCs/>
          <w:sz w:val="24"/>
          <w:szCs w:val="24"/>
          <w:lang w:val="x-none"/>
        </w:rPr>
      </w:pPr>
    </w:p>
    <w:p w14:paraId="04560F8A" w14:textId="749ECC97" w:rsidR="00E16B98" w:rsidRDefault="00E16B98"/>
    <w:p w14:paraId="0B1BA42F" w14:textId="3E766522" w:rsidR="00E16B98" w:rsidRDefault="00E16B98"/>
    <w:p w14:paraId="5F129CD2" w14:textId="68170B77" w:rsidR="00E16B98" w:rsidRDefault="00E16B98"/>
    <w:p w14:paraId="571FB2A4" w14:textId="76151252" w:rsidR="00E16B98" w:rsidRDefault="00E16B98"/>
    <w:p w14:paraId="216CBE57" w14:textId="63CECE78" w:rsidR="00E16B98" w:rsidRDefault="00E16B98"/>
    <w:p w14:paraId="0FD3BAA5" w14:textId="48AC18BE" w:rsidR="00E16B98" w:rsidRDefault="00E16B98"/>
    <w:p w14:paraId="0D3E11D6" w14:textId="213EE5EF" w:rsidR="00E16B98" w:rsidRDefault="00E16B98"/>
    <w:p w14:paraId="0507B53B" w14:textId="13C03CC7" w:rsidR="00E16B98" w:rsidRDefault="00E16B98"/>
    <w:p w14:paraId="50E85571" w14:textId="7C229DE6" w:rsidR="00E16B98" w:rsidRDefault="00E16B98"/>
    <w:p w14:paraId="57107631" w14:textId="2D931689" w:rsidR="00E16B98" w:rsidRDefault="00E16B98"/>
    <w:p w14:paraId="7ED44C59" w14:textId="3181F695" w:rsidR="00E16B98" w:rsidRDefault="00E16B98"/>
    <w:p w14:paraId="61DD7C88" w14:textId="08FF5569" w:rsidR="00E16B98" w:rsidRDefault="00E16B98"/>
    <w:p w14:paraId="467C551E" w14:textId="2ADA2DAD" w:rsidR="00E16B98" w:rsidRDefault="00E16B98"/>
    <w:p w14:paraId="56103BCF" w14:textId="77777777" w:rsidR="00E16B98" w:rsidRDefault="00E16B98">
      <w:pPr>
        <w:sectPr w:rsidR="00E16B98" w:rsidSect="00D779EA">
          <w:pgSz w:w="11906" w:h="16838"/>
          <w:pgMar w:top="426" w:right="707" w:bottom="567" w:left="1134" w:header="709" w:footer="709" w:gutter="0"/>
          <w:cols w:space="708"/>
          <w:docGrid w:linePitch="360"/>
        </w:sectPr>
      </w:pPr>
    </w:p>
    <w:p w14:paraId="1BC52B94" w14:textId="77777777" w:rsidR="00022F65" w:rsidRDefault="00022F65" w:rsidP="00022F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14:paraId="76258ABA" w14:textId="77777777" w:rsidR="00022F65" w:rsidRPr="00C63B72" w:rsidRDefault="00022F65" w:rsidP="00022F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19480A18" w14:textId="77777777" w:rsidR="00022F65" w:rsidRPr="00C63B72" w:rsidRDefault="00022F65" w:rsidP="00022F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B72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7BB7EC65" w14:textId="329CD42D" w:rsidR="00022F65" w:rsidRPr="00C63B72" w:rsidRDefault="00022F65" w:rsidP="00022F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>от</w:t>
      </w:r>
      <w:r w:rsidR="004E627B">
        <w:rPr>
          <w:rFonts w:ascii="Times New Roman" w:hAnsi="Times New Roman" w:cs="Times New Roman"/>
          <w:sz w:val="24"/>
          <w:szCs w:val="24"/>
        </w:rPr>
        <w:t xml:space="preserve"> 28.02.2024</w:t>
      </w:r>
      <w:r w:rsidRPr="00C63B72">
        <w:rPr>
          <w:rFonts w:ascii="Times New Roman" w:hAnsi="Times New Roman" w:cs="Times New Roman"/>
          <w:sz w:val="24"/>
          <w:szCs w:val="24"/>
        </w:rPr>
        <w:t xml:space="preserve"> №</w:t>
      </w:r>
      <w:r w:rsidR="004E627B">
        <w:rPr>
          <w:rFonts w:ascii="Times New Roman" w:hAnsi="Times New Roman" w:cs="Times New Roman"/>
          <w:sz w:val="24"/>
          <w:szCs w:val="24"/>
        </w:rPr>
        <w:t>798-па</w:t>
      </w:r>
    </w:p>
    <w:p w14:paraId="095493A6" w14:textId="0CB10A99" w:rsidR="00E16B98" w:rsidRDefault="00E16B98"/>
    <w:p w14:paraId="7EF03808" w14:textId="60A27F25" w:rsidR="00E16B98" w:rsidRDefault="00E16B98"/>
    <w:p w14:paraId="5E92FF78" w14:textId="77777777" w:rsidR="00E2315E" w:rsidRDefault="00022F65" w:rsidP="00022F65">
      <w:pPr>
        <w:jc w:val="center"/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</w:pPr>
      <w:r w:rsidRPr="00FF0DC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ПЕРЕЧЕНЬ </w:t>
      </w:r>
    </w:p>
    <w:p w14:paraId="54F4AB7F" w14:textId="1E207771" w:rsidR="00E16B98" w:rsidRPr="00FF0DC2" w:rsidRDefault="00022F65" w:rsidP="00022F65">
      <w:pPr>
        <w:jc w:val="center"/>
        <w:rPr>
          <w:b/>
          <w:bCs/>
        </w:rPr>
      </w:pPr>
      <w:r w:rsidRPr="00FF0DC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ЗАКУПАЕМЫХ </w:t>
      </w:r>
      <w:r w:rsidR="00996022" w:rsidRPr="00FF0DC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АДМИНИСТРАЦИЕЙ ГОРОДА  </w:t>
      </w:r>
      <w:r w:rsidRPr="00FF0DC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 УСОЛЬЕ-СИБИРСКОЕ</w:t>
      </w:r>
      <w:r w:rsidR="00996022" w:rsidRPr="00FF0DC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 И ПОДВЕДОМСТВЕННЫМИ МУНИЦИПАЛЬНЫМИ КАЗЕННЫМИ УЧРЕЖДЕНИЯМИ  </w:t>
      </w:r>
    </w:p>
    <w:p w14:paraId="3EB99B63" w14:textId="610BE702" w:rsidR="00E16B98" w:rsidRDefault="00996022" w:rsidP="00996022">
      <w:pPr>
        <w:pStyle w:val="ConsPlusNormal"/>
        <w:jc w:val="center"/>
      </w:pPr>
      <w:r>
        <w:rPr>
          <w:rFonts w:eastAsiaTheme="minorHAnsi"/>
          <w:sz w:val="24"/>
          <w:szCs w:val="24"/>
          <w:lang w:eastAsia="en-US"/>
        </w:rPr>
        <w:t xml:space="preserve"> </w:t>
      </w:r>
    </w:p>
    <w:p w14:paraId="7AC2E900" w14:textId="22718C54" w:rsidR="00E16B98" w:rsidRDefault="00E16B98"/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1063"/>
        <w:gridCol w:w="2014"/>
        <w:gridCol w:w="2268"/>
        <w:gridCol w:w="714"/>
        <w:gridCol w:w="1134"/>
        <w:gridCol w:w="1559"/>
        <w:gridCol w:w="1560"/>
        <w:gridCol w:w="1553"/>
        <w:gridCol w:w="1633"/>
        <w:gridCol w:w="1486"/>
      </w:tblGrid>
      <w:tr w:rsidR="00E16B98" w:rsidRPr="006E6DB2" w14:paraId="4D96DF01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53401A5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Hlk158125034"/>
            <w:r w:rsidRPr="006E6DB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63" w:type="dxa"/>
            <w:vMerge w:val="restart"/>
            <w:vAlign w:val="center"/>
          </w:tcPr>
          <w:p w14:paraId="5D3FF31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Код по ОКПД 2</w:t>
            </w:r>
          </w:p>
        </w:tc>
        <w:tc>
          <w:tcPr>
            <w:tcW w:w="2014" w:type="dxa"/>
            <w:vMerge w:val="restart"/>
            <w:vAlign w:val="center"/>
          </w:tcPr>
          <w:p w14:paraId="795DB7F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11907" w:type="dxa"/>
            <w:gridSpan w:val="8"/>
            <w:vAlign w:val="center"/>
          </w:tcPr>
          <w:p w14:paraId="1B68175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услуг, закупаемых администрацией города Усолье-Сибирское</w:t>
            </w:r>
          </w:p>
          <w:p w14:paraId="035421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и подведомственными ей муниципальными казенными учреждениями</w:t>
            </w:r>
          </w:p>
        </w:tc>
      </w:tr>
      <w:tr w:rsidR="00E16B98" w:rsidRPr="006E6DB2" w14:paraId="232E6254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2FF61497" w14:textId="77777777" w:rsidR="00E16B98" w:rsidRPr="006E6DB2" w:rsidRDefault="00E16B98" w:rsidP="00022F65"/>
        </w:tc>
        <w:tc>
          <w:tcPr>
            <w:tcW w:w="1063" w:type="dxa"/>
            <w:vMerge/>
          </w:tcPr>
          <w:p w14:paraId="0E80AC91" w14:textId="77777777" w:rsidR="00E16B98" w:rsidRPr="006E6DB2" w:rsidRDefault="00E16B98" w:rsidP="00022F65"/>
        </w:tc>
        <w:tc>
          <w:tcPr>
            <w:tcW w:w="2014" w:type="dxa"/>
            <w:vMerge/>
          </w:tcPr>
          <w:p w14:paraId="7968E3A1" w14:textId="77777777" w:rsidR="00E16B98" w:rsidRPr="006E6DB2" w:rsidRDefault="00E16B98" w:rsidP="00022F65"/>
        </w:tc>
        <w:tc>
          <w:tcPr>
            <w:tcW w:w="2268" w:type="dxa"/>
            <w:vMerge w:val="restart"/>
            <w:vAlign w:val="center"/>
          </w:tcPr>
          <w:p w14:paraId="47F1971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848" w:type="dxa"/>
            <w:gridSpan w:val="2"/>
            <w:vAlign w:val="center"/>
          </w:tcPr>
          <w:p w14:paraId="1A3E341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791" w:type="dxa"/>
            <w:gridSpan w:val="5"/>
            <w:vAlign w:val="center"/>
          </w:tcPr>
          <w:p w14:paraId="5F60E49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</w:tr>
      <w:tr w:rsidR="00E16B98" w:rsidRPr="006E6DB2" w14:paraId="2EF2D1D1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457EF274" w14:textId="77777777" w:rsidR="00E16B98" w:rsidRPr="006E6DB2" w:rsidRDefault="00E16B98" w:rsidP="00022F65"/>
        </w:tc>
        <w:tc>
          <w:tcPr>
            <w:tcW w:w="1063" w:type="dxa"/>
            <w:vMerge/>
          </w:tcPr>
          <w:p w14:paraId="32281FFD" w14:textId="77777777" w:rsidR="00E16B98" w:rsidRPr="006E6DB2" w:rsidRDefault="00E16B98" w:rsidP="00022F65"/>
        </w:tc>
        <w:tc>
          <w:tcPr>
            <w:tcW w:w="2014" w:type="dxa"/>
            <w:vMerge/>
          </w:tcPr>
          <w:p w14:paraId="485FEA34" w14:textId="77777777" w:rsidR="00E16B98" w:rsidRPr="006E6DB2" w:rsidRDefault="00E16B98" w:rsidP="00022F65"/>
        </w:tc>
        <w:tc>
          <w:tcPr>
            <w:tcW w:w="2268" w:type="dxa"/>
            <w:vMerge/>
            <w:vAlign w:val="center"/>
          </w:tcPr>
          <w:p w14:paraId="22A896B2" w14:textId="77777777" w:rsidR="00E16B98" w:rsidRPr="006E6DB2" w:rsidRDefault="00E16B98" w:rsidP="00022F65">
            <w:pPr>
              <w:jc w:val="center"/>
            </w:pPr>
          </w:p>
        </w:tc>
        <w:tc>
          <w:tcPr>
            <w:tcW w:w="714" w:type="dxa"/>
            <w:vAlign w:val="center"/>
          </w:tcPr>
          <w:p w14:paraId="38AA014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код по ОКЕИ</w:t>
            </w:r>
          </w:p>
        </w:tc>
        <w:tc>
          <w:tcPr>
            <w:tcW w:w="1134" w:type="dxa"/>
            <w:vAlign w:val="center"/>
          </w:tcPr>
          <w:p w14:paraId="6D00001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341089D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Высшие должности муниципальной службы*</w:t>
            </w:r>
          </w:p>
        </w:tc>
        <w:tc>
          <w:tcPr>
            <w:tcW w:w="1560" w:type="dxa"/>
            <w:vAlign w:val="center"/>
          </w:tcPr>
          <w:p w14:paraId="7985A18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Главные должности муниципальной службы**</w:t>
            </w:r>
          </w:p>
        </w:tc>
        <w:tc>
          <w:tcPr>
            <w:tcW w:w="1553" w:type="dxa"/>
            <w:vAlign w:val="center"/>
          </w:tcPr>
          <w:p w14:paraId="169375E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Ведущие должности муниципальной службы</w:t>
            </w:r>
          </w:p>
        </w:tc>
        <w:tc>
          <w:tcPr>
            <w:tcW w:w="1633" w:type="dxa"/>
            <w:vAlign w:val="center"/>
          </w:tcPr>
          <w:p w14:paraId="321E736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Старшие должности муниципальной службы</w:t>
            </w:r>
          </w:p>
        </w:tc>
        <w:tc>
          <w:tcPr>
            <w:tcW w:w="1486" w:type="dxa"/>
            <w:vAlign w:val="center"/>
          </w:tcPr>
          <w:p w14:paraId="553D625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Младшие должности муниципальной службы</w:t>
            </w:r>
          </w:p>
        </w:tc>
      </w:tr>
      <w:tr w:rsidR="00E16B98" w:rsidRPr="006E6DB2" w14:paraId="125E2252" w14:textId="77777777" w:rsidTr="00022F65">
        <w:trPr>
          <w:trHeight w:val="15"/>
          <w:jc w:val="center"/>
        </w:trPr>
        <w:tc>
          <w:tcPr>
            <w:tcW w:w="604" w:type="dxa"/>
            <w:vAlign w:val="center"/>
          </w:tcPr>
          <w:p w14:paraId="3467FE77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63" w:type="dxa"/>
            <w:vAlign w:val="center"/>
          </w:tcPr>
          <w:p w14:paraId="1499F645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14" w:type="dxa"/>
            <w:vAlign w:val="center"/>
          </w:tcPr>
          <w:p w14:paraId="71898324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268" w:type="dxa"/>
            <w:vAlign w:val="center"/>
          </w:tcPr>
          <w:p w14:paraId="4378E042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14" w:type="dxa"/>
            <w:vAlign w:val="center"/>
          </w:tcPr>
          <w:p w14:paraId="0F401846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vAlign w:val="center"/>
          </w:tcPr>
          <w:p w14:paraId="28EFF62B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  <w:vAlign w:val="center"/>
          </w:tcPr>
          <w:p w14:paraId="18C3A711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60" w:type="dxa"/>
            <w:vAlign w:val="center"/>
          </w:tcPr>
          <w:p w14:paraId="24ECE9AE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553" w:type="dxa"/>
            <w:vAlign w:val="center"/>
          </w:tcPr>
          <w:p w14:paraId="2FCD7C06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633" w:type="dxa"/>
            <w:vAlign w:val="center"/>
          </w:tcPr>
          <w:p w14:paraId="791BB46A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86" w:type="dxa"/>
            <w:vAlign w:val="center"/>
          </w:tcPr>
          <w:p w14:paraId="36E5363A" w14:textId="77777777" w:rsidR="00E16B98" w:rsidRPr="00A268D5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A268D5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E16B98" w:rsidRPr="006E6DB2" w14:paraId="7531901A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40574FB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3" w:type="dxa"/>
            <w:vMerge w:val="restart"/>
            <w:vAlign w:val="center"/>
          </w:tcPr>
          <w:p w14:paraId="70994A6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26.20.11</w:t>
            </w:r>
          </w:p>
        </w:tc>
        <w:tc>
          <w:tcPr>
            <w:tcW w:w="2014" w:type="dxa"/>
            <w:vMerge w:val="restart"/>
            <w:vAlign w:val="center"/>
          </w:tcPr>
          <w:p w14:paraId="43C97E4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</w:t>
            </w:r>
            <w:r w:rsidRPr="006E6DB2">
              <w:rPr>
                <w:rFonts w:ascii="Times New Roman" w:hAnsi="Times New Roman" w:cs="Times New Roman"/>
              </w:rPr>
              <w:lastRenderedPageBreak/>
              <w:t>аналогичная компьютерная техника.</w:t>
            </w:r>
          </w:p>
          <w:p w14:paraId="23FF6B7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268" w:type="dxa"/>
            <w:vAlign w:val="center"/>
          </w:tcPr>
          <w:p w14:paraId="18C9F0F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>размер экрана</w:t>
            </w:r>
          </w:p>
        </w:tc>
        <w:tc>
          <w:tcPr>
            <w:tcW w:w="714" w:type="dxa"/>
            <w:vAlign w:val="center"/>
          </w:tcPr>
          <w:p w14:paraId="162D496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1134" w:type="dxa"/>
            <w:vAlign w:val="center"/>
          </w:tcPr>
          <w:p w14:paraId="6265FE4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дюйм</w:t>
            </w:r>
          </w:p>
        </w:tc>
        <w:tc>
          <w:tcPr>
            <w:tcW w:w="1559" w:type="dxa"/>
            <w:vAlign w:val="center"/>
          </w:tcPr>
          <w:p w14:paraId="7DD918B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17</w:t>
            </w:r>
          </w:p>
        </w:tc>
        <w:tc>
          <w:tcPr>
            <w:tcW w:w="1560" w:type="dxa"/>
            <w:vAlign w:val="center"/>
          </w:tcPr>
          <w:p w14:paraId="0C975C9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15,6</w:t>
            </w:r>
          </w:p>
        </w:tc>
        <w:tc>
          <w:tcPr>
            <w:tcW w:w="1553" w:type="dxa"/>
            <w:vAlign w:val="center"/>
          </w:tcPr>
          <w:p w14:paraId="25C8A50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15,6</w:t>
            </w:r>
          </w:p>
        </w:tc>
        <w:tc>
          <w:tcPr>
            <w:tcW w:w="1633" w:type="dxa"/>
            <w:vAlign w:val="center"/>
          </w:tcPr>
          <w:p w14:paraId="1D6F43D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508ABAE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518F2485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0972214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7A73163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2C2897D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C552AB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экрана</w:t>
            </w:r>
          </w:p>
        </w:tc>
        <w:tc>
          <w:tcPr>
            <w:tcW w:w="714" w:type="dxa"/>
            <w:vAlign w:val="center"/>
          </w:tcPr>
          <w:p w14:paraId="5A5520C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ED81C4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3C1DEC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F8B81D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Align w:val="center"/>
          </w:tcPr>
          <w:p w14:paraId="76009B8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vAlign w:val="center"/>
          </w:tcPr>
          <w:p w14:paraId="105C3B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3D6472A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721EE8BE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B78D07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64E2506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932697C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E05A87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714" w:type="dxa"/>
            <w:vAlign w:val="center"/>
          </w:tcPr>
          <w:p w14:paraId="3A1DB9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2931</w:t>
            </w:r>
          </w:p>
        </w:tc>
        <w:tc>
          <w:tcPr>
            <w:tcW w:w="1134" w:type="dxa"/>
            <w:vAlign w:val="center"/>
          </w:tcPr>
          <w:p w14:paraId="2165011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559" w:type="dxa"/>
            <w:vAlign w:val="center"/>
          </w:tcPr>
          <w:p w14:paraId="3AE87EA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4,3</w:t>
            </w:r>
          </w:p>
        </w:tc>
        <w:tc>
          <w:tcPr>
            <w:tcW w:w="1560" w:type="dxa"/>
            <w:vAlign w:val="center"/>
          </w:tcPr>
          <w:p w14:paraId="0450246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4,3</w:t>
            </w:r>
          </w:p>
        </w:tc>
        <w:tc>
          <w:tcPr>
            <w:tcW w:w="1553" w:type="dxa"/>
            <w:vAlign w:val="center"/>
          </w:tcPr>
          <w:p w14:paraId="1190C1A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4,3</w:t>
            </w:r>
          </w:p>
        </w:tc>
        <w:tc>
          <w:tcPr>
            <w:tcW w:w="1633" w:type="dxa"/>
            <w:vAlign w:val="center"/>
          </w:tcPr>
          <w:p w14:paraId="79612B4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1FC560C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32B1E223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6D3A62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09AEE9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2BF829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8030C5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размер оперативной памяти</w:t>
            </w:r>
          </w:p>
        </w:tc>
        <w:tc>
          <w:tcPr>
            <w:tcW w:w="714" w:type="dxa"/>
            <w:vAlign w:val="center"/>
          </w:tcPr>
          <w:p w14:paraId="67FC515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134" w:type="dxa"/>
            <w:vAlign w:val="center"/>
          </w:tcPr>
          <w:p w14:paraId="55C8A51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559" w:type="dxa"/>
            <w:vAlign w:val="center"/>
          </w:tcPr>
          <w:p w14:paraId="0D71FED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16</w:t>
            </w:r>
          </w:p>
        </w:tc>
        <w:tc>
          <w:tcPr>
            <w:tcW w:w="1560" w:type="dxa"/>
            <w:vAlign w:val="center"/>
          </w:tcPr>
          <w:p w14:paraId="694AE46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8</w:t>
            </w:r>
          </w:p>
        </w:tc>
        <w:tc>
          <w:tcPr>
            <w:tcW w:w="1553" w:type="dxa"/>
            <w:vAlign w:val="center"/>
          </w:tcPr>
          <w:p w14:paraId="792A5E1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</w:t>
            </w:r>
          </w:p>
        </w:tc>
        <w:tc>
          <w:tcPr>
            <w:tcW w:w="1633" w:type="dxa"/>
            <w:vAlign w:val="center"/>
          </w:tcPr>
          <w:p w14:paraId="6968D4D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75BB6F8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417F3DC2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6D3D21C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5D45603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49896D0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827BAB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объем накопителя</w:t>
            </w:r>
          </w:p>
        </w:tc>
        <w:tc>
          <w:tcPr>
            <w:tcW w:w="714" w:type="dxa"/>
            <w:vAlign w:val="center"/>
          </w:tcPr>
          <w:p w14:paraId="673217C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134" w:type="dxa"/>
            <w:vAlign w:val="center"/>
          </w:tcPr>
          <w:p w14:paraId="07C61FD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559" w:type="dxa"/>
            <w:vAlign w:val="center"/>
          </w:tcPr>
          <w:p w14:paraId="56BFE44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менее 120</w:t>
            </w:r>
          </w:p>
        </w:tc>
        <w:tc>
          <w:tcPr>
            <w:tcW w:w="1560" w:type="dxa"/>
            <w:vAlign w:val="center"/>
          </w:tcPr>
          <w:p w14:paraId="1AA45C1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менее 120</w:t>
            </w:r>
          </w:p>
        </w:tc>
        <w:tc>
          <w:tcPr>
            <w:tcW w:w="1553" w:type="dxa"/>
            <w:vAlign w:val="center"/>
          </w:tcPr>
          <w:p w14:paraId="2E6DCD5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менее 120</w:t>
            </w:r>
          </w:p>
        </w:tc>
        <w:tc>
          <w:tcPr>
            <w:tcW w:w="1633" w:type="dxa"/>
            <w:vAlign w:val="center"/>
          </w:tcPr>
          <w:p w14:paraId="456AC35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2BD5BB4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76062979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49710B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0D5E6E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90850A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F0C33D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714" w:type="dxa"/>
            <w:vAlign w:val="center"/>
          </w:tcPr>
          <w:p w14:paraId="222CEF0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30D9F2E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4482CD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lang w:val="en-US"/>
              </w:rPr>
              <w:t>SSD</w:t>
            </w:r>
            <w:r w:rsidRPr="006E6DB2">
              <w:rPr>
                <w:rFonts w:ascii="Times New Roman" w:hAnsi="Times New Roman" w:cs="Times New Roman"/>
              </w:rPr>
              <w:t xml:space="preserve"> или HDD+SSD</w:t>
            </w:r>
          </w:p>
        </w:tc>
        <w:tc>
          <w:tcPr>
            <w:tcW w:w="1560" w:type="dxa"/>
            <w:vAlign w:val="center"/>
          </w:tcPr>
          <w:p w14:paraId="4FEDBC7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SSD или HDD+SSD</w:t>
            </w:r>
          </w:p>
        </w:tc>
        <w:tc>
          <w:tcPr>
            <w:tcW w:w="1553" w:type="dxa"/>
            <w:vAlign w:val="center"/>
          </w:tcPr>
          <w:p w14:paraId="6E63816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SSD или HDD+SSD</w:t>
            </w:r>
          </w:p>
        </w:tc>
        <w:tc>
          <w:tcPr>
            <w:tcW w:w="1633" w:type="dxa"/>
            <w:vAlign w:val="center"/>
          </w:tcPr>
          <w:p w14:paraId="7A67853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706F39B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061146FE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6571FAD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60B216D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2B237AD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B2D700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714" w:type="dxa"/>
            <w:vAlign w:val="center"/>
          </w:tcPr>
          <w:p w14:paraId="692FFDD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12AACA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D2F34D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6DB2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1560" w:type="dxa"/>
            <w:vAlign w:val="center"/>
          </w:tcPr>
          <w:p w14:paraId="670A63A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1553" w:type="dxa"/>
            <w:vAlign w:val="center"/>
          </w:tcPr>
          <w:p w14:paraId="149F130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1633" w:type="dxa"/>
            <w:vAlign w:val="center"/>
          </w:tcPr>
          <w:p w14:paraId="35A9E74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521B8D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77AFAA74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5FDD34A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443A7F6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13357E5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63D6C4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модулей Wi-Fi, Bluetooth</w:t>
            </w:r>
          </w:p>
        </w:tc>
        <w:tc>
          <w:tcPr>
            <w:tcW w:w="714" w:type="dxa"/>
            <w:vAlign w:val="center"/>
          </w:tcPr>
          <w:p w14:paraId="7D6EFBD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25C0351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59C22A1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60" w:type="dxa"/>
            <w:vAlign w:val="center"/>
          </w:tcPr>
          <w:p w14:paraId="08D5BA0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3" w:type="dxa"/>
            <w:vAlign w:val="center"/>
          </w:tcPr>
          <w:p w14:paraId="0A4E7A2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633" w:type="dxa"/>
            <w:vAlign w:val="center"/>
          </w:tcPr>
          <w:p w14:paraId="7FB2162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6E09593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658F5329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92B158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74E4EF5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0DBE077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E32131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6E6DB2">
              <w:rPr>
                <w:rFonts w:ascii="Times New Roman" w:hAnsi="Times New Roman" w:cs="Times New Roman"/>
              </w:rPr>
              <w:t>поддержки 3</w:t>
            </w:r>
            <w:r w:rsidRPr="006E6DB2">
              <w:rPr>
                <w:rFonts w:ascii="Times New Roman" w:hAnsi="Times New Roman" w:cs="Times New Roman"/>
                <w:lang w:val="en-US"/>
              </w:rPr>
              <w:t>G (UMTS)</w:t>
            </w:r>
          </w:p>
        </w:tc>
        <w:tc>
          <w:tcPr>
            <w:tcW w:w="714" w:type="dxa"/>
            <w:vAlign w:val="center"/>
          </w:tcPr>
          <w:p w14:paraId="72121FA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C56525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6A2B93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60" w:type="dxa"/>
            <w:vAlign w:val="center"/>
          </w:tcPr>
          <w:p w14:paraId="3BA931E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  <w:vAlign w:val="center"/>
          </w:tcPr>
          <w:p w14:paraId="64EB3A9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3" w:type="dxa"/>
            <w:vAlign w:val="center"/>
          </w:tcPr>
          <w:p w14:paraId="2F34638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07DA879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607667D6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4676406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4191C0E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0FA33A9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40A607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714" w:type="dxa"/>
            <w:vAlign w:val="center"/>
          </w:tcPr>
          <w:p w14:paraId="1D23408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C6FFEB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F8CAE9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применяется</w:t>
            </w:r>
          </w:p>
        </w:tc>
        <w:tc>
          <w:tcPr>
            <w:tcW w:w="1560" w:type="dxa"/>
            <w:vAlign w:val="center"/>
          </w:tcPr>
          <w:p w14:paraId="7312C28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применяется</w:t>
            </w:r>
          </w:p>
        </w:tc>
        <w:tc>
          <w:tcPr>
            <w:tcW w:w="1553" w:type="dxa"/>
            <w:vAlign w:val="center"/>
          </w:tcPr>
          <w:p w14:paraId="31BD8F8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применяется</w:t>
            </w:r>
          </w:p>
        </w:tc>
        <w:tc>
          <w:tcPr>
            <w:tcW w:w="1633" w:type="dxa"/>
            <w:vAlign w:val="center"/>
          </w:tcPr>
          <w:p w14:paraId="5039249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3B3E4F5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2386D61F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397A75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9FB8E6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32925DB5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421B84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время работы</w:t>
            </w:r>
          </w:p>
        </w:tc>
        <w:tc>
          <w:tcPr>
            <w:tcW w:w="714" w:type="dxa"/>
            <w:vAlign w:val="center"/>
          </w:tcPr>
          <w:p w14:paraId="0CA664B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134" w:type="dxa"/>
            <w:vAlign w:val="center"/>
          </w:tcPr>
          <w:p w14:paraId="6673794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7018C9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менее 8</w:t>
            </w:r>
          </w:p>
        </w:tc>
        <w:tc>
          <w:tcPr>
            <w:tcW w:w="1560" w:type="dxa"/>
            <w:vAlign w:val="center"/>
          </w:tcPr>
          <w:p w14:paraId="117B3BE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менее 6</w:t>
            </w:r>
          </w:p>
        </w:tc>
        <w:tc>
          <w:tcPr>
            <w:tcW w:w="1553" w:type="dxa"/>
            <w:vAlign w:val="center"/>
          </w:tcPr>
          <w:p w14:paraId="3FB4AAB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менее 6</w:t>
            </w:r>
          </w:p>
        </w:tc>
        <w:tc>
          <w:tcPr>
            <w:tcW w:w="1633" w:type="dxa"/>
            <w:vAlign w:val="center"/>
          </w:tcPr>
          <w:p w14:paraId="1105D3A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27953E6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09F70F12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06D136A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32AAB3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36F825B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8CACBA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714" w:type="dxa"/>
            <w:vAlign w:val="center"/>
          </w:tcPr>
          <w:p w14:paraId="46F44D3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542241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570928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560" w:type="dxa"/>
            <w:vAlign w:val="center"/>
          </w:tcPr>
          <w:p w14:paraId="7AB11F2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553" w:type="dxa"/>
            <w:vAlign w:val="center"/>
          </w:tcPr>
          <w:p w14:paraId="7804EF4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33" w:type="dxa"/>
            <w:vAlign w:val="center"/>
          </w:tcPr>
          <w:p w14:paraId="705DA94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5434D5B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65581E1E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6609CD4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113F46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1594F42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E6868D9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714" w:type="dxa"/>
            <w:vAlign w:val="center"/>
          </w:tcPr>
          <w:p w14:paraId="568B020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DD9C56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676A16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560" w:type="dxa"/>
            <w:vAlign w:val="center"/>
          </w:tcPr>
          <w:p w14:paraId="601A29C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553" w:type="dxa"/>
            <w:vAlign w:val="center"/>
          </w:tcPr>
          <w:p w14:paraId="66C2B1A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633" w:type="dxa"/>
            <w:vAlign w:val="center"/>
          </w:tcPr>
          <w:p w14:paraId="562744F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3B8E838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3F2F2476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0088437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0690C23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A76676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B68E590" w14:textId="77777777" w:rsidR="00E16B98" w:rsidRPr="006E6DB2" w:rsidRDefault="00E16B98" w:rsidP="00022F65">
            <w:r w:rsidRPr="006E6DB2">
              <w:t>предельная цена на ноутбук</w:t>
            </w:r>
          </w:p>
        </w:tc>
        <w:tc>
          <w:tcPr>
            <w:tcW w:w="714" w:type="dxa"/>
            <w:vAlign w:val="center"/>
          </w:tcPr>
          <w:p w14:paraId="723BA07F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892A82" w14:textId="77777777" w:rsidR="00E16B98" w:rsidRPr="006E6DB2" w:rsidRDefault="00E16B98" w:rsidP="00022F65">
            <w:pPr>
              <w:jc w:val="center"/>
            </w:pPr>
            <w:r w:rsidRPr="006E6DB2">
              <w:t>тыс.руб.</w:t>
            </w:r>
          </w:p>
        </w:tc>
        <w:tc>
          <w:tcPr>
            <w:tcW w:w="1559" w:type="dxa"/>
            <w:vAlign w:val="center"/>
          </w:tcPr>
          <w:p w14:paraId="4D30BF87" w14:textId="77777777" w:rsidR="00E16B98" w:rsidRPr="006E6DB2" w:rsidRDefault="00E16B98" w:rsidP="00022F65">
            <w:pPr>
              <w:jc w:val="center"/>
            </w:pPr>
            <w:r w:rsidRPr="006E6DB2">
              <w:t>не более 100</w:t>
            </w:r>
          </w:p>
        </w:tc>
        <w:tc>
          <w:tcPr>
            <w:tcW w:w="1560" w:type="dxa"/>
            <w:vAlign w:val="center"/>
          </w:tcPr>
          <w:p w14:paraId="62307316" w14:textId="77777777" w:rsidR="00E16B98" w:rsidRPr="006E6DB2" w:rsidRDefault="00E16B98" w:rsidP="00022F65">
            <w:pPr>
              <w:jc w:val="center"/>
            </w:pPr>
            <w:r w:rsidRPr="006E6DB2">
              <w:t>не более 100</w:t>
            </w:r>
          </w:p>
        </w:tc>
        <w:tc>
          <w:tcPr>
            <w:tcW w:w="1553" w:type="dxa"/>
            <w:vAlign w:val="center"/>
          </w:tcPr>
          <w:p w14:paraId="77BBF30C" w14:textId="77777777" w:rsidR="00E16B98" w:rsidRPr="006E6DB2" w:rsidRDefault="00E16B98" w:rsidP="00022F65">
            <w:pPr>
              <w:jc w:val="center"/>
            </w:pPr>
            <w:r w:rsidRPr="006E6DB2">
              <w:t>не более 100</w:t>
            </w:r>
          </w:p>
        </w:tc>
        <w:tc>
          <w:tcPr>
            <w:tcW w:w="1633" w:type="dxa"/>
            <w:vAlign w:val="center"/>
          </w:tcPr>
          <w:p w14:paraId="00680E52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486" w:type="dxa"/>
            <w:vAlign w:val="center"/>
          </w:tcPr>
          <w:p w14:paraId="32FA161D" w14:textId="77777777" w:rsidR="00E16B98" w:rsidRPr="006E6DB2" w:rsidRDefault="00E16B98" w:rsidP="00022F65">
            <w:pPr>
              <w:jc w:val="center"/>
            </w:pPr>
          </w:p>
        </w:tc>
      </w:tr>
      <w:tr w:rsidR="00E16B98" w:rsidRPr="006E6DB2" w14:paraId="2F915646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0E96A78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44A48AC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76DC83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9A7D055" w14:textId="77777777" w:rsidR="00E16B98" w:rsidRPr="006E6DB2" w:rsidRDefault="00E16B98" w:rsidP="00022F65">
            <w:r w:rsidRPr="006E6DB2">
              <w:t>предельная цена на планшетный компьютер</w:t>
            </w:r>
          </w:p>
        </w:tc>
        <w:tc>
          <w:tcPr>
            <w:tcW w:w="714" w:type="dxa"/>
            <w:vAlign w:val="center"/>
          </w:tcPr>
          <w:p w14:paraId="45F0369A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6B971A" w14:textId="77777777" w:rsidR="00E16B98" w:rsidRPr="006E6DB2" w:rsidRDefault="00E16B98" w:rsidP="00022F65">
            <w:pPr>
              <w:jc w:val="center"/>
            </w:pPr>
            <w:r w:rsidRPr="006E6DB2">
              <w:t>тыс.руб.</w:t>
            </w:r>
          </w:p>
        </w:tc>
        <w:tc>
          <w:tcPr>
            <w:tcW w:w="1559" w:type="dxa"/>
            <w:vAlign w:val="center"/>
          </w:tcPr>
          <w:p w14:paraId="59907C29" w14:textId="77777777" w:rsidR="00E16B98" w:rsidRPr="006E6DB2" w:rsidRDefault="00E16B98" w:rsidP="00022F65">
            <w:pPr>
              <w:jc w:val="center"/>
            </w:pPr>
            <w:r w:rsidRPr="006E6DB2">
              <w:t>не более 60</w:t>
            </w:r>
          </w:p>
        </w:tc>
        <w:tc>
          <w:tcPr>
            <w:tcW w:w="1560" w:type="dxa"/>
            <w:vAlign w:val="center"/>
          </w:tcPr>
          <w:p w14:paraId="16F8282F" w14:textId="77777777" w:rsidR="00E16B98" w:rsidRPr="006E6DB2" w:rsidRDefault="00E16B98" w:rsidP="00022F65">
            <w:pPr>
              <w:jc w:val="center"/>
            </w:pPr>
            <w:r w:rsidRPr="006E6DB2">
              <w:t>не более 60</w:t>
            </w:r>
          </w:p>
        </w:tc>
        <w:tc>
          <w:tcPr>
            <w:tcW w:w="1553" w:type="dxa"/>
            <w:vAlign w:val="center"/>
          </w:tcPr>
          <w:p w14:paraId="492A4D25" w14:textId="77777777" w:rsidR="00E16B98" w:rsidRPr="006E6DB2" w:rsidRDefault="00E16B98" w:rsidP="00022F65">
            <w:pPr>
              <w:jc w:val="center"/>
            </w:pPr>
            <w:r w:rsidRPr="006E6DB2">
              <w:t>не более 60</w:t>
            </w:r>
          </w:p>
        </w:tc>
        <w:tc>
          <w:tcPr>
            <w:tcW w:w="1633" w:type="dxa"/>
            <w:vAlign w:val="center"/>
          </w:tcPr>
          <w:p w14:paraId="76DE5583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486" w:type="dxa"/>
            <w:vAlign w:val="center"/>
          </w:tcPr>
          <w:p w14:paraId="4A8370F5" w14:textId="77777777" w:rsidR="00E16B98" w:rsidRPr="006E6DB2" w:rsidRDefault="00E16B98" w:rsidP="00022F65">
            <w:pPr>
              <w:jc w:val="center"/>
            </w:pPr>
          </w:p>
        </w:tc>
      </w:tr>
      <w:tr w:rsidR="00E16B98" w:rsidRPr="006E6DB2" w14:paraId="4B354664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75A78B2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3" w:type="dxa"/>
            <w:vMerge w:val="restart"/>
            <w:vAlign w:val="center"/>
          </w:tcPr>
          <w:p w14:paraId="37923B3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2014" w:type="dxa"/>
            <w:vMerge w:val="restart"/>
            <w:vAlign w:val="center"/>
          </w:tcPr>
          <w:p w14:paraId="7FF5D9E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</w:t>
            </w:r>
          </w:p>
          <w:p w14:paraId="15B4A27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Пояснения по требуемой продукции: компьютеры персональные </w:t>
            </w:r>
            <w:r w:rsidRPr="006E6DB2">
              <w:rPr>
                <w:rFonts w:ascii="Times New Roman" w:hAnsi="Times New Roman" w:cs="Times New Roman"/>
              </w:rPr>
              <w:lastRenderedPageBreak/>
              <w:t>настольные, рабочие станции вывода</w:t>
            </w:r>
          </w:p>
        </w:tc>
        <w:tc>
          <w:tcPr>
            <w:tcW w:w="2268" w:type="dxa"/>
            <w:vAlign w:val="center"/>
          </w:tcPr>
          <w:p w14:paraId="4DC8C64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>тип (моноблок/системный блок и монитор)</w:t>
            </w:r>
          </w:p>
        </w:tc>
        <w:tc>
          <w:tcPr>
            <w:tcW w:w="714" w:type="dxa"/>
            <w:vAlign w:val="center"/>
          </w:tcPr>
          <w:p w14:paraId="2A6A997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568E024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0FA69C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моноблок/системный блок и монитор</w:t>
            </w:r>
          </w:p>
        </w:tc>
        <w:tc>
          <w:tcPr>
            <w:tcW w:w="1560" w:type="dxa"/>
            <w:vAlign w:val="center"/>
          </w:tcPr>
          <w:p w14:paraId="41B81D0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моноблок/системный блок и монитор</w:t>
            </w:r>
          </w:p>
        </w:tc>
        <w:tc>
          <w:tcPr>
            <w:tcW w:w="1553" w:type="dxa"/>
            <w:vAlign w:val="center"/>
          </w:tcPr>
          <w:p w14:paraId="4F3D8DE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моноблок/системный блок и монитор</w:t>
            </w:r>
          </w:p>
        </w:tc>
        <w:tc>
          <w:tcPr>
            <w:tcW w:w="1633" w:type="dxa"/>
            <w:vAlign w:val="center"/>
          </w:tcPr>
          <w:p w14:paraId="077A796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моноблок/системный блок и монитор</w:t>
            </w:r>
          </w:p>
        </w:tc>
        <w:tc>
          <w:tcPr>
            <w:tcW w:w="1486" w:type="dxa"/>
            <w:vAlign w:val="center"/>
          </w:tcPr>
          <w:p w14:paraId="0090B9D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моноблок/системный блок и монитор</w:t>
            </w:r>
          </w:p>
        </w:tc>
      </w:tr>
      <w:tr w:rsidR="00E16B98" w:rsidRPr="006E6DB2" w14:paraId="7DC4AB12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55DA3E6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3098ACB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6C26C44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644521A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размер экрана/монитора</w:t>
            </w:r>
          </w:p>
        </w:tc>
        <w:tc>
          <w:tcPr>
            <w:tcW w:w="714" w:type="dxa"/>
            <w:vAlign w:val="center"/>
          </w:tcPr>
          <w:p w14:paraId="260E6A6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1134" w:type="dxa"/>
            <w:vAlign w:val="center"/>
          </w:tcPr>
          <w:p w14:paraId="12153C7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дюйм</w:t>
            </w:r>
          </w:p>
        </w:tc>
        <w:tc>
          <w:tcPr>
            <w:tcW w:w="1559" w:type="dxa"/>
            <w:vAlign w:val="center"/>
          </w:tcPr>
          <w:p w14:paraId="53BDD13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27</w:t>
            </w:r>
          </w:p>
        </w:tc>
        <w:tc>
          <w:tcPr>
            <w:tcW w:w="1560" w:type="dxa"/>
            <w:vAlign w:val="center"/>
          </w:tcPr>
          <w:p w14:paraId="3410DE7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27</w:t>
            </w:r>
          </w:p>
        </w:tc>
        <w:tc>
          <w:tcPr>
            <w:tcW w:w="1553" w:type="dxa"/>
            <w:vAlign w:val="center"/>
          </w:tcPr>
          <w:p w14:paraId="0634264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27</w:t>
            </w:r>
          </w:p>
        </w:tc>
        <w:tc>
          <w:tcPr>
            <w:tcW w:w="1633" w:type="dxa"/>
            <w:vAlign w:val="center"/>
          </w:tcPr>
          <w:p w14:paraId="19ACFC2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27</w:t>
            </w:r>
          </w:p>
        </w:tc>
        <w:tc>
          <w:tcPr>
            <w:tcW w:w="1486" w:type="dxa"/>
            <w:vAlign w:val="center"/>
          </w:tcPr>
          <w:p w14:paraId="1C5180B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27</w:t>
            </w:r>
          </w:p>
        </w:tc>
      </w:tr>
      <w:tr w:rsidR="00E16B98" w:rsidRPr="006E6DB2" w14:paraId="71E625DC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CE3DEA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4CE0A1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60A1863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FA5F0F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714" w:type="dxa"/>
            <w:vAlign w:val="center"/>
          </w:tcPr>
          <w:p w14:paraId="0C196A6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4612C56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592B18A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8-х ядерного</w:t>
            </w:r>
          </w:p>
        </w:tc>
        <w:tc>
          <w:tcPr>
            <w:tcW w:w="1560" w:type="dxa"/>
            <w:vAlign w:val="center"/>
          </w:tcPr>
          <w:p w14:paraId="655D35D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4-х ядерного</w:t>
            </w:r>
          </w:p>
        </w:tc>
        <w:tc>
          <w:tcPr>
            <w:tcW w:w="1553" w:type="dxa"/>
            <w:vAlign w:val="center"/>
          </w:tcPr>
          <w:p w14:paraId="43E6CF3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4-х ядерного</w:t>
            </w:r>
          </w:p>
        </w:tc>
        <w:tc>
          <w:tcPr>
            <w:tcW w:w="1633" w:type="dxa"/>
            <w:vAlign w:val="center"/>
          </w:tcPr>
          <w:p w14:paraId="08A882F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4-х ядерного</w:t>
            </w:r>
          </w:p>
        </w:tc>
        <w:tc>
          <w:tcPr>
            <w:tcW w:w="1486" w:type="dxa"/>
            <w:vAlign w:val="center"/>
          </w:tcPr>
          <w:p w14:paraId="43B42B1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4-х ядерного</w:t>
            </w:r>
          </w:p>
        </w:tc>
      </w:tr>
      <w:tr w:rsidR="00E16B98" w:rsidRPr="006E6DB2" w14:paraId="035F0F17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54769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3FAA019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80C123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223945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714" w:type="dxa"/>
            <w:vAlign w:val="center"/>
          </w:tcPr>
          <w:p w14:paraId="29FE5E5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2931</w:t>
            </w:r>
          </w:p>
        </w:tc>
        <w:tc>
          <w:tcPr>
            <w:tcW w:w="1134" w:type="dxa"/>
            <w:vAlign w:val="center"/>
          </w:tcPr>
          <w:p w14:paraId="1E75105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559" w:type="dxa"/>
            <w:vAlign w:val="center"/>
          </w:tcPr>
          <w:p w14:paraId="0BFF911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4,3</w:t>
            </w:r>
          </w:p>
        </w:tc>
        <w:tc>
          <w:tcPr>
            <w:tcW w:w="1560" w:type="dxa"/>
            <w:vAlign w:val="center"/>
          </w:tcPr>
          <w:p w14:paraId="666E433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2,7</w:t>
            </w:r>
          </w:p>
        </w:tc>
        <w:tc>
          <w:tcPr>
            <w:tcW w:w="1553" w:type="dxa"/>
            <w:vAlign w:val="center"/>
          </w:tcPr>
          <w:p w14:paraId="2F15C51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2,7</w:t>
            </w:r>
          </w:p>
        </w:tc>
        <w:tc>
          <w:tcPr>
            <w:tcW w:w="1633" w:type="dxa"/>
            <w:vAlign w:val="center"/>
          </w:tcPr>
          <w:p w14:paraId="7135CB1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2,7</w:t>
            </w:r>
          </w:p>
        </w:tc>
        <w:tc>
          <w:tcPr>
            <w:tcW w:w="1486" w:type="dxa"/>
            <w:vAlign w:val="center"/>
          </w:tcPr>
          <w:p w14:paraId="37BDB1E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2,7</w:t>
            </w:r>
          </w:p>
        </w:tc>
      </w:tr>
      <w:tr w:rsidR="00E16B98" w:rsidRPr="006E6DB2" w14:paraId="546AD47C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0D297D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5A1896B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C5B6C9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A626CF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размер оперативной памяти</w:t>
            </w:r>
          </w:p>
        </w:tc>
        <w:tc>
          <w:tcPr>
            <w:tcW w:w="714" w:type="dxa"/>
            <w:vAlign w:val="center"/>
          </w:tcPr>
          <w:p w14:paraId="0CFC41B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134" w:type="dxa"/>
            <w:vAlign w:val="center"/>
          </w:tcPr>
          <w:p w14:paraId="4470C89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559" w:type="dxa"/>
            <w:vAlign w:val="center"/>
          </w:tcPr>
          <w:p w14:paraId="35CD1A6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32</w:t>
            </w:r>
          </w:p>
        </w:tc>
        <w:tc>
          <w:tcPr>
            <w:tcW w:w="1560" w:type="dxa"/>
            <w:vAlign w:val="center"/>
          </w:tcPr>
          <w:p w14:paraId="187AECC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16</w:t>
            </w:r>
          </w:p>
        </w:tc>
        <w:tc>
          <w:tcPr>
            <w:tcW w:w="1553" w:type="dxa"/>
            <w:vAlign w:val="center"/>
          </w:tcPr>
          <w:p w14:paraId="3EDAAF2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16</w:t>
            </w:r>
          </w:p>
        </w:tc>
        <w:tc>
          <w:tcPr>
            <w:tcW w:w="1633" w:type="dxa"/>
            <w:vAlign w:val="center"/>
          </w:tcPr>
          <w:p w14:paraId="667EB76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16</w:t>
            </w:r>
          </w:p>
        </w:tc>
        <w:tc>
          <w:tcPr>
            <w:tcW w:w="1486" w:type="dxa"/>
            <w:vAlign w:val="center"/>
          </w:tcPr>
          <w:p w14:paraId="264F89E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16</w:t>
            </w:r>
          </w:p>
        </w:tc>
      </w:tr>
      <w:tr w:rsidR="00E16B98" w:rsidRPr="006E6DB2" w14:paraId="2450903E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1668A4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75D317C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3E4465F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109915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объем накопителя</w:t>
            </w:r>
          </w:p>
        </w:tc>
        <w:tc>
          <w:tcPr>
            <w:tcW w:w="714" w:type="dxa"/>
            <w:vAlign w:val="center"/>
          </w:tcPr>
          <w:p w14:paraId="471ACA0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134" w:type="dxa"/>
            <w:vAlign w:val="center"/>
          </w:tcPr>
          <w:p w14:paraId="69C4F9D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559" w:type="dxa"/>
            <w:vAlign w:val="center"/>
          </w:tcPr>
          <w:p w14:paraId="44B230C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не менее 256 для </w:t>
            </w:r>
            <w:r w:rsidRPr="006E6DB2">
              <w:rPr>
                <w:rFonts w:ascii="Times New Roman" w:hAnsi="Times New Roman" w:cs="Times New Roman"/>
                <w:lang w:val="en-US"/>
              </w:rPr>
              <w:t>SSD</w:t>
            </w:r>
            <w:r w:rsidRPr="006E6DB2">
              <w:rPr>
                <w:rFonts w:ascii="Times New Roman" w:hAnsi="Times New Roman" w:cs="Times New Roman"/>
              </w:rPr>
              <w:t xml:space="preserve"> диска</w:t>
            </w:r>
          </w:p>
        </w:tc>
        <w:tc>
          <w:tcPr>
            <w:tcW w:w="1560" w:type="dxa"/>
            <w:vAlign w:val="center"/>
          </w:tcPr>
          <w:p w14:paraId="03073E6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не менее 256 для </w:t>
            </w:r>
            <w:r w:rsidRPr="006E6DB2">
              <w:rPr>
                <w:rFonts w:ascii="Times New Roman" w:hAnsi="Times New Roman" w:cs="Times New Roman"/>
                <w:lang w:val="en-US"/>
              </w:rPr>
              <w:t>SSD</w:t>
            </w:r>
            <w:r w:rsidRPr="006E6DB2">
              <w:rPr>
                <w:rFonts w:ascii="Times New Roman" w:hAnsi="Times New Roman" w:cs="Times New Roman"/>
              </w:rPr>
              <w:t xml:space="preserve"> диска</w:t>
            </w:r>
          </w:p>
        </w:tc>
        <w:tc>
          <w:tcPr>
            <w:tcW w:w="1553" w:type="dxa"/>
            <w:vAlign w:val="center"/>
          </w:tcPr>
          <w:p w14:paraId="47F1E10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не менее 256 для </w:t>
            </w:r>
            <w:r w:rsidRPr="006E6DB2">
              <w:rPr>
                <w:rFonts w:ascii="Times New Roman" w:hAnsi="Times New Roman" w:cs="Times New Roman"/>
                <w:lang w:val="en-US"/>
              </w:rPr>
              <w:t>SSD</w:t>
            </w:r>
            <w:r w:rsidRPr="006E6DB2">
              <w:rPr>
                <w:rFonts w:ascii="Times New Roman" w:hAnsi="Times New Roman" w:cs="Times New Roman"/>
              </w:rPr>
              <w:t xml:space="preserve"> диска</w:t>
            </w:r>
          </w:p>
        </w:tc>
        <w:tc>
          <w:tcPr>
            <w:tcW w:w="1633" w:type="dxa"/>
            <w:vAlign w:val="center"/>
          </w:tcPr>
          <w:p w14:paraId="25522A0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не менее 256 для </w:t>
            </w:r>
            <w:r w:rsidRPr="006E6DB2">
              <w:rPr>
                <w:rFonts w:ascii="Times New Roman" w:hAnsi="Times New Roman" w:cs="Times New Roman"/>
                <w:lang w:val="en-US"/>
              </w:rPr>
              <w:t>SSD</w:t>
            </w:r>
            <w:r w:rsidRPr="006E6DB2">
              <w:rPr>
                <w:rFonts w:ascii="Times New Roman" w:hAnsi="Times New Roman" w:cs="Times New Roman"/>
              </w:rPr>
              <w:t xml:space="preserve"> диска</w:t>
            </w:r>
          </w:p>
        </w:tc>
        <w:tc>
          <w:tcPr>
            <w:tcW w:w="1486" w:type="dxa"/>
            <w:vAlign w:val="center"/>
          </w:tcPr>
          <w:p w14:paraId="5C2220C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не менее 256 для </w:t>
            </w:r>
            <w:r w:rsidRPr="006E6DB2">
              <w:rPr>
                <w:rFonts w:ascii="Times New Roman" w:hAnsi="Times New Roman" w:cs="Times New Roman"/>
                <w:lang w:val="en-US"/>
              </w:rPr>
              <w:t>SSD</w:t>
            </w:r>
            <w:r w:rsidRPr="006E6DB2">
              <w:rPr>
                <w:rFonts w:ascii="Times New Roman" w:hAnsi="Times New Roman" w:cs="Times New Roman"/>
              </w:rPr>
              <w:t xml:space="preserve"> диска</w:t>
            </w:r>
          </w:p>
        </w:tc>
      </w:tr>
      <w:tr w:rsidR="00E16B98" w:rsidRPr="006E6DB2" w14:paraId="4873374B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41BA707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8796C2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538109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2E0DED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714" w:type="dxa"/>
            <w:vAlign w:val="center"/>
          </w:tcPr>
          <w:p w14:paraId="67D2FA6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23DE63F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5ADED4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SSD или HDD+SSD</w:t>
            </w:r>
          </w:p>
        </w:tc>
        <w:tc>
          <w:tcPr>
            <w:tcW w:w="1560" w:type="dxa"/>
            <w:vAlign w:val="center"/>
          </w:tcPr>
          <w:p w14:paraId="1C754C0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SSD или HDD+SSD</w:t>
            </w:r>
          </w:p>
        </w:tc>
        <w:tc>
          <w:tcPr>
            <w:tcW w:w="1553" w:type="dxa"/>
            <w:vAlign w:val="center"/>
          </w:tcPr>
          <w:p w14:paraId="5AF2BD6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SSD или HDD+SSD</w:t>
            </w:r>
          </w:p>
        </w:tc>
        <w:tc>
          <w:tcPr>
            <w:tcW w:w="1633" w:type="dxa"/>
            <w:vAlign w:val="center"/>
          </w:tcPr>
          <w:p w14:paraId="2D59D55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SSD или HDD+SSD</w:t>
            </w:r>
          </w:p>
        </w:tc>
        <w:tc>
          <w:tcPr>
            <w:tcW w:w="1486" w:type="dxa"/>
            <w:vAlign w:val="center"/>
          </w:tcPr>
          <w:p w14:paraId="6A5B37A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SSD или HDD+SSD</w:t>
            </w:r>
          </w:p>
        </w:tc>
      </w:tr>
      <w:tr w:rsidR="00E16B98" w:rsidRPr="006E6DB2" w14:paraId="133806F3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071D1D7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0300940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483ADD87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55164D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714" w:type="dxa"/>
            <w:vAlign w:val="center"/>
          </w:tcPr>
          <w:p w14:paraId="6E96E3B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DAC0D7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C8CC06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560" w:type="dxa"/>
            <w:vAlign w:val="center"/>
          </w:tcPr>
          <w:p w14:paraId="7EBD2DA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1553" w:type="dxa"/>
            <w:vAlign w:val="center"/>
          </w:tcPr>
          <w:p w14:paraId="3A8CD5B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1633" w:type="dxa"/>
            <w:vAlign w:val="center"/>
          </w:tcPr>
          <w:p w14:paraId="47EF2E3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1486" w:type="dxa"/>
            <w:vAlign w:val="center"/>
          </w:tcPr>
          <w:p w14:paraId="3DCD977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 потребности</w:t>
            </w:r>
          </w:p>
        </w:tc>
      </w:tr>
      <w:tr w:rsidR="00E16B98" w:rsidRPr="006E6DB2" w14:paraId="047E4D88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676F48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333E625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B4FBB1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CCA05A7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714" w:type="dxa"/>
            <w:vAlign w:val="center"/>
          </w:tcPr>
          <w:p w14:paraId="2D47A17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00A75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C4D615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560" w:type="dxa"/>
            <w:vAlign w:val="center"/>
          </w:tcPr>
          <w:p w14:paraId="5F9C37B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1553" w:type="dxa"/>
            <w:vAlign w:val="center"/>
          </w:tcPr>
          <w:p w14:paraId="07137ED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1633" w:type="dxa"/>
            <w:vAlign w:val="center"/>
          </w:tcPr>
          <w:p w14:paraId="11F6D46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1486" w:type="dxa"/>
            <w:vAlign w:val="center"/>
          </w:tcPr>
          <w:p w14:paraId="453E5CE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 потребности</w:t>
            </w:r>
          </w:p>
        </w:tc>
      </w:tr>
      <w:tr w:rsidR="00E16B98" w:rsidRPr="006E6DB2" w14:paraId="46359C04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C70FE7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5DE436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0ACD17D9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918873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714" w:type="dxa"/>
            <w:vAlign w:val="center"/>
          </w:tcPr>
          <w:p w14:paraId="3D09443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789F09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1DF435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  <w:vAlign w:val="center"/>
          </w:tcPr>
          <w:p w14:paraId="1D2852A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  <w:vAlign w:val="center"/>
          </w:tcPr>
          <w:p w14:paraId="2EF8957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3" w:type="dxa"/>
            <w:vAlign w:val="center"/>
          </w:tcPr>
          <w:p w14:paraId="118B795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86" w:type="dxa"/>
            <w:vAlign w:val="center"/>
          </w:tcPr>
          <w:p w14:paraId="2EBA901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</w:tr>
      <w:tr w:rsidR="00E16B98" w:rsidRPr="006E6DB2" w14:paraId="440196AA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11AF160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04EBE1F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6848335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4E596EC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714" w:type="dxa"/>
            <w:vAlign w:val="center"/>
          </w:tcPr>
          <w:p w14:paraId="66DBB62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15E8990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743F36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  <w:vAlign w:val="center"/>
          </w:tcPr>
          <w:p w14:paraId="24DE211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3" w:type="dxa"/>
            <w:vAlign w:val="center"/>
          </w:tcPr>
          <w:p w14:paraId="78A86BA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3" w:type="dxa"/>
            <w:vAlign w:val="center"/>
          </w:tcPr>
          <w:p w14:paraId="7037195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86" w:type="dxa"/>
            <w:vAlign w:val="center"/>
          </w:tcPr>
          <w:p w14:paraId="0CD434F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нет</w:t>
            </w:r>
          </w:p>
        </w:tc>
      </w:tr>
      <w:tr w:rsidR="00E16B98" w:rsidRPr="006E6DB2" w14:paraId="6A6E614E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0BFDDFE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3" w:type="dxa"/>
            <w:vMerge w:val="restart"/>
            <w:vAlign w:val="center"/>
          </w:tcPr>
          <w:p w14:paraId="2583B38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2014" w:type="dxa"/>
            <w:vMerge w:val="restart"/>
            <w:vAlign w:val="center"/>
          </w:tcPr>
          <w:p w14:paraId="488C141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</w:t>
            </w:r>
          </w:p>
        </w:tc>
        <w:tc>
          <w:tcPr>
            <w:tcW w:w="2268" w:type="dxa"/>
            <w:vAlign w:val="center"/>
          </w:tcPr>
          <w:p w14:paraId="40ECB25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метод печати (струйный/лазерный - для принтера)</w:t>
            </w:r>
          </w:p>
        </w:tc>
        <w:tc>
          <w:tcPr>
            <w:tcW w:w="714" w:type="dxa"/>
            <w:vAlign w:val="center"/>
          </w:tcPr>
          <w:p w14:paraId="5381AB1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308D46C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6E12DB0" w14:textId="77777777" w:rsidR="00E16B98" w:rsidRPr="006E6DB2" w:rsidRDefault="00E16B98" w:rsidP="00022F65">
            <w:pPr>
              <w:jc w:val="center"/>
            </w:pPr>
            <w:r w:rsidRPr="006E6DB2">
              <w:t>струйный/</w:t>
            </w:r>
          </w:p>
          <w:p w14:paraId="77A29A44" w14:textId="77777777" w:rsidR="00E16B98" w:rsidRPr="006E6DB2" w:rsidRDefault="00E16B98" w:rsidP="00022F65">
            <w:pPr>
              <w:jc w:val="center"/>
            </w:pPr>
            <w:r w:rsidRPr="006E6DB2">
              <w:t>лазерный</w:t>
            </w:r>
          </w:p>
        </w:tc>
        <w:tc>
          <w:tcPr>
            <w:tcW w:w="1560" w:type="dxa"/>
            <w:vAlign w:val="center"/>
          </w:tcPr>
          <w:p w14:paraId="34052109" w14:textId="77777777" w:rsidR="00E16B98" w:rsidRPr="006E6DB2" w:rsidRDefault="00E16B98" w:rsidP="00022F65">
            <w:pPr>
              <w:jc w:val="center"/>
            </w:pPr>
            <w:r w:rsidRPr="006E6DB2">
              <w:t>струйный/</w:t>
            </w:r>
          </w:p>
          <w:p w14:paraId="43D11356" w14:textId="77777777" w:rsidR="00E16B98" w:rsidRPr="006E6DB2" w:rsidRDefault="00E16B98" w:rsidP="00022F65">
            <w:pPr>
              <w:jc w:val="center"/>
            </w:pPr>
            <w:r w:rsidRPr="006E6DB2">
              <w:t>лазерный</w:t>
            </w:r>
          </w:p>
        </w:tc>
        <w:tc>
          <w:tcPr>
            <w:tcW w:w="1553" w:type="dxa"/>
            <w:vAlign w:val="center"/>
          </w:tcPr>
          <w:p w14:paraId="46DFA581" w14:textId="77777777" w:rsidR="00E16B98" w:rsidRPr="006E6DB2" w:rsidRDefault="00E16B98" w:rsidP="00022F65">
            <w:pPr>
              <w:jc w:val="center"/>
            </w:pPr>
            <w:r w:rsidRPr="006E6DB2">
              <w:t>струйный/</w:t>
            </w:r>
          </w:p>
          <w:p w14:paraId="0CDD28D9" w14:textId="77777777" w:rsidR="00E16B98" w:rsidRPr="006E6DB2" w:rsidRDefault="00E16B98" w:rsidP="00022F65">
            <w:pPr>
              <w:jc w:val="center"/>
            </w:pPr>
            <w:r w:rsidRPr="006E6DB2">
              <w:t>лазерный</w:t>
            </w:r>
          </w:p>
        </w:tc>
        <w:tc>
          <w:tcPr>
            <w:tcW w:w="1633" w:type="dxa"/>
            <w:vAlign w:val="center"/>
          </w:tcPr>
          <w:p w14:paraId="1B74BE4A" w14:textId="77777777" w:rsidR="00E16B98" w:rsidRPr="006E6DB2" w:rsidRDefault="00E16B98" w:rsidP="00022F65">
            <w:pPr>
              <w:jc w:val="center"/>
            </w:pPr>
            <w:r w:rsidRPr="006E6DB2">
              <w:t>струйный/</w:t>
            </w:r>
          </w:p>
          <w:p w14:paraId="68B4CBDC" w14:textId="77777777" w:rsidR="00E16B98" w:rsidRPr="006E6DB2" w:rsidRDefault="00E16B98" w:rsidP="00022F65">
            <w:pPr>
              <w:jc w:val="center"/>
            </w:pPr>
            <w:r w:rsidRPr="006E6DB2">
              <w:t>лазерный</w:t>
            </w:r>
          </w:p>
        </w:tc>
        <w:tc>
          <w:tcPr>
            <w:tcW w:w="1486" w:type="dxa"/>
            <w:vAlign w:val="center"/>
          </w:tcPr>
          <w:p w14:paraId="7AFDB2DA" w14:textId="77777777" w:rsidR="00E16B98" w:rsidRPr="006E6DB2" w:rsidRDefault="00E16B98" w:rsidP="00022F65">
            <w:pPr>
              <w:jc w:val="center"/>
            </w:pPr>
            <w:r w:rsidRPr="006E6DB2">
              <w:t>струйный/</w:t>
            </w:r>
          </w:p>
          <w:p w14:paraId="71C33FAA" w14:textId="77777777" w:rsidR="00E16B98" w:rsidRPr="006E6DB2" w:rsidRDefault="00E16B98" w:rsidP="00022F65">
            <w:pPr>
              <w:jc w:val="center"/>
            </w:pPr>
            <w:r w:rsidRPr="006E6DB2">
              <w:t>лазерный</w:t>
            </w:r>
          </w:p>
        </w:tc>
      </w:tr>
      <w:tr w:rsidR="00E16B98" w:rsidRPr="006E6DB2" w14:paraId="271F0221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797D39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069E058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747D20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952492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разрешение сканирования (для сканера)</w:t>
            </w:r>
          </w:p>
        </w:tc>
        <w:tc>
          <w:tcPr>
            <w:tcW w:w="714" w:type="dxa"/>
            <w:vAlign w:val="center"/>
          </w:tcPr>
          <w:p w14:paraId="04CCACD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B0F87E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lang w:val="en-US"/>
              </w:rPr>
              <w:t>dpi</w:t>
            </w:r>
          </w:p>
        </w:tc>
        <w:tc>
          <w:tcPr>
            <w:tcW w:w="1559" w:type="dxa"/>
            <w:vAlign w:val="center"/>
          </w:tcPr>
          <w:p w14:paraId="5DDC790F" w14:textId="77777777" w:rsidR="00E16B98" w:rsidRPr="006E6DB2" w:rsidRDefault="00E16B98" w:rsidP="00022F65">
            <w:pPr>
              <w:jc w:val="center"/>
            </w:pPr>
            <w:r w:rsidRPr="006E6DB2">
              <w:t>не менее 600</w:t>
            </w:r>
          </w:p>
        </w:tc>
        <w:tc>
          <w:tcPr>
            <w:tcW w:w="1560" w:type="dxa"/>
            <w:vAlign w:val="center"/>
          </w:tcPr>
          <w:p w14:paraId="6E1D28BC" w14:textId="77777777" w:rsidR="00E16B98" w:rsidRPr="006E6DB2" w:rsidRDefault="00E16B98" w:rsidP="00022F65">
            <w:pPr>
              <w:jc w:val="center"/>
            </w:pPr>
            <w:r w:rsidRPr="006E6DB2">
              <w:t>не менее 600</w:t>
            </w:r>
          </w:p>
        </w:tc>
        <w:tc>
          <w:tcPr>
            <w:tcW w:w="1553" w:type="dxa"/>
            <w:vAlign w:val="center"/>
          </w:tcPr>
          <w:p w14:paraId="6FB0B0E6" w14:textId="77777777" w:rsidR="00E16B98" w:rsidRPr="006E6DB2" w:rsidRDefault="00E16B98" w:rsidP="00022F65">
            <w:pPr>
              <w:jc w:val="center"/>
            </w:pPr>
            <w:r w:rsidRPr="006E6DB2">
              <w:t>не менее 600</w:t>
            </w:r>
          </w:p>
        </w:tc>
        <w:tc>
          <w:tcPr>
            <w:tcW w:w="1633" w:type="dxa"/>
            <w:vAlign w:val="center"/>
          </w:tcPr>
          <w:p w14:paraId="687F6A74" w14:textId="77777777" w:rsidR="00E16B98" w:rsidRPr="006E6DB2" w:rsidRDefault="00E16B98" w:rsidP="00022F65">
            <w:pPr>
              <w:jc w:val="center"/>
            </w:pPr>
            <w:r w:rsidRPr="006E6DB2">
              <w:t>не менее 600</w:t>
            </w:r>
          </w:p>
        </w:tc>
        <w:tc>
          <w:tcPr>
            <w:tcW w:w="1486" w:type="dxa"/>
            <w:vAlign w:val="center"/>
          </w:tcPr>
          <w:p w14:paraId="7B23CA90" w14:textId="77777777" w:rsidR="00E16B98" w:rsidRPr="006E6DB2" w:rsidRDefault="00E16B98" w:rsidP="00022F65">
            <w:pPr>
              <w:jc w:val="center"/>
            </w:pPr>
            <w:r w:rsidRPr="006E6DB2">
              <w:t>не менее 600</w:t>
            </w:r>
          </w:p>
        </w:tc>
      </w:tr>
      <w:tr w:rsidR="00E16B98" w:rsidRPr="006E6DB2" w14:paraId="6D36E789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6BA183B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E476B4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04EC8F8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24B72C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цветность (цветной/черно-белый)</w:t>
            </w:r>
          </w:p>
        </w:tc>
        <w:tc>
          <w:tcPr>
            <w:tcW w:w="714" w:type="dxa"/>
            <w:vAlign w:val="center"/>
          </w:tcPr>
          <w:p w14:paraId="2380223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05ADD94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9761B5D" w14:textId="77777777" w:rsidR="00E16B98" w:rsidRPr="006E6DB2" w:rsidRDefault="00E16B98" w:rsidP="00022F65">
            <w:pPr>
              <w:jc w:val="center"/>
            </w:pPr>
            <w:r w:rsidRPr="006E6DB2">
              <w:t>цветной</w:t>
            </w:r>
          </w:p>
        </w:tc>
        <w:tc>
          <w:tcPr>
            <w:tcW w:w="1560" w:type="dxa"/>
            <w:vAlign w:val="center"/>
          </w:tcPr>
          <w:p w14:paraId="4304A80F" w14:textId="77777777" w:rsidR="00E16B98" w:rsidRPr="006E6DB2" w:rsidRDefault="00E16B98" w:rsidP="00022F65">
            <w:pPr>
              <w:jc w:val="center"/>
            </w:pPr>
            <w:r w:rsidRPr="006E6DB2">
              <w:t>цветной</w:t>
            </w:r>
          </w:p>
        </w:tc>
        <w:tc>
          <w:tcPr>
            <w:tcW w:w="1553" w:type="dxa"/>
            <w:vAlign w:val="center"/>
          </w:tcPr>
          <w:p w14:paraId="24B0293C" w14:textId="77777777" w:rsidR="00E16B98" w:rsidRPr="006E6DB2" w:rsidRDefault="00E16B98" w:rsidP="00022F65">
            <w:pPr>
              <w:jc w:val="center"/>
            </w:pPr>
            <w:r w:rsidRPr="006E6DB2">
              <w:t>цветной</w:t>
            </w:r>
          </w:p>
        </w:tc>
        <w:tc>
          <w:tcPr>
            <w:tcW w:w="1633" w:type="dxa"/>
            <w:vAlign w:val="center"/>
          </w:tcPr>
          <w:p w14:paraId="152A97D9" w14:textId="77777777" w:rsidR="00E16B98" w:rsidRPr="006E6DB2" w:rsidRDefault="00E16B98" w:rsidP="00022F65">
            <w:pPr>
              <w:jc w:val="center"/>
            </w:pPr>
            <w:r w:rsidRPr="006E6DB2">
              <w:t>черно-белый</w:t>
            </w:r>
          </w:p>
        </w:tc>
        <w:tc>
          <w:tcPr>
            <w:tcW w:w="1486" w:type="dxa"/>
            <w:vAlign w:val="center"/>
          </w:tcPr>
          <w:p w14:paraId="1E102A63" w14:textId="77777777" w:rsidR="00E16B98" w:rsidRPr="006E6DB2" w:rsidRDefault="00E16B98" w:rsidP="00022F65">
            <w:pPr>
              <w:jc w:val="center"/>
            </w:pPr>
            <w:r w:rsidRPr="006E6DB2">
              <w:t>черно-белый</w:t>
            </w:r>
          </w:p>
        </w:tc>
      </w:tr>
      <w:tr w:rsidR="00E16B98" w:rsidRPr="006E6DB2" w14:paraId="60E0F779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6E5D6F3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180D2A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161ED8C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86FA21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714" w:type="dxa"/>
            <w:vAlign w:val="center"/>
          </w:tcPr>
          <w:p w14:paraId="2DAA04A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E8057C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CB4251D" w14:textId="77777777" w:rsidR="00E16B98" w:rsidRPr="006E6DB2" w:rsidRDefault="00E16B98" w:rsidP="00022F65">
            <w:pPr>
              <w:jc w:val="center"/>
            </w:pPr>
            <w:r w:rsidRPr="006E6DB2">
              <w:t>по потребности</w:t>
            </w:r>
          </w:p>
        </w:tc>
        <w:tc>
          <w:tcPr>
            <w:tcW w:w="1560" w:type="dxa"/>
            <w:vAlign w:val="center"/>
          </w:tcPr>
          <w:p w14:paraId="3600AFD0" w14:textId="77777777" w:rsidR="00E16B98" w:rsidRPr="006E6DB2" w:rsidRDefault="00E16B98" w:rsidP="00022F65">
            <w:pPr>
              <w:jc w:val="center"/>
            </w:pPr>
            <w:r w:rsidRPr="006E6DB2">
              <w:t>по потребности</w:t>
            </w:r>
          </w:p>
        </w:tc>
        <w:tc>
          <w:tcPr>
            <w:tcW w:w="1553" w:type="dxa"/>
            <w:vAlign w:val="center"/>
          </w:tcPr>
          <w:p w14:paraId="53659614" w14:textId="77777777" w:rsidR="00E16B98" w:rsidRPr="006E6DB2" w:rsidRDefault="00E16B98" w:rsidP="00022F65">
            <w:pPr>
              <w:jc w:val="center"/>
            </w:pPr>
            <w:r w:rsidRPr="006E6DB2">
              <w:t>по потребности</w:t>
            </w:r>
          </w:p>
        </w:tc>
        <w:tc>
          <w:tcPr>
            <w:tcW w:w="1633" w:type="dxa"/>
            <w:vAlign w:val="center"/>
          </w:tcPr>
          <w:p w14:paraId="7B3B5D18" w14:textId="77777777" w:rsidR="00E16B98" w:rsidRPr="006E6DB2" w:rsidRDefault="00E16B98" w:rsidP="00022F65">
            <w:pPr>
              <w:jc w:val="center"/>
            </w:pPr>
            <w:r w:rsidRPr="006E6DB2">
              <w:t>по потребности</w:t>
            </w:r>
          </w:p>
        </w:tc>
        <w:tc>
          <w:tcPr>
            <w:tcW w:w="1486" w:type="dxa"/>
            <w:vAlign w:val="center"/>
          </w:tcPr>
          <w:p w14:paraId="2F6F6E23" w14:textId="77777777" w:rsidR="00E16B98" w:rsidRPr="006E6DB2" w:rsidRDefault="00E16B98" w:rsidP="00022F65">
            <w:pPr>
              <w:jc w:val="center"/>
            </w:pPr>
            <w:r w:rsidRPr="006E6DB2">
              <w:t>по потребности</w:t>
            </w:r>
          </w:p>
        </w:tc>
      </w:tr>
      <w:tr w:rsidR="00E16B98" w:rsidRPr="006E6DB2" w14:paraId="6DAF9AC7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3182D71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03826A0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3D2AF5EC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42934FA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скорость печати/сканирования</w:t>
            </w:r>
          </w:p>
        </w:tc>
        <w:tc>
          <w:tcPr>
            <w:tcW w:w="714" w:type="dxa"/>
            <w:vAlign w:val="center"/>
          </w:tcPr>
          <w:p w14:paraId="2BE2374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06FA48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стр./мин</w:t>
            </w:r>
          </w:p>
        </w:tc>
        <w:tc>
          <w:tcPr>
            <w:tcW w:w="1559" w:type="dxa"/>
            <w:vAlign w:val="center"/>
          </w:tcPr>
          <w:p w14:paraId="760824BC" w14:textId="77777777" w:rsidR="00E16B98" w:rsidRPr="006E6DB2" w:rsidRDefault="00E16B98" w:rsidP="00022F65">
            <w:pPr>
              <w:jc w:val="center"/>
            </w:pPr>
            <w:r w:rsidRPr="006E6DB2">
              <w:t>не менее 25</w:t>
            </w:r>
          </w:p>
        </w:tc>
        <w:tc>
          <w:tcPr>
            <w:tcW w:w="1560" w:type="dxa"/>
            <w:vAlign w:val="center"/>
          </w:tcPr>
          <w:p w14:paraId="31764200" w14:textId="77777777" w:rsidR="00E16B98" w:rsidRPr="006E6DB2" w:rsidRDefault="00E16B98" w:rsidP="00022F65">
            <w:pPr>
              <w:jc w:val="center"/>
            </w:pPr>
            <w:r w:rsidRPr="006E6DB2">
              <w:t>не менее 25</w:t>
            </w:r>
          </w:p>
        </w:tc>
        <w:tc>
          <w:tcPr>
            <w:tcW w:w="1553" w:type="dxa"/>
            <w:vAlign w:val="center"/>
          </w:tcPr>
          <w:p w14:paraId="20CEBDAA" w14:textId="77777777" w:rsidR="00E16B98" w:rsidRPr="006E6DB2" w:rsidRDefault="00E16B98" w:rsidP="00022F65">
            <w:pPr>
              <w:jc w:val="center"/>
            </w:pPr>
            <w:r w:rsidRPr="006E6DB2">
              <w:t>не менее 25</w:t>
            </w:r>
          </w:p>
        </w:tc>
        <w:tc>
          <w:tcPr>
            <w:tcW w:w="1633" w:type="dxa"/>
            <w:vAlign w:val="center"/>
          </w:tcPr>
          <w:p w14:paraId="364ED70F" w14:textId="77777777" w:rsidR="00E16B98" w:rsidRPr="006E6DB2" w:rsidRDefault="00E16B98" w:rsidP="00022F65">
            <w:pPr>
              <w:jc w:val="center"/>
            </w:pPr>
            <w:r w:rsidRPr="006E6DB2">
              <w:t>не менее 25</w:t>
            </w:r>
          </w:p>
        </w:tc>
        <w:tc>
          <w:tcPr>
            <w:tcW w:w="1486" w:type="dxa"/>
            <w:vAlign w:val="center"/>
          </w:tcPr>
          <w:p w14:paraId="099D2C0D" w14:textId="77777777" w:rsidR="00E16B98" w:rsidRPr="006E6DB2" w:rsidRDefault="00E16B98" w:rsidP="00022F65">
            <w:pPr>
              <w:jc w:val="center"/>
            </w:pPr>
            <w:r w:rsidRPr="006E6DB2">
              <w:t>не менее 25</w:t>
            </w:r>
          </w:p>
        </w:tc>
      </w:tr>
      <w:tr w:rsidR="00E16B98" w:rsidRPr="006E6DB2" w14:paraId="3DD7DB81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04D1BD0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7D4C9AD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7EDC1A6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CED5FD8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14" w:type="dxa"/>
            <w:vAlign w:val="center"/>
          </w:tcPr>
          <w:p w14:paraId="1982C28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486C8AF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71BA66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lang w:val="en-US"/>
              </w:rPr>
              <w:t>Enhernet</w:t>
            </w:r>
            <w:r w:rsidRPr="006E6DB2">
              <w:rPr>
                <w:rFonts w:ascii="Times New Roman" w:hAnsi="Times New Roman" w:cs="Times New Roman"/>
              </w:rPr>
              <w:t xml:space="preserve"> (</w:t>
            </w:r>
            <w:r w:rsidRPr="006E6DB2">
              <w:rPr>
                <w:rFonts w:ascii="Times New Roman" w:hAnsi="Times New Roman" w:cs="Times New Roman"/>
                <w:lang w:val="en-US"/>
              </w:rPr>
              <w:t>RJ</w:t>
            </w:r>
            <w:r w:rsidRPr="006E6DB2">
              <w:rPr>
                <w:rFonts w:ascii="Times New Roman" w:hAnsi="Times New Roman" w:cs="Times New Roman"/>
              </w:rPr>
              <w:t xml:space="preserve">-45), </w:t>
            </w:r>
            <w:r w:rsidRPr="006E6DB2">
              <w:rPr>
                <w:rFonts w:ascii="Times New Roman" w:hAnsi="Times New Roman" w:cs="Times New Roman"/>
                <w:lang w:val="en-US"/>
              </w:rPr>
              <w:t>USB</w:t>
            </w:r>
            <w:r w:rsidRPr="006E6DB2">
              <w:rPr>
                <w:rFonts w:ascii="Times New Roman" w:hAnsi="Times New Roman" w:cs="Times New Roman"/>
              </w:rPr>
              <w:t xml:space="preserve"> 2.0</w:t>
            </w:r>
          </w:p>
        </w:tc>
        <w:tc>
          <w:tcPr>
            <w:tcW w:w="1560" w:type="dxa"/>
            <w:vAlign w:val="center"/>
          </w:tcPr>
          <w:p w14:paraId="4ACBAF9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lang w:val="en-US"/>
              </w:rPr>
              <w:t>Enhernet</w:t>
            </w:r>
            <w:r w:rsidRPr="006E6DB2">
              <w:rPr>
                <w:rFonts w:ascii="Times New Roman" w:hAnsi="Times New Roman" w:cs="Times New Roman"/>
              </w:rPr>
              <w:t xml:space="preserve"> (</w:t>
            </w:r>
            <w:r w:rsidRPr="006E6DB2">
              <w:rPr>
                <w:rFonts w:ascii="Times New Roman" w:hAnsi="Times New Roman" w:cs="Times New Roman"/>
                <w:lang w:val="en-US"/>
              </w:rPr>
              <w:t>RJ</w:t>
            </w:r>
            <w:r w:rsidRPr="006E6DB2">
              <w:rPr>
                <w:rFonts w:ascii="Times New Roman" w:hAnsi="Times New Roman" w:cs="Times New Roman"/>
              </w:rPr>
              <w:t xml:space="preserve">-45), </w:t>
            </w:r>
            <w:r w:rsidRPr="006E6DB2">
              <w:rPr>
                <w:rFonts w:ascii="Times New Roman" w:hAnsi="Times New Roman" w:cs="Times New Roman"/>
                <w:lang w:val="en-US"/>
              </w:rPr>
              <w:t>USB</w:t>
            </w:r>
            <w:r w:rsidRPr="006E6DB2">
              <w:rPr>
                <w:rFonts w:ascii="Times New Roman" w:hAnsi="Times New Roman" w:cs="Times New Roman"/>
              </w:rPr>
              <w:t xml:space="preserve"> 2.0</w:t>
            </w:r>
          </w:p>
        </w:tc>
        <w:tc>
          <w:tcPr>
            <w:tcW w:w="1553" w:type="dxa"/>
            <w:vAlign w:val="center"/>
          </w:tcPr>
          <w:p w14:paraId="031CC69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lang w:val="en-US"/>
              </w:rPr>
              <w:t>Enhernet</w:t>
            </w:r>
            <w:r w:rsidRPr="006E6DB2">
              <w:rPr>
                <w:rFonts w:ascii="Times New Roman" w:hAnsi="Times New Roman" w:cs="Times New Roman"/>
              </w:rPr>
              <w:t xml:space="preserve"> (</w:t>
            </w:r>
            <w:r w:rsidRPr="006E6DB2">
              <w:rPr>
                <w:rFonts w:ascii="Times New Roman" w:hAnsi="Times New Roman" w:cs="Times New Roman"/>
                <w:lang w:val="en-US"/>
              </w:rPr>
              <w:t>RJ</w:t>
            </w:r>
            <w:r w:rsidRPr="006E6DB2">
              <w:rPr>
                <w:rFonts w:ascii="Times New Roman" w:hAnsi="Times New Roman" w:cs="Times New Roman"/>
              </w:rPr>
              <w:t xml:space="preserve">-45), </w:t>
            </w:r>
            <w:r w:rsidRPr="006E6DB2">
              <w:rPr>
                <w:rFonts w:ascii="Times New Roman" w:hAnsi="Times New Roman" w:cs="Times New Roman"/>
                <w:lang w:val="en-US"/>
              </w:rPr>
              <w:t>USB</w:t>
            </w:r>
            <w:r w:rsidRPr="006E6DB2">
              <w:rPr>
                <w:rFonts w:ascii="Times New Roman" w:hAnsi="Times New Roman" w:cs="Times New Roman"/>
              </w:rPr>
              <w:t xml:space="preserve"> 2.0</w:t>
            </w:r>
          </w:p>
        </w:tc>
        <w:tc>
          <w:tcPr>
            <w:tcW w:w="1633" w:type="dxa"/>
            <w:vAlign w:val="center"/>
          </w:tcPr>
          <w:p w14:paraId="01FC782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lang w:val="en-US"/>
              </w:rPr>
              <w:t>Enhernet</w:t>
            </w:r>
            <w:r w:rsidRPr="006E6DB2">
              <w:rPr>
                <w:rFonts w:ascii="Times New Roman" w:hAnsi="Times New Roman" w:cs="Times New Roman"/>
              </w:rPr>
              <w:t xml:space="preserve"> (</w:t>
            </w:r>
            <w:r w:rsidRPr="006E6DB2">
              <w:rPr>
                <w:rFonts w:ascii="Times New Roman" w:hAnsi="Times New Roman" w:cs="Times New Roman"/>
                <w:lang w:val="en-US"/>
              </w:rPr>
              <w:t>RJ</w:t>
            </w:r>
            <w:r w:rsidRPr="006E6DB2">
              <w:rPr>
                <w:rFonts w:ascii="Times New Roman" w:hAnsi="Times New Roman" w:cs="Times New Roman"/>
              </w:rPr>
              <w:t xml:space="preserve">-45), </w:t>
            </w:r>
            <w:r w:rsidRPr="006E6DB2">
              <w:rPr>
                <w:rFonts w:ascii="Times New Roman" w:hAnsi="Times New Roman" w:cs="Times New Roman"/>
                <w:lang w:val="en-US"/>
              </w:rPr>
              <w:t>USB</w:t>
            </w:r>
            <w:r w:rsidRPr="006E6DB2">
              <w:rPr>
                <w:rFonts w:ascii="Times New Roman" w:hAnsi="Times New Roman" w:cs="Times New Roman"/>
              </w:rPr>
              <w:t xml:space="preserve"> 2.0</w:t>
            </w:r>
          </w:p>
        </w:tc>
        <w:tc>
          <w:tcPr>
            <w:tcW w:w="1486" w:type="dxa"/>
            <w:vAlign w:val="center"/>
          </w:tcPr>
          <w:p w14:paraId="4D9A91C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lang w:val="en-US"/>
              </w:rPr>
              <w:t>Enhernet</w:t>
            </w:r>
            <w:r w:rsidRPr="006E6DB2">
              <w:rPr>
                <w:rFonts w:ascii="Times New Roman" w:hAnsi="Times New Roman" w:cs="Times New Roman"/>
              </w:rPr>
              <w:t xml:space="preserve"> (</w:t>
            </w:r>
            <w:r w:rsidRPr="006E6DB2">
              <w:rPr>
                <w:rFonts w:ascii="Times New Roman" w:hAnsi="Times New Roman" w:cs="Times New Roman"/>
                <w:lang w:val="en-US"/>
              </w:rPr>
              <w:t>RJ</w:t>
            </w:r>
            <w:r w:rsidRPr="006E6DB2">
              <w:rPr>
                <w:rFonts w:ascii="Times New Roman" w:hAnsi="Times New Roman" w:cs="Times New Roman"/>
              </w:rPr>
              <w:t xml:space="preserve">-45), </w:t>
            </w:r>
            <w:r w:rsidRPr="006E6DB2">
              <w:rPr>
                <w:rFonts w:ascii="Times New Roman" w:hAnsi="Times New Roman" w:cs="Times New Roman"/>
                <w:lang w:val="en-US"/>
              </w:rPr>
              <w:t>USB</w:t>
            </w:r>
            <w:r w:rsidRPr="006E6DB2">
              <w:rPr>
                <w:rFonts w:ascii="Times New Roman" w:hAnsi="Times New Roman" w:cs="Times New Roman"/>
              </w:rPr>
              <w:t xml:space="preserve"> 2.0</w:t>
            </w:r>
          </w:p>
        </w:tc>
      </w:tr>
      <w:tr w:rsidR="00E16B98" w:rsidRPr="006E6DB2" w14:paraId="416B4564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1D0CAFFE" w14:textId="7C5FEE93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4</w:t>
            </w:r>
            <w:r w:rsidR="00155B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3" w:type="dxa"/>
            <w:vMerge w:val="restart"/>
            <w:vAlign w:val="center"/>
          </w:tcPr>
          <w:p w14:paraId="0AC86BB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sz w:val="18"/>
                <w:szCs w:val="18"/>
              </w:rPr>
              <w:t>26.30.11</w:t>
            </w:r>
          </w:p>
        </w:tc>
        <w:tc>
          <w:tcPr>
            <w:tcW w:w="2014" w:type="dxa"/>
            <w:vMerge w:val="restart"/>
            <w:vAlign w:val="center"/>
          </w:tcPr>
          <w:p w14:paraId="45D9B13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Аппаратура коммуникационная передающая с приемными устройствами. </w:t>
            </w:r>
          </w:p>
          <w:p w14:paraId="4B703B0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Пояснения по требуемой продукции: телефоны мобильные</w:t>
            </w:r>
          </w:p>
        </w:tc>
        <w:tc>
          <w:tcPr>
            <w:tcW w:w="2268" w:type="dxa"/>
            <w:vAlign w:val="center"/>
          </w:tcPr>
          <w:p w14:paraId="2B94A62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(Wi-Fi, </w:t>
            </w:r>
            <w:r w:rsidRPr="006E6DB2">
              <w:rPr>
                <w:rFonts w:ascii="Times New Roman" w:hAnsi="Times New Roman" w:cs="Times New Roman"/>
              </w:rPr>
              <w:lastRenderedPageBreak/>
              <w:t xml:space="preserve">Bluetooth,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 </w:t>
            </w:r>
          </w:p>
        </w:tc>
        <w:tc>
          <w:tcPr>
            <w:tcW w:w="714" w:type="dxa"/>
            <w:vAlign w:val="center"/>
          </w:tcPr>
          <w:p w14:paraId="00B5F0C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EE2728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051AC3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4849B91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Align w:val="center"/>
          </w:tcPr>
          <w:p w14:paraId="4F4E76C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vAlign w:val="center"/>
          </w:tcPr>
          <w:p w14:paraId="102F9ED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0DEC685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E16B98" w:rsidRPr="006E6DB2" w14:paraId="1FE3D657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4B51F63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25FF44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62BF0A8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EBC503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714" w:type="dxa"/>
            <w:vAlign w:val="center"/>
          </w:tcPr>
          <w:p w14:paraId="495D6EF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134" w:type="dxa"/>
            <w:vAlign w:val="center"/>
          </w:tcPr>
          <w:p w14:paraId="2077140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559" w:type="dxa"/>
            <w:vAlign w:val="center"/>
          </w:tcPr>
          <w:p w14:paraId="13476A7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</w:p>
        </w:tc>
        <w:tc>
          <w:tcPr>
            <w:tcW w:w="1560" w:type="dxa"/>
            <w:vAlign w:val="center"/>
          </w:tcPr>
          <w:p w14:paraId="35CD2E7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</w:p>
        </w:tc>
        <w:tc>
          <w:tcPr>
            <w:tcW w:w="1553" w:type="dxa"/>
            <w:vAlign w:val="center"/>
          </w:tcPr>
          <w:p w14:paraId="1B7CDBD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</w:p>
        </w:tc>
        <w:tc>
          <w:tcPr>
            <w:tcW w:w="1633" w:type="dxa"/>
            <w:vAlign w:val="center"/>
          </w:tcPr>
          <w:p w14:paraId="200A483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Align w:val="center"/>
          </w:tcPr>
          <w:p w14:paraId="4581CEB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B98" w:rsidRPr="006E6DB2" w14:paraId="7A219B48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02A28041" w14:textId="359C18E2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3" w:type="dxa"/>
            <w:vMerge w:val="restart"/>
            <w:vAlign w:val="center"/>
          </w:tcPr>
          <w:p w14:paraId="2F1EFD6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29.10.21</w:t>
            </w:r>
          </w:p>
        </w:tc>
        <w:tc>
          <w:tcPr>
            <w:tcW w:w="2014" w:type="dxa"/>
            <w:vMerge w:val="restart"/>
            <w:vAlign w:val="center"/>
          </w:tcPr>
          <w:p w14:paraId="52EB3BD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2268" w:type="dxa"/>
            <w:vAlign w:val="center"/>
          </w:tcPr>
          <w:p w14:paraId="2562C00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714" w:type="dxa"/>
            <w:vAlign w:val="center"/>
          </w:tcPr>
          <w:p w14:paraId="586CC29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5F72586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40B7163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4ADBA31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670D10F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7B50722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5838124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7BC18916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64F1E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5453072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1046ECA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BF1184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714" w:type="dxa"/>
            <w:vAlign w:val="center"/>
          </w:tcPr>
          <w:p w14:paraId="3B3C7D2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1A9A57E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E2BE44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полная</w:t>
            </w:r>
          </w:p>
        </w:tc>
        <w:tc>
          <w:tcPr>
            <w:tcW w:w="1560" w:type="dxa"/>
            <w:vAlign w:val="center"/>
          </w:tcPr>
          <w:p w14:paraId="64E0848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144A077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770E205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73FAE8C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ABFB7B8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4AB50D00" w14:textId="77777777" w:rsidR="00E16B98" w:rsidRPr="006E6DB2" w:rsidRDefault="00E16B98" w:rsidP="00022F65"/>
        </w:tc>
        <w:tc>
          <w:tcPr>
            <w:tcW w:w="1063" w:type="dxa"/>
            <w:vMerge/>
          </w:tcPr>
          <w:p w14:paraId="1EC08428" w14:textId="77777777" w:rsidR="00E16B98" w:rsidRPr="006E6DB2" w:rsidRDefault="00E16B98" w:rsidP="00022F65"/>
        </w:tc>
        <w:tc>
          <w:tcPr>
            <w:tcW w:w="2014" w:type="dxa"/>
            <w:vMerge/>
          </w:tcPr>
          <w:p w14:paraId="5A9AAD20" w14:textId="77777777" w:rsidR="00E16B98" w:rsidRPr="006E6DB2" w:rsidRDefault="00E16B98" w:rsidP="00022F65"/>
        </w:tc>
        <w:tc>
          <w:tcPr>
            <w:tcW w:w="2268" w:type="dxa"/>
            <w:vAlign w:val="center"/>
          </w:tcPr>
          <w:p w14:paraId="7AF0801C" w14:textId="77777777" w:rsidR="00E16B98" w:rsidRPr="006E6DB2" w:rsidRDefault="00E16B98" w:rsidP="00022F65">
            <w:r w:rsidRPr="006E6DB2">
              <w:t>предельная цена</w:t>
            </w:r>
          </w:p>
        </w:tc>
        <w:tc>
          <w:tcPr>
            <w:tcW w:w="714" w:type="dxa"/>
            <w:vAlign w:val="center"/>
          </w:tcPr>
          <w:p w14:paraId="776FAA0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vAlign w:val="center"/>
          </w:tcPr>
          <w:p w14:paraId="11DBCCE8" w14:textId="77777777" w:rsidR="00E16B98" w:rsidRPr="006E6DB2" w:rsidRDefault="00E16B98" w:rsidP="00022F65">
            <w:pPr>
              <w:jc w:val="center"/>
            </w:pPr>
            <w:r w:rsidRPr="006E6DB2">
              <w:t>млн.руб.</w:t>
            </w:r>
          </w:p>
        </w:tc>
        <w:tc>
          <w:tcPr>
            <w:tcW w:w="1559" w:type="dxa"/>
            <w:vAlign w:val="center"/>
          </w:tcPr>
          <w:p w14:paraId="38509076" w14:textId="77777777" w:rsidR="00E16B98" w:rsidRPr="006E6DB2" w:rsidRDefault="00E16B98" w:rsidP="00022F65">
            <w:pPr>
              <w:jc w:val="center"/>
            </w:pPr>
            <w:r w:rsidRPr="006E6DB2">
              <w:t>не более 2,5</w:t>
            </w:r>
          </w:p>
        </w:tc>
        <w:tc>
          <w:tcPr>
            <w:tcW w:w="1560" w:type="dxa"/>
            <w:vAlign w:val="center"/>
          </w:tcPr>
          <w:p w14:paraId="05C2D0D8" w14:textId="77777777" w:rsidR="00E16B98" w:rsidRPr="006E6DB2" w:rsidRDefault="00E16B98" w:rsidP="00022F65">
            <w:pPr>
              <w:jc w:val="center"/>
            </w:pPr>
            <w:r w:rsidRPr="006E6DB2">
              <w:t>не более 2,0</w:t>
            </w:r>
          </w:p>
        </w:tc>
        <w:tc>
          <w:tcPr>
            <w:tcW w:w="1553" w:type="dxa"/>
            <w:vAlign w:val="center"/>
          </w:tcPr>
          <w:p w14:paraId="1DD29702" w14:textId="77777777" w:rsidR="00E16B98" w:rsidRPr="006E6DB2" w:rsidRDefault="00E16B98" w:rsidP="00022F65">
            <w:pPr>
              <w:jc w:val="center"/>
            </w:pPr>
            <w:r w:rsidRPr="006E6DB2">
              <w:t>не более 1,5</w:t>
            </w:r>
          </w:p>
        </w:tc>
        <w:tc>
          <w:tcPr>
            <w:tcW w:w="1633" w:type="dxa"/>
            <w:vAlign w:val="center"/>
          </w:tcPr>
          <w:p w14:paraId="32F7E57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6B2AF9D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5A6CC352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57F80F8B" w14:textId="24898588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3" w:type="dxa"/>
            <w:vMerge w:val="restart"/>
            <w:vAlign w:val="center"/>
          </w:tcPr>
          <w:p w14:paraId="6279317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29.10.22</w:t>
            </w:r>
          </w:p>
        </w:tc>
        <w:tc>
          <w:tcPr>
            <w:tcW w:w="2014" w:type="dxa"/>
            <w:vMerge w:val="restart"/>
            <w:vAlign w:val="center"/>
          </w:tcPr>
          <w:p w14:paraId="5E6AB61C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2268" w:type="dxa"/>
            <w:vAlign w:val="center"/>
          </w:tcPr>
          <w:p w14:paraId="3ED925E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714" w:type="dxa"/>
            <w:vAlign w:val="center"/>
          </w:tcPr>
          <w:p w14:paraId="2B8F6DE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3877003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48512A8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6CD88AD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4A53ADE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07444A1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61DC45C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80D2A89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198E023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77F7171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D3DF93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D8F8D6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714" w:type="dxa"/>
            <w:vAlign w:val="center"/>
          </w:tcPr>
          <w:p w14:paraId="772F6B2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712E716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DC0C20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базовая </w:t>
            </w:r>
          </w:p>
        </w:tc>
        <w:tc>
          <w:tcPr>
            <w:tcW w:w="1560" w:type="dxa"/>
            <w:vAlign w:val="center"/>
          </w:tcPr>
          <w:p w14:paraId="06E1338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0882B4D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196033B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1AAC88E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23B2715A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5C25A614" w14:textId="77777777" w:rsidR="00E16B98" w:rsidRPr="006E6DB2" w:rsidRDefault="00E16B98" w:rsidP="00022F65"/>
        </w:tc>
        <w:tc>
          <w:tcPr>
            <w:tcW w:w="1063" w:type="dxa"/>
            <w:vMerge/>
          </w:tcPr>
          <w:p w14:paraId="2B614514" w14:textId="77777777" w:rsidR="00E16B98" w:rsidRPr="006E6DB2" w:rsidRDefault="00E16B98" w:rsidP="00022F65"/>
        </w:tc>
        <w:tc>
          <w:tcPr>
            <w:tcW w:w="2014" w:type="dxa"/>
            <w:vMerge/>
          </w:tcPr>
          <w:p w14:paraId="4DA3D4C0" w14:textId="77777777" w:rsidR="00E16B98" w:rsidRPr="006E6DB2" w:rsidRDefault="00E16B98" w:rsidP="00022F65"/>
        </w:tc>
        <w:tc>
          <w:tcPr>
            <w:tcW w:w="2268" w:type="dxa"/>
            <w:vAlign w:val="center"/>
          </w:tcPr>
          <w:p w14:paraId="2125A457" w14:textId="77777777" w:rsidR="00E16B98" w:rsidRPr="006E6DB2" w:rsidRDefault="00E16B98" w:rsidP="00022F65">
            <w:r w:rsidRPr="006E6DB2">
              <w:t>предельная цена</w:t>
            </w:r>
          </w:p>
        </w:tc>
        <w:tc>
          <w:tcPr>
            <w:tcW w:w="714" w:type="dxa"/>
            <w:vAlign w:val="center"/>
          </w:tcPr>
          <w:p w14:paraId="3C1E683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vAlign w:val="center"/>
          </w:tcPr>
          <w:p w14:paraId="75919C56" w14:textId="77777777" w:rsidR="00E16B98" w:rsidRPr="006E6DB2" w:rsidRDefault="00E16B98" w:rsidP="00022F65">
            <w:pPr>
              <w:jc w:val="center"/>
            </w:pPr>
            <w:r w:rsidRPr="006E6DB2">
              <w:t>млн.руб.</w:t>
            </w:r>
          </w:p>
        </w:tc>
        <w:tc>
          <w:tcPr>
            <w:tcW w:w="1559" w:type="dxa"/>
            <w:vAlign w:val="center"/>
          </w:tcPr>
          <w:p w14:paraId="6E278793" w14:textId="77777777" w:rsidR="00E16B98" w:rsidRPr="006E6DB2" w:rsidRDefault="00E16B98" w:rsidP="00022F65">
            <w:pPr>
              <w:jc w:val="center"/>
            </w:pPr>
            <w:r w:rsidRPr="006E6DB2">
              <w:t>не более 2,5</w:t>
            </w:r>
          </w:p>
        </w:tc>
        <w:tc>
          <w:tcPr>
            <w:tcW w:w="1560" w:type="dxa"/>
            <w:vAlign w:val="center"/>
          </w:tcPr>
          <w:p w14:paraId="7D8907D0" w14:textId="77777777" w:rsidR="00E16B98" w:rsidRPr="006E6DB2" w:rsidRDefault="00E16B98" w:rsidP="00022F65">
            <w:pPr>
              <w:jc w:val="center"/>
            </w:pPr>
            <w:r w:rsidRPr="006E6DB2">
              <w:t>не более 2,0</w:t>
            </w:r>
          </w:p>
        </w:tc>
        <w:tc>
          <w:tcPr>
            <w:tcW w:w="1553" w:type="dxa"/>
            <w:vAlign w:val="center"/>
          </w:tcPr>
          <w:p w14:paraId="0CFDA8AF" w14:textId="77777777" w:rsidR="00E16B98" w:rsidRPr="006E6DB2" w:rsidRDefault="00E16B98" w:rsidP="00022F65">
            <w:pPr>
              <w:jc w:val="center"/>
            </w:pPr>
            <w:r w:rsidRPr="006E6DB2">
              <w:t>не более 1,5</w:t>
            </w:r>
          </w:p>
        </w:tc>
        <w:tc>
          <w:tcPr>
            <w:tcW w:w="1633" w:type="dxa"/>
            <w:vAlign w:val="center"/>
          </w:tcPr>
          <w:p w14:paraId="7A3CE74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0D80DD3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78CB07C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0FB3474A" w14:textId="53242BF3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63" w:type="dxa"/>
            <w:vMerge w:val="restart"/>
            <w:vAlign w:val="center"/>
          </w:tcPr>
          <w:p w14:paraId="6BC2A13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29.10.23</w:t>
            </w:r>
          </w:p>
        </w:tc>
        <w:tc>
          <w:tcPr>
            <w:tcW w:w="2014" w:type="dxa"/>
            <w:vMerge w:val="restart"/>
            <w:vAlign w:val="center"/>
          </w:tcPr>
          <w:p w14:paraId="24AEE7AA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2268" w:type="dxa"/>
            <w:vAlign w:val="center"/>
          </w:tcPr>
          <w:p w14:paraId="64FA18D5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714" w:type="dxa"/>
            <w:vAlign w:val="center"/>
          </w:tcPr>
          <w:p w14:paraId="6997866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750D2F1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15D5166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2AC8F6A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7AAA8BC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7BC2275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626C15C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5AEFF37B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1B5B778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F05B19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387ABA2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74380B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714" w:type="dxa"/>
            <w:vAlign w:val="center"/>
          </w:tcPr>
          <w:p w14:paraId="53AEE36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77577D5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271AF3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базовая </w:t>
            </w:r>
          </w:p>
        </w:tc>
        <w:tc>
          <w:tcPr>
            <w:tcW w:w="1560" w:type="dxa"/>
            <w:vAlign w:val="center"/>
          </w:tcPr>
          <w:p w14:paraId="0E5C3EE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03E50C7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051CED9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41D31C4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7ED11F91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425C97EA" w14:textId="77777777" w:rsidR="00E16B98" w:rsidRPr="006E6DB2" w:rsidRDefault="00E16B98" w:rsidP="00022F65"/>
        </w:tc>
        <w:tc>
          <w:tcPr>
            <w:tcW w:w="1063" w:type="dxa"/>
            <w:vMerge/>
          </w:tcPr>
          <w:p w14:paraId="753CCADD" w14:textId="77777777" w:rsidR="00E16B98" w:rsidRPr="006E6DB2" w:rsidRDefault="00E16B98" w:rsidP="00022F65"/>
        </w:tc>
        <w:tc>
          <w:tcPr>
            <w:tcW w:w="2014" w:type="dxa"/>
            <w:vMerge/>
          </w:tcPr>
          <w:p w14:paraId="383F7ED7" w14:textId="77777777" w:rsidR="00E16B98" w:rsidRPr="006E6DB2" w:rsidRDefault="00E16B98" w:rsidP="00022F65"/>
        </w:tc>
        <w:tc>
          <w:tcPr>
            <w:tcW w:w="2268" w:type="dxa"/>
            <w:vAlign w:val="center"/>
          </w:tcPr>
          <w:p w14:paraId="76F1D000" w14:textId="77777777" w:rsidR="00E16B98" w:rsidRPr="006E6DB2" w:rsidRDefault="00E16B98" w:rsidP="00022F65">
            <w:r w:rsidRPr="006E6DB2">
              <w:t>предельная цена</w:t>
            </w:r>
          </w:p>
        </w:tc>
        <w:tc>
          <w:tcPr>
            <w:tcW w:w="714" w:type="dxa"/>
            <w:vAlign w:val="center"/>
          </w:tcPr>
          <w:p w14:paraId="35C57E4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vAlign w:val="center"/>
          </w:tcPr>
          <w:p w14:paraId="748AEB78" w14:textId="77777777" w:rsidR="00E16B98" w:rsidRPr="006E6DB2" w:rsidRDefault="00E16B98" w:rsidP="00022F65">
            <w:pPr>
              <w:jc w:val="center"/>
            </w:pPr>
            <w:r w:rsidRPr="006E6DB2">
              <w:t>млн.руб.</w:t>
            </w:r>
          </w:p>
        </w:tc>
        <w:tc>
          <w:tcPr>
            <w:tcW w:w="1559" w:type="dxa"/>
            <w:vAlign w:val="center"/>
          </w:tcPr>
          <w:p w14:paraId="10784DD6" w14:textId="77777777" w:rsidR="00E16B98" w:rsidRPr="006E6DB2" w:rsidRDefault="00E16B98" w:rsidP="00022F65">
            <w:pPr>
              <w:jc w:val="center"/>
            </w:pPr>
            <w:r w:rsidRPr="006E6DB2">
              <w:t>не более 2,5</w:t>
            </w:r>
          </w:p>
        </w:tc>
        <w:tc>
          <w:tcPr>
            <w:tcW w:w="1560" w:type="dxa"/>
            <w:vAlign w:val="center"/>
          </w:tcPr>
          <w:p w14:paraId="724ECC4D" w14:textId="77777777" w:rsidR="00E16B98" w:rsidRPr="006E6DB2" w:rsidRDefault="00E16B98" w:rsidP="00022F65">
            <w:pPr>
              <w:jc w:val="center"/>
            </w:pPr>
            <w:r w:rsidRPr="006E6DB2">
              <w:t>не более 2,0</w:t>
            </w:r>
          </w:p>
        </w:tc>
        <w:tc>
          <w:tcPr>
            <w:tcW w:w="1553" w:type="dxa"/>
            <w:vAlign w:val="center"/>
          </w:tcPr>
          <w:p w14:paraId="5400A3B4" w14:textId="77777777" w:rsidR="00E16B98" w:rsidRPr="006E6DB2" w:rsidRDefault="00E16B98" w:rsidP="00022F65">
            <w:pPr>
              <w:jc w:val="center"/>
            </w:pPr>
            <w:r w:rsidRPr="006E6DB2">
              <w:t>не более 1,5</w:t>
            </w:r>
          </w:p>
        </w:tc>
        <w:tc>
          <w:tcPr>
            <w:tcW w:w="1633" w:type="dxa"/>
            <w:vAlign w:val="center"/>
          </w:tcPr>
          <w:p w14:paraId="3795027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6A8B588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77957585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37B4F1AA" w14:textId="603039A8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63" w:type="dxa"/>
            <w:vMerge w:val="restart"/>
            <w:vAlign w:val="center"/>
          </w:tcPr>
          <w:p w14:paraId="33A7E77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29.10.24</w:t>
            </w:r>
          </w:p>
        </w:tc>
        <w:tc>
          <w:tcPr>
            <w:tcW w:w="2014" w:type="dxa"/>
            <w:vMerge w:val="restart"/>
            <w:vAlign w:val="center"/>
          </w:tcPr>
          <w:p w14:paraId="4B68935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Средства </w:t>
            </w:r>
            <w:r w:rsidRPr="006E6DB2">
              <w:rPr>
                <w:rFonts w:ascii="Times New Roman" w:hAnsi="Times New Roman" w:cs="Times New Roman"/>
              </w:rPr>
              <w:lastRenderedPageBreak/>
              <w:t>автотранспортные для перевозки людей прочие</w:t>
            </w:r>
          </w:p>
        </w:tc>
        <w:tc>
          <w:tcPr>
            <w:tcW w:w="2268" w:type="dxa"/>
            <w:vAlign w:val="center"/>
          </w:tcPr>
          <w:p w14:paraId="05E9E7F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>мощность двигателя</w:t>
            </w:r>
          </w:p>
        </w:tc>
        <w:tc>
          <w:tcPr>
            <w:tcW w:w="714" w:type="dxa"/>
            <w:vAlign w:val="center"/>
          </w:tcPr>
          <w:p w14:paraId="7973F93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712DA08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лошадиная </w:t>
            </w:r>
            <w:r w:rsidRPr="006E6DB2">
              <w:rPr>
                <w:rFonts w:ascii="Times New Roman" w:hAnsi="Times New Roman" w:cs="Times New Roman"/>
              </w:rPr>
              <w:lastRenderedPageBreak/>
              <w:t>сила</w:t>
            </w:r>
          </w:p>
        </w:tc>
        <w:tc>
          <w:tcPr>
            <w:tcW w:w="1559" w:type="dxa"/>
            <w:vAlign w:val="center"/>
          </w:tcPr>
          <w:p w14:paraId="7E754A1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>не более 200</w:t>
            </w:r>
          </w:p>
        </w:tc>
        <w:tc>
          <w:tcPr>
            <w:tcW w:w="1560" w:type="dxa"/>
            <w:vAlign w:val="center"/>
          </w:tcPr>
          <w:p w14:paraId="74A9355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1A703FB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5F494C1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19F8C47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47D8979E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3BCA7849" w14:textId="77777777" w:rsidR="00E16B98" w:rsidRPr="006E6DB2" w:rsidRDefault="00E16B98" w:rsidP="00022F65"/>
        </w:tc>
        <w:tc>
          <w:tcPr>
            <w:tcW w:w="1063" w:type="dxa"/>
            <w:vMerge/>
          </w:tcPr>
          <w:p w14:paraId="617563DB" w14:textId="77777777" w:rsidR="00E16B98" w:rsidRPr="006E6DB2" w:rsidRDefault="00E16B98" w:rsidP="00022F65"/>
        </w:tc>
        <w:tc>
          <w:tcPr>
            <w:tcW w:w="2014" w:type="dxa"/>
            <w:vMerge/>
          </w:tcPr>
          <w:p w14:paraId="6F84B281" w14:textId="77777777" w:rsidR="00E16B98" w:rsidRPr="006E6DB2" w:rsidRDefault="00E16B98" w:rsidP="00022F65"/>
        </w:tc>
        <w:tc>
          <w:tcPr>
            <w:tcW w:w="2268" w:type="dxa"/>
            <w:vAlign w:val="center"/>
          </w:tcPr>
          <w:p w14:paraId="50C0F8EC" w14:textId="77777777" w:rsidR="00E16B98" w:rsidRPr="006E6DB2" w:rsidRDefault="00E16B98" w:rsidP="00022F65">
            <w:r w:rsidRPr="006E6DB2">
              <w:t>комплектация</w:t>
            </w:r>
          </w:p>
        </w:tc>
        <w:tc>
          <w:tcPr>
            <w:tcW w:w="714" w:type="dxa"/>
            <w:vAlign w:val="center"/>
          </w:tcPr>
          <w:p w14:paraId="161A4B8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09D0531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80F383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базовая </w:t>
            </w:r>
          </w:p>
        </w:tc>
        <w:tc>
          <w:tcPr>
            <w:tcW w:w="1560" w:type="dxa"/>
            <w:vAlign w:val="center"/>
          </w:tcPr>
          <w:p w14:paraId="1AEBB68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5FC5FCC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497F772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3A0AB54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A39FA6B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5B3D5ECA" w14:textId="77777777" w:rsidR="00E16B98" w:rsidRPr="006E6DB2" w:rsidRDefault="00E16B98" w:rsidP="00022F65"/>
        </w:tc>
        <w:tc>
          <w:tcPr>
            <w:tcW w:w="1063" w:type="dxa"/>
            <w:vMerge/>
          </w:tcPr>
          <w:p w14:paraId="5C6A55C8" w14:textId="77777777" w:rsidR="00E16B98" w:rsidRPr="006E6DB2" w:rsidRDefault="00E16B98" w:rsidP="00022F65"/>
        </w:tc>
        <w:tc>
          <w:tcPr>
            <w:tcW w:w="2014" w:type="dxa"/>
            <w:vMerge/>
          </w:tcPr>
          <w:p w14:paraId="7669B0CB" w14:textId="77777777" w:rsidR="00E16B98" w:rsidRPr="006E6DB2" w:rsidRDefault="00E16B98" w:rsidP="00022F65"/>
        </w:tc>
        <w:tc>
          <w:tcPr>
            <w:tcW w:w="2268" w:type="dxa"/>
            <w:vAlign w:val="center"/>
          </w:tcPr>
          <w:p w14:paraId="4FB06577" w14:textId="77777777" w:rsidR="00E16B98" w:rsidRPr="006E6DB2" w:rsidRDefault="00E16B98" w:rsidP="00022F65">
            <w:r w:rsidRPr="006E6DB2">
              <w:t>предельная цена</w:t>
            </w:r>
          </w:p>
        </w:tc>
        <w:tc>
          <w:tcPr>
            <w:tcW w:w="714" w:type="dxa"/>
            <w:vAlign w:val="center"/>
          </w:tcPr>
          <w:p w14:paraId="3D315AA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vAlign w:val="center"/>
          </w:tcPr>
          <w:p w14:paraId="29706D86" w14:textId="77777777" w:rsidR="00E16B98" w:rsidRPr="006E6DB2" w:rsidRDefault="00E16B98" w:rsidP="00022F65">
            <w:pPr>
              <w:jc w:val="center"/>
            </w:pPr>
            <w:r w:rsidRPr="006E6DB2">
              <w:t>млн.руб.</w:t>
            </w:r>
          </w:p>
        </w:tc>
        <w:tc>
          <w:tcPr>
            <w:tcW w:w="1559" w:type="dxa"/>
            <w:vAlign w:val="center"/>
          </w:tcPr>
          <w:p w14:paraId="59267CE1" w14:textId="77777777" w:rsidR="00E16B98" w:rsidRPr="006E6DB2" w:rsidRDefault="00E16B98" w:rsidP="00022F65">
            <w:pPr>
              <w:jc w:val="center"/>
            </w:pPr>
            <w:r w:rsidRPr="006E6DB2">
              <w:t>не более 2,5</w:t>
            </w:r>
          </w:p>
        </w:tc>
        <w:tc>
          <w:tcPr>
            <w:tcW w:w="1560" w:type="dxa"/>
            <w:vAlign w:val="center"/>
          </w:tcPr>
          <w:p w14:paraId="34919D5B" w14:textId="77777777" w:rsidR="00E16B98" w:rsidRPr="006E6DB2" w:rsidRDefault="00E16B98" w:rsidP="00022F65">
            <w:pPr>
              <w:jc w:val="center"/>
            </w:pPr>
            <w:r w:rsidRPr="006E6DB2">
              <w:t>не более 2,0</w:t>
            </w:r>
          </w:p>
        </w:tc>
        <w:tc>
          <w:tcPr>
            <w:tcW w:w="1553" w:type="dxa"/>
            <w:vAlign w:val="center"/>
          </w:tcPr>
          <w:p w14:paraId="514E68D3" w14:textId="77777777" w:rsidR="00E16B98" w:rsidRPr="006E6DB2" w:rsidRDefault="00E16B98" w:rsidP="00022F65">
            <w:pPr>
              <w:jc w:val="center"/>
            </w:pPr>
            <w:r w:rsidRPr="006E6DB2">
              <w:t>не более 1,5</w:t>
            </w:r>
          </w:p>
        </w:tc>
        <w:tc>
          <w:tcPr>
            <w:tcW w:w="1633" w:type="dxa"/>
            <w:vAlign w:val="center"/>
          </w:tcPr>
          <w:p w14:paraId="48184C6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6737FEE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440E50CD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4D48BE4D" w14:textId="48BC532B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63" w:type="dxa"/>
            <w:vMerge w:val="restart"/>
            <w:vAlign w:val="center"/>
          </w:tcPr>
          <w:p w14:paraId="7AB96B3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29.10.30</w:t>
            </w:r>
          </w:p>
        </w:tc>
        <w:tc>
          <w:tcPr>
            <w:tcW w:w="2014" w:type="dxa"/>
            <w:vMerge w:val="restart"/>
            <w:vAlign w:val="center"/>
          </w:tcPr>
          <w:p w14:paraId="3653BFC7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Средства автотранспортные для перевозки 10 или более человек</w:t>
            </w:r>
          </w:p>
        </w:tc>
        <w:tc>
          <w:tcPr>
            <w:tcW w:w="2268" w:type="dxa"/>
            <w:vAlign w:val="center"/>
          </w:tcPr>
          <w:p w14:paraId="45F10D2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714" w:type="dxa"/>
            <w:vAlign w:val="center"/>
          </w:tcPr>
          <w:p w14:paraId="4B93A06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797CC76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42FAF1F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3022780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3562E3A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2DC4725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6462F99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3FE0A1B0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43EA9B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3023BE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27C200F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8AACB1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714" w:type="dxa"/>
            <w:vAlign w:val="center"/>
          </w:tcPr>
          <w:p w14:paraId="2B3EB56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1FC3290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D0908B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60" w:type="dxa"/>
            <w:vAlign w:val="center"/>
          </w:tcPr>
          <w:p w14:paraId="7EA0504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6733F6E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4F92D5C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4F20FEE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13A55AF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27A7C3BE" w14:textId="4F940D15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63" w:type="dxa"/>
            <w:vMerge w:val="restart"/>
            <w:vAlign w:val="center"/>
          </w:tcPr>
          <w:p w14:paraId="6A0D0B9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29.10.41</w:t>
            </w:r>
          </w:p>
        </w:tc>
        <w:tc>
          <w:tcPr>
            <w:tcW w:w="2014" w:type="dxa"/>
            <w:vMerge w:val="restart"/>
            <w:vAlign w:val="center"/>
          </w:tcPr>
          <w:p w14:paraId="11828935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2268" w:type="dxa"/>
            <w:vAlign w:val="center"/>
          </w:tcPr>
          <w:p w14:paraId="57D6789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714" w:type="dxa"/>
            <w:vAlign w:val="center"/>
          </w:tcPr>
          <w:p w14:paraId="59DC22F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6D37860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061E6C6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583170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7BB8AA5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766BBDD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1E5FEE0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3B0565F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15F5F2B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76C3B2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2E26329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A709D0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714" w:type="dxa"/>
            <w:vAlign w:val="center"/>
          </w:tcPr>
          <w:p w14:paraId="1D4425C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5A69104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BA2C30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60" w:type="dxa"/>
            <w:vAlign w:val="center"/>
          </w:tcPr>
          <w:p w14:paraId="7E2166D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627445B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21A43D8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34D8292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714164D4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7EEE6F19" w14:textId="1B27E760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63" w:type="dxa"/>
            <w:vMerge w:val="restart"/>
            <w:vAlign w:val="center"/>
          </w:tcPr>
          <w:p w14:paraId="1C29043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29.10.42</w:t>
            </w:r>
          </w:p>
        </w:tc>
        <w:tc>
          <w:tcPr>
            <w:tcW w:w="2014" w:type="dxa"/>
            <w:vMerge w:val="restart"/>
            <w:vAlign w:val="center"/>
          </w:tcPr>
          <w:p w14:paraId="6C92E49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268" w:type="dxa"/>
            <w:vAlign w:val="center"/>
          </w:tcPr>
          <w:p w14:paraId="5A57E99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714" w:type="dxa"/>
            <w:vAlign w:val="center"/>
          </w:tcPr>
          <w:p w14:paraId="79AA22F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0F0B81D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4782077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6265A76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70D3798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7BE9ED7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584885C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1207B01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4C6200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6FC7DF6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61D215B5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397AFD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714" w:type="dxa"/>
            <w:vAlign w:val="center"/>
          </w:tcPr>
          <w:p w14:paraId="7D42E62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0A849F2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CDAFA3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60" w:type="dxa"/>
            <w:vAlign w:val="center"/>
          </w:tcPr>
          <w:p w14:paraId="17BE797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0146570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02861D2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6E19716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029EF36A" w14:textId="77777777" w:rsidTr="00022F65">
        <w:trPr>
          <w:trHeight w:val="20"/>
          <w:jc w:val="center"/>
        </w:trPr>
        <w:tc>
          <w:tcPr>
            <w:tcW w:w="604" w:type="dxa"/>
            <w:vAlign w:val="center"/>
          </w:tcPr>
          <w:p w14:paraId="361BCD53" w14:textId="17D50658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63" w:type="dxa"/>
            <w:vAlign w:val="center"/>
          </w:tcPr>
          <w:p w14:paraId="63A0BB9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2014" w:type="dxa"/>
            <w:vAlign w:val="center"/>
          </w:tcPr>
          <w:p w14:paraId="2848C8C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Мебель металлическая для офисов</w:t>
            </w:r>
          </w:p>
        </w:tc>
        <w:tc>
          <w:tcPr>
            <w:tcW w:w="2268" w:type="dxa"/>
            <w:vAlign w:val="center"/>
          </w:tcPr>
          <w:p w14:paraId="0B4A392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материал (металл)</w:t>
            </w:r>
          </w:p>
        </w:tc>
        <w:tc>
          <w:tcPr>
            <w:tcW w:w="714" w:type="dxa"/>
            <w:vAlign w:val="center"/>
          </w:tcPr>
          <w:p w14:paraId="397E767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4394688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F7B226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  <w:tc>
          <w:tcPr>
            <w:tcW w:w="1560" w:type="dxa"/>
            <w:vAlign w:val="center"/>
          </w:tcPr>
          <w:p w14:paraId="21E423C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  <w:tc>
          <w:tcPr>
            <w:tcW w:w="1553" w:type="dxa"/>
            <w:vAlign w:val="center"/>
          </w:tcPr>
          <w:p w14:paraId="483CAED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  <w:tc>
          <w:tcPr>
            <w:tcW w:w="1633" w:type="dxa"/>
            <w:vAlign w:val="center"/>
          </w:tcPr>
          <w:p w14:paraId="5B0CD82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  <w:tc>
          <w:tcPr>
            <w:tcW w:w="1486" w:type="dxa"/>
            <w:vAlign w:val="center"/>
          </w:tcPr>
          <w:p w14:paraId="16CE47A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</w:tr>
      <w:tr w:rsidR="00E16B98" w:rsidRPr="006E6DB2" w14:paraId="4AB0B413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26ECC9A7" w14:textId="63B25B55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63" w:type="dxa"/>
            <w:vMerge w:val="restart"/>
            <w:vAlign w:val="center"/>
          </w:tcPr>
          <w:p w14:paraId="6500E29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2014" w:type="dxa"/>
            <w:vMerge w:val="restart"/>
            <w:vAlign w:val="center"/>
          </w:tcPr>
          <w:p w14:paraId="6E0179F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Мебель для сидения, преимущественно с металлическим каркасом</w:t>
            </w:r>
          </w:p>
        </w:tc>
        <w:tc>
          <w:tcPr>
            <w:tcW w:w="2268" w:type="dxa"/>
            <w:vAlign w:val="center"/>
          </w:tcPr>
          <w:p w14:paraId="49B0108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материал (металл)</w:t>
            </w:r>
          </w:p>
        </w:tc>
        <w:tc>
          <w:tcPr>
            <w:tcW w:w="714" w:type="dxa"/>
            <w:vAlign w:val="center"/>
          </w:tcPr>
          <w:p w14:paraId="02760BB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05AD3A9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61AC652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  <w:tc>
          <w:tcPr>
            <w:tcW w:w="1560" w:type="dxa"/>
            <w:vAlign w:val="center"/>
          </w:tcPr>
          <w:p w14:paraId="2DB26F6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  <w:tc>
          <w:tcPr>
            <w:tcW w:w="1553" w:type="dxa"/>
            <w:vAlign w:val="center"/>
          </w:tcPr>
          <w:p w14:paraId="31682A2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  <w:tc>
          <w:tcPr>
            <w:tcW w:w="1633" w:type="dxa"/>
            <w:vAlign w:val="center"/>
          </w:tcPr>
          <w:p w14:paraId="0425869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  <w:tc>
          <w:tcPr>
            <w:tcW w:w="1486" w:type="dxa"/>
            <w:vAlign w:val="center"/>
          </w:tcPr>
          <w:p w14:paraId="2EA9FF3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сталь</w:t>
            </w:r>
          </w:p>
        </w:tc>
      </w:tr>
      <w:tr w:rsidR="00E16B98" w:rsidRPr="006E6DB2" w14:paraId="0873DBAD" w14:textId="77777777" w:rsidTr="00022F65">
        <w:trPr>
          <w:trHeight w:val="262"/>
          <w:jc w:val="center"/>
        </w:trPr>
        <w:tc>
          <w:tcPr>
            <w:tcW w:w="604" w:type="dxa"/>
            <w:vMerge/>
          </w:tcPr>
          <w:p w14:paraId="77F92799" w14:textId="77777777" w:rsidR="00E16B98" w:rsidRPr="006E6DB2" w:rsidRDefault="00E16B98" w:rsidP="00022F65"/>
        </w:tc>
        <w:tc>
          <w:tcPr>
            <w:tcW w:w="1063" w:type="dxa"/>
            <w:vMerge/>
          </w:tcPr>
          <w:p w14:paraId="2C710B99" w14:textId="77777777" w:rsidR="00E16B98" w:rsidRPr="006E6DB2" w:rsidRDefault="00E16B98" w:rsidP="00022F65"/>
        </w:tc>
        <w:tc>
          <w:tcPr>
            <w:tcW w:w="2014" w:type="dxa"/>
            <w:vMerge/>
          </w:tcPr>
          <w:p w14:paraId="07D6BF88" w14:textId="77777777" w:rsidR="00E16B98" w:rsidRPr="006E6DB2" w:rsidRDefault="00E16B98" w:rsidP="00022F65"/>
        </w:tc>
        <w:tc>
          <w:tcPr>
            <w:tcW w:w="2268" w:type="dxa"/>
            <w:vMerge w:val="restart"/>
            <w:vAlign w:val="center"/>
          </w:tcPr>
          <w:p w14:paraId="547E7ACE" w14:textId="77777777" w:rsidR="00E16B98" w:rsidRPr="006E6DB2" w:rsidRDefault="00E16B98" w:rsidP="00022F65">
            <w:r w:rsidRPr="006E6DB2">
              <w:t>обивочные материалы</w:t>
            </w:r>
          </w:p>
        </w:tc>
        <w:tc>
          <w:tcPr>
            <w:tcW w:w="714" w:type="dxa"/>
            <w:vMerge w:val="restart"/>
            <w:vAlign w:val="center"/>
          </w:tcPr>
          <w:p w14:paraId="133A05BC" w14:textId="77777777" w:rsidR="00E16B98" w:rsidRPr="006E6DB2" w:rsidRDefault="00E16B98" w:rsidP="00022F65">
            <w:pPr>
              <w:jc w:val="center"/>
            </w:pPr>
            <w:r w:rsidRPr="006E6DB2"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33FAA90E" w14:textId="77777777" w:rsidR="00E16B98" w:rsidRPr="006E6DB2" w:rsidRDefault="00E16B98" w:rsidP="00022F65">
            <w:pPr>
              <w:jc w:val="center"/>
            </w:pPr>
            <w:r w:rsidRPr="006E6DB2">
              <w:t>-</w:t>
            </w:r>
          </w:p>
        </w:tc>
        <w:tc>
          <w:tcPr>
            <w:tcW w:w="1559" w:type="dxa"/>
            <w:vAlign w:val="center"/>
          </w:tcPr>
          <w:p w14:paraId="32345AE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кожа натуральная</w:t>
            </w:r>
          </w:p>
        </w:tc>
        <w:tc>
          <w:tcPr>
            <w:tcW w:w="1560" w:type="dxa"/>
            <w:vAlign w:val="center"/>
          </w:tcPr>
          <w:p w14:paraId="1D90EB9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кожа натуральная</w:t>
            </w:r>
          </w:p>
        </w:tc>
        <w:tc>
          <w:tcPr>
            <w:tcW w:w="1553" w:type="dxa"/>
            <w:vAlign w:val="center"/>
          </w:tcPr>
          <w:p w14:paraId="5BAB1A9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кожа натуральная</w:t>
            </w:r>
          </w:p>
        </w:tc>
        <w:tc>
          <w:tcPr>
            <w:tcW w:w="1633" w:type="dxa"/>
            <w:vAlign w:val="center"/>
          </w:tcPr>
          <w:p w14:paraId="4E27A35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предельное значение - искусственная </w:t>
            </w:r>
            <w:r w:rsidRPr="006E6DB2">
              <w:rPr>
                <w:rFonts w:ascii="Times New Roman" w:hAnsi="Times New Roman" w:cs="Times New Roman"/>
              </w:rPr>
              <w:lastRenderedPageBreak/>
              <w:t>кожа</w:t>
            </w:r>
          </w:p>
        </w:tc>
        <w:tc>
          <w:tcPr>
            <w:tcW w:w="1486" w:type="dxa"/>
            <w:vAlign w:val="center"/>
          </w:tcPr>
          <w:p w14:paraId="61B218F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 xml:space="preserve">предельное значение - искусственная </w:t>
            </w:r>
            <w:r w:rsidRPr="006E6DB2">
              <w:rPr>
                <w:rFonts w:ascii="Times New Roman" w:hAnsi="Times New Roman" w:cs="Times New Roman"/>
              </w:rPr>
              <w:lastRenderedPageBreak/>
              <w:t>кожа</w:t>
            </w:r>
          </w:p>
        </w:tc>
      </w:tr>
      <w:tr w:rsidR="00E16B98" w:rsidRPr="006E6DB2" w14:paraId="789736EC" w14:textId="77777777" w:rsidTr="00022F65">
        <w:trPr>
          <w:trHeight w:val="2915"/>
          <w:jc w:val="center"/>
        </w:trPr>
        <w:tc>
          <w:tcPr>
            <w:tcW w:w="604" w:type="dxa"/>
            <w:vMerge/>
          </w:tcPr>
          <w:p w14:paraId="5FBF3491" w14:textId="77777777" w:rsidR="00E16B98" w:rsidRPr="006E6DB2" w:rsidRDefault="00E16B98" w:rsidP="00022F65"/>
        </w:tc>
        <w:tc>
          <w:tcPr>
            <w:tcW w:w="1063" w:type="dxa"/>
            <w:vMerge/>
          </w:tcPr>
          <w:p w14:paraId="45508BC5" w14:textId="77777777" w:rsidR="00E16B98" w:rsidRPr="006E6DB2" w:rsidRDefault="00E16B98" w:rsidP="00022F65"/>
        </w:tc>
        <w:tc>
          <w:tcPr>
            <w:tcW w:w="2014" w:type="dxa"/>
            <w:vMerge/>
          </w:tcPr>
          <w:p w14:paraId="3E0EF063" w14:textId="77777777" w:rsidR="00E16B98" w:rsidRPr="006E6DB2" w:rsidRDefault="00E16B98" w:rsidP="00022F65"/>
        </w:tc>
        <w:tc>
          <w:tcPr>
            <w:tcW w:w="2268" w:type="dxa"/>
            <w:vMerge/>
            <w:vAlign w:val="center"/>
          </w:tcPr>
          <w:p w14:paraId="5E28EE6A" w14:textId="77777777" w:rsidR="00E16B98" w:rsidRPr="006E6DB2" w:rsidRDefault="00E16B98" w:rsidP="00022F65"/>
        </w:tc>
        <w:tc>
          <w:tcPr>
            <w:tcW w:w="714" w:type="dxa"/>
            <w:vMerge/>
            <w:vAlign w:val="center"/>
          </w:tcPr>
          <w:p w14:paraId="634F3A4A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717C044B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DBDA22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60" w:type="dxa"/>
            <w:vAlign w:val="center"/>
          </w:tcPr>
          <w:p w14:paraId="2F02F4E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53" w:type="dxa"/>
            <w:vAlign w:val="center"/>
          </w:tcPr>
          <w:p w14:paraId="1F7A455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33" w:type="dxa"/>
            <w:vAlign w:val="center"/>
          </w:tcPr>
          <w:p w14:paraId="30C30B6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86" w:type="dxa"/>
            <w:vAlign w:val="center"/>
          </w:tcPr>
          <w:p w14:paraId="4598238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E16B98" w:rsidRPr="006E6DB2" w14:paraId="6D6B5AF8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5C22EFDF" w14:textId="7287C6FB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63" w:type="dxa"/>
            <w:vMerge w:val="restart"/>
            <w:vAlign w:val="center"/>
          </w:tcPr>
          <w:p w14:paraId="43592CD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2014" w:type="dxa"/>
            <w:vMerge w:val="restart"/>
            <w:vAlign w:val="center"/>
          </w:tcPr>
          <w:p w14:paraId="4F19B3A8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Мебель деревянная для офисов</w:t>
            </w:r>
          </w:p>
        </w:tc>
        <w:tc>
          <w:tcPr>
            <w:tcW w:w="2268" w:type="dxa"/>
            <w:vMerge w:val="restart"/>
            <w:vAlign w:val="center"/>
          </w:tcPr>
          <w:p w14:paraId="280E0A6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714" w:type="dxa"/>
            <w:vMerge w:val="restart"/>
            <w:vAlign w:val="center"/>
          </w:tcPr>
          <w:p w14:paraId="3DB2BBA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0CD50CF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64604FA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массив древесины «ценных» пород (твердолиственных и тропических)</w:t>
            </w:r>
          </w:p>
        </w:tc>
        <w:tc>
          <w:tcPr>
            <w:tcW w:w="1560" w:type="dxa"/>
            <w:vAlign w:val="center"/>
          </w:tcPr>
          <w:p w14:paraId="5DDBA7C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массив древесины «ценных» пород (твердолиственных и тропических)</w:t>
            </w:r>
          </w:p>
        </w:tc>
        <w:tc>
          <w:tcPr>
            <w:tcW w:w="1553" w:type="dxa"/>
            <w:vAlign w:val="center"/>
          </w:tcPr>
          <w:p w14:paraId="4EC08AC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массив древесины «ценных» пород (твердолиственных и тропических)</w:t>
            </w:r>
          </w:p>
        </w:tc>
        <w:tc>
          <w:tcPr>
            <w:tcW w:w="1633" w:type="dxa"/>
            <w:vMerge w:val="restart"/>
            <w:vAlign w:val="center"/>
          </w:tcPr>
          <w:p w14:paraId="4B980BE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486" w:type="dxa"/>
            <w:vMerge w:val="restart"/>
            <w:vAlign w:val="center"/>
          </w:tcPr>
          <w:p w14:paraId="230E0F3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 - древесина хвойных и мягколиственных пород</w:t>
            </w:r>
          </w:p>
        </w:tc>
      </w:tr>
      <w:tr w:rsidR="00E16B98" w:rsidRPr="006E6DB2" w14:paraId="144AEDA6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4A8DC4B1" w14:textId="77777777" w:rsidR="00E16B98" w:rsidRPr="006E6DB2" w:rsidRDefault="00E16B98" w:rsidP="00022F65"/>
        </w:tc>
        <w:tc>
          <w:tcPr>
            <w:tcW w:w="1063" w:type="dxa"/>
            <w:vMerge/>
          </w:tcPr>
          <w:p w14:paraId="3BBFAA05" w14:textId="77777777" w:rsidR="00E16B98" w:rsidRPr="006E6DB2" w:rsidRDefault="00E16B98" w:rsidP="00022F65"/>
        </w:tc>
        <w:tc>
          <w:tcPr>
            <w:tcW w:w="2014" w:type="dxa"/>
            <w:vMerge/>
          </w:tcPr>
          <w:p w14:paraId="42EA54FD" w14:textId="77777777" w:rsidR="00E16B98" w:rsidRPr="006E6DB2" w:rsidRDefault="00E16B98" w:rsidP="00022F65"/>
        </w:tc>
        <w:tc>
          <w:tcPr>
            <w:tcW w:w="2268" w:type="dxa"/>
            <w:vMerge/>
            <w:vAlign w:val="center"/>
          </w:tcPr>
          <w:p w14:paraId="32CB3937" w14:textId="77777777" w:rsidR="00E16B98" w:rsidRPr="006E6DB2" w:rsidRDefault="00E16B98" w:rsidP="00022F65"/>
        </w:tc>
        <w:tc>
          <w:tcPr>
            <w:tcW w:w="714" w:type="dxa"/>
            <w:vMerge/>
            <w:vAlign w:val="center"/>
          </w:tcPr>
          <w:p w14:paraId="395EBB83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24C63D7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79EDB0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древесина хвойных и мягколиственных пород</w:t>
            </w:r>
          </w:p>
        </w:tc>
        <w:tc>
          <w:tcPr>
            <w:tcW w:w="1560" w:type="dxa"/>
            <w:vAlign w:val="center"/>
          </w:tcPr>
          <w:p w14:paraId="3444ECD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древесина хвойных и мягколиственных пород</w:t>
            </w:r>
          </w:p>
        </w:tc>
        <w:tc>
          <w:tcPr>
            <w:tcW w:w="1553" w:type="dxa"/>
            <w:vAlign w:val="center"/>
          </w:tcPr>
          <w:p w14:paraId="533FC4E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древесина хвойных и мягколиственных пород</w:t>
            </w:r>
          </w:p>
        </w:tc>
        <w:tc>
          <w:tcPr>
            <w:tcW w:w="1633" w:type="dxa"/>
            <w:vMerge/>
            <w:vAlign w:val="center"/>
          </w:tcPr>
          <w:p w14:paraId="5071E454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486" w:type="dxa"/>
            <w:vMerge/>
            <w:vAlign w:val="center"/>
          </w:tcPr>
          <w:p w14:paraId="3C514182" w14:textId="77777777" w:rsidR="00E16B98" w:rsidRPr="006E6DB2" w:rsidRDefault="00E16B98" w:rsidP="00022F65">
            <w:pPr>
              <w:jc w:val="center"/>
            </w:pPr>
          </w:p>
        </w:tc>
      </w:tr>
      <w:tr w:rsidR="00E16B98" w:rsidRPr="006E6DB2" w14:paraId="3C8A6B0C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198BAF7B" w14:textId="30BC2EA3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63" w:type="dxa"/>
            <w:vMerge w:val="restart"/>
            <w:vAlign w:val="center"/>
          </w:tcPr>
          <w:p w14:paraId="1ED7C1A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2014" w:type="dxa"/>
            <w:vMerge w:val="restart"/>
            <w:vAlign w:val="center"/>
          </w:tcPr>
          <w:p w14:paraId="562DC1F8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Мебель для сидения, преимущественно с деревянным каркасом</w:t>
            </w:r>
          </w:p>
        </w:tc>
        <w:tc>
          <w:tcPr>
            <w:tcW w:w="2268" w:type="dxa"/>
            <w:vMerge w:val="restart"/>
            <w:vAlign w:val="center"/>
          </w:tcPr>
          <w:p w14:paraId="347722C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714" w:type="dxa"/>
            <w:vMerge w:val="restart"/>
            <w:vAlign w:val="center"/>
          </w:tcPr>
          <w:p w14:paraId="597F1F4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7CDF32C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9AC6D5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массив древесины «ценных» пород (твердолиственных и тропических)</w:t>
            </w:r>
          </w:p>
        </w:tc>
        <w:tc>
          <w:tcPr>
            <w:tcW w:w="1560" w:type="dxa"/>
            <w:vAlign w:val="center"/>
          </w:tcPr>
          <w:p w14:paraId="06EB631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массив древесины «ценных» пород (твердолиственных и тропических)</w:t>
            </w:r>
          </w:p>
        </w:tc>
        <w:tc>
          <w:tcPr>
            <w:tcW w:w="1553" w:type="dxa"/>
            <w:vAlign w:val="center"/>
          </w:tcPr>
          <w:p w14:paraId="0F465EC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массив древесины «ценных» пород (твердолиственных и тропических)</w:t>
            </w:r>
          </w:p>
        </w:tc>
        <w:tc>
          <w:tcPr>
            <w:tcW w:w="1633" w:type="dxa"/>
            <w:vMerge w:val="restart"/>
            <w:vAlign w:val="center"/>
          </w:tcPr>
          <w:p w14:paraId="19AF9D5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86" w:type="dxa"/>
            <w:vMerge w:val="restart"/>
            <w:vAlign w:val="center"/>
          </w:tcPr>
          <w:p w14:paraId="0133D54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</w:tr>
      <w:tr w:rsidR="00E16B98" w:rsidRPr="006E6DB2" w14:paraId="3D1E0304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25398C2B" w14:textId="77777777" w:rsidR="00E16B98" w:rsidRPr="006E6DB2" w:rsidRDefault="00E16B98" w:rsidP="00022F65"/>
        </w:tc>
        <w:tc>
          <w:tcPr>
            <w:tcW w:w="1063" w:type="dxa"/>
            <w:vMerge/>
          </w:tcPr>
          <w:p w14:paraId="2BC326A3" w14:textId="77777777" w:rsidR="00E16B98" w:rsidRPr="006E6DB2" w:rsidRDefault="00E16B98" w:rsidP="00022F65"/>
        </w:tc>
        <w:tc>
          <w:tcPr>
            <w:tcW w:w="2014" w:type="dxa"/>
            <w:vMerge/>
          </w:tcPr>
          <w:p w14:paraId="78AE0CF5" w14:textId="77777777" w:rsidR="00E16B98" w:rsidRPr="006E6DB2" w:rsidRDefault="00E16B98" w:rsidP="00022F65"/>
        </w:tc>
        <w:tc>
          <w:tcPr>
            <w:tcW w:w="2268" w:type="dxa"/>
            <w:vMerge/>
            <w:vAlign w:val="center"/>
          </w:tcPr>
          <w:p w14:paraId="483419BA" w14:textId="77777777" w:rsidR="00E16B98" w:rsidRPr="006E6DB2" w:rsidRDefault="00E16B98" w:rsidP="00022F65"/>
        </w:tc>
        <w:tc>
          <w:tcPr>
            <w:tcW w:w="714" w:type="dxa"/>
            <w:vMerge/>
            <w:vAlign w:val="center"/>
          </w:tcPr>
          <w:p w14:paraId="11CBBED4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50647EB7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A5E190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возможные значения: </w:t>
            </w:r>
            <w:r w:rsidRPr="006E6DB2">
              <w:rPr>
                <w:rFonts w:ascii="Times New Roman" w:hAnsi="Times New Roman" w:cs="Times New Roman"/>
              </w:rPr>
              <w:lastRenderedPageBreak/>
              <w:t>древесина хвойных и мягколиственных пород:</w:t>
            </w:r>
          </w:p>
        </w:tc>
        <w:tc>
          <w:tcPr>
            <w:tcW w:w="1560" w:type="dxa"/>
            <w:vAlign w:val="center"/>
          </w:tcPr>
          <w:p w14:paraId="46F4217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 xml:space="preserve">возможные значения: </w:t>
            </w:r>
            <w:r w:rsidRPr="006E6DB2">
              <w:rPr>
                <w:rFonts w:ascii="Times New Roman" w:hAnsi="Times New Roman" w:cs="Times New Roman"/>
              </w:rPr>
              <w:lastRenderedPageBreak/>
              <w:t>древесина хвойных и мягколиственных пород:</w:t>
            </w:r>
          </w:p>
        </w:tc>
        <w:tc>
          <w:tcPr>
            <w:tcW w:w="1553" w:type="dxa"/>
            <w:vAlign w:val="center"/>
          </w:tcPr>
          <w:p w14:paraId="1EB514A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 xml:space="preserve">возможные значения: </w:t>
            </w:r>
            <w:r w:rsidRPr="006E6DB2">
              <w:rPr>
                <w:rFonts w:ascii="Times New Roman" w:hAnsi="Times New Roman" w:cs="Times New Roman"/>
              </w:rPr>
              <w:lastRenderedPageBreak/>
              <w:t>древесина хвойных и мягколиственных пород:</w:t>
            </w:r>
          </w:p>
        </w:tc>
        <w:tc>
          <w:tcPr>
            <w:tcW w:w="1633" w:type="dxa"/>
            <w:vMerge/>
            <w:vAlign w:val="center"/>
          </w:tcPr>
          <w:p w14:paraId="23E6CBAD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486" w:type="dxa"/>
            <w:vMerge/>
            <w:vAlign w:val="center"/>
          </w:tcPr>
          <w:p w14:paraId="6820605F" w14:textId="77777777" w:rsidR="00E16B98" w:rsidRPr="006E6DB2" w:rsidRDefault="00E16B98" w:rsidP="00022F65">
            <w:pPr>
              <w:jc w:val="center"/>
            </w:pPr>
          </w:p>
        </w:tc>
      </w:tr>
      <w:tr w:rsidR="00E16B98" w:rsidRPr="006E6DB2" w14:paraId="3D34ACCD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43667683" w14:textId="77777777" w:rsidR="00E16B98" w:rsidRPr="006E6DB2" w:rsidRDefault="00E16B98" w:rsidP="00022F65"/>
        </w:tc>
        <w:tc>
          <w:tcPr>
            <w:tcW w:w="1063" w:type="dxa"/>
            <w:vMerge/>
          </w:tcPr>
          <w:p w14:paraId="4CDD530F" w14:textId="77777777" w:rsidR="00E16B98" w:rsidRPr="006E6DB2" w:rsidRDefault="00E16B98" w:rsidP="00022F65"/>
        </w:tc>
        <w:tc>
          <w:tcPr>
            <w:tcW w:w="2014" w:type="dxa"/>
            <w:vMerge/>
          </w:tcPr>
          <w:p w14:paraId="61C84DA0" w14:textId="77777777" w:rsidR="00E16B98" w:rsidRPr="006E6DB2" w:rsidRDefault="00E16B98" w:rsidP="00022F65"/>
        </w:tc>
        <w:tc>
          <w:tcPr>
            <w:tcW w:w="2268" w:type="dxa"/>
            <w:vMerge/>
            <w:vAlign w:val="center"/>
          </w:tcPr>
          <w:p w14:paraId="5C56D189" w14:textId="77777777" w:rsidR="00E16B98" w:rsidRPr="006E6DB2" w:rsidRDefault="00E16B98" w:rsidP="00022F65"/>
        </w:tc>
        <w:tc>
          <w:tcPr>
            <w:tcW w:w="714" w:type="dxa"/>
            <w:vMerge/>
            <w:vAlign w:val="center"/>
          </w:tcPr>
          <w:p w14:paraId="09B14984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715E1123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0C450C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береза, лиственница, сосна, ель</w:t>
            </w:r>
          </w:p>
        </w:tc>
        <w:tc>
          <w:tcPr>
            <w:tcW w:w="1560" w:type="dxa"/>
            <w:vAlign w:val="center"/>
          </w:tcPr>
          <w:p w14:paraId="465C56E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береза, лиственница, сосна, ель</w:t>
            </w:r>
          </w:p>
        </w:tc>
        <w:tc>
          <w:tcPr>
            <w:tcW w:w="1553" w:type="dxa"/>
            <w:vAlign w:val="center"/>
          </w:tcPr>
          <w:p w14:paraId="5F7FEAD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береза, лиственница, сосна, ель</w:t>
            </w:r>
          </w:p>
        </w:tc>
        <w:tc>
          <w:tcPr>
            <w:tcW w:w="1633" w:type="dxa"/>
            <w:vMerge/>
            <w:vAlign w:val="center"/>
          </w:tcPr>
          <w:p w14:paraId="4960EFAE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486" w:type="dxa"/>
            <w:vMerge/>
            <w:vAlign w:val="center"/>
          </w:tcPr>
          <w:p w14:paraId="26D7BB2E" w14:textId="77777777" w:rsidR="00E16B98" w:rsidRPr="006E6DB2" w:rsidRDefault="00E16B98" w:rsidP="00022F65">
            <w:pPr>
              <w:jc w:val="center"/>
            </w:pPr>
          </w:p>
        </w:tc>
      </w:tr>
      <w:tr w:rsidR="00E16B98" w:rsidRPr="006E6DB2" w14:paraId="4B3D3106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8D60D3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36C4C6A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3606A55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801501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714" w:type="dxa"/>
            <w:vMerge w:val="restart"/>
            <w:vAlign w:val="center"/>
          </w:tcPr>
          <w:p w14:paraId="256B8F7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2A6C097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DB42BB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</w:tc>
        <w:tc>
          <w:tcPr>
            <w:tcW w:w="1560" w:type="dxa"/>
            <w:vAlign w:val="center"/>
          </w:tcPr>
          <w:p w14:paraId="53FEE81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</w:tc>
        <w:tc>
          <w:tcPr>
            <w:tcW w:w="1553" w:type="dxa"/>
            <w:vAlign w:val="center"/>
          </w:tcPr>
          <w:p w14:paraId="751BCDC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</w:tc>
        <w:tc>
          <w:tcPr>
            <w:tcW w:w="1633" w:type="dxa"/>
            <w:vAlign w:val="center"/>
          </w:tcPr>
          <w:p w14:paraId="46B1D69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искусственная кожа;</w:t>
            </w:r>
          </w:p>
        </w:tc>
        <w:tc>
          <w:tcPr>
            <w:tcW w:w="1486" w:type="dxa"/>
            <w:vAlign w:val="center"/>
          </w:tcPr>
          <w:p w14:paraId="2F82E2A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предельное значение - искусственная кожа;</w:t>
            </w:r>
          </w:p>
        </w:tc>
      </w:tr>
      <w:tr w:rsidR="00E16B98" w:rsidRPr="006E6DB2" w14:paraId="7801FDB4" w14:textId="77777777" w:rsidTr="00022F65">
        <w:trPr>
          <w:trHeight w:val="20"/>
          <w:jc w:val="center"/>
        </w:trPr>
        <w:tc>
          <w:tcPr>
            <w:tcW w:w="604" w:type="dxa"/>
            <w:vMerge/>
          </w:tcPr>
          <w:p w14:paraId="058E9AA9" w14:textId="77777777" w:rsidR="00E16B98" w:rsidRPr="006E6DB2" w:rsidRDefault="00E16B98" w:rsidP="00022F65"/>
        </w:tc>
        <w:tc>
          <w:tcPr>
            <w:tcW w:w="1063" w:type="dxa"/>
            <w:vMerge/>
          </w:tcPr>
          <w:p w14:paraId="4ACFF2F3" w14:textId="77777777" w:rsidR="00E16B98" w:rsidRPr="006E6DB2" w:rsidRDefault="00E16B98" w:rsidP="00022F65"/>
        </w:tc>
        <w:tc>
          <w:tcPr>
            <w:tcW w:w="2014" w:type="dxa"/>
            <w:vMerge/>
          </w:tcPr>
          <w:p w14:paraId="26A83EE7" w14:textId="77777777" w:rsidR="00E16B98" w:rsidRPr="006E6DB2" w:rsidRDefault="00E16B98" w:rsidP="00022F65"/>
        </w:tc>
        <w:tc>
          <w:tcPr>
            <w:tcW w:w="2268" w:type="dxa"/>
            <w:vMerge/>
            <w:vAlign w:val="center"/>
          </w:tcPr>
          <w:p w14:paraId="1F81E99B" w14:textId="77777777" w:rsidR="00E16B98" w:rsidRPr="006E6DB2" w:rsidRDefault="00E16B98" w:rsidP="00022F65"/>
        </w:tc>
        <w:tc>
          <w:tcPr>
            <w:tcW w:w="714" w:type="dxa"/>
            <w:vMerge/>
            <w:vAlign w:val="center"/>
          </w:tcPr>
          <w:p w14:paraId="55EB8FF0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48FDBF9B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9AC79D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60" w:type="dxa"/>
            <w:vAlign w:val="center"/>
          </w:tcPr>
          <w:p w14:paraId="78CB39D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53" w:type="dxa"/>
            <w:vAlign w:val="center"/>
          </w:tcPr>
          <w:p w14:paraId="27760BC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633" w:type="dxa"/>
            <w:vAlign w:val="center"/>
          </w:tcPr>
          <w:p w14:paraId="76AE86B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86" w:type="dxa"/>
            <w:vAlign w:val="center"/>
          </w:tcPr>
          <w:p w14:paraId="207307E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возможные значения; мебельный (искусственный) мех, искусственная замша (микрофибра), ткань, нетканые материалы</w:t>
            </w:r>
          </w:p>
        </w:tc>
      </w:tr>
      <w:tr w:rsidR="00E16B98" w:rsidRPr="006E6DB2" w14:paraId="3578B457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7F6EE0B7" w14:textId="2BCD109B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63" w:type="dxa"/>
            <w:vMerge w:val="restart"/>
            <w:vAlign w:val="center"/>
          </w:tcPr>
          <w:p w14:paraId="5BAFD64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49.32.11</w:t>
            </w:r>
          </w:p>
        </w:tc>
        <w:tc>
          <w:tcPr>
            <w:tcW w:w="2014" w:type="dxa"/>
            <w:vMerge w:val="restart"/>
            <w:vAlign w:val="center"/>
          </w:tcPr>
          <w:p w14:paraId="03BC16C5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Услуги такси</w:t>
            </w:r>
          </w:p>
        </w:tc>
        <w:tc>
          <w:tcPr>
            <w:tcW w:w="2268" w:type="dxa"/>
            <w:vAlign w:val="center"/>
          </w:tcPr>
          <w:p w14:paraId="61C2472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мощность двигателя автомобиля</w:t>
            </w:r>
          </w:p>
        </w:tc>
        <w:tc>
          <w:tcPr>
            <w:tcW w:w="714" w:type="dxa"/>
            <w:vAlign w:val="center"/>
          </w:tcPr>
          <w:p w14:paraId="753076D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5F4CD20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2121426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13FD8C0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00F12F1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3FA7B9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208550C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701673D8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2AB437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F4858F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0588E34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F82F5F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коробки передач автомобиля</w:t>
            </w:r>
          </w:p>
        </w:tc>
        <w:tc>
          <w:tcPr>
            <w:tcW w:w="714" w:type="dxa"/>
            <w:vAlign w:val="center"/>
          </w:tcPr>
          <w:p w14:paraId="0E22541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560147C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A2B916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447717A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560" w:type="dxa"/>
            <w:vAlign w:val="center"/>
          </w:tcPr>
          <w:p w14:paraId="27D2603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4CC1166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553" w:type="dxa"/>
            <w:vAlign w:val="center"/>
          </w:tcPr>
          <w:p w14:paraId="268689F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1267F3A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633" w:type="dxa"/>
            <w:vAlign w:val="center"/>
          </w:tcPr>
          <w:p w14:paraId="38FAC0C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06C2893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023CAFE8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8670B2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423770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2F998F7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122DA1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 автомобиля</w:t>
            </w:r>
          </w:p>
        </w:tc>
        <w:tc>
          <w:tcPr>
            <w:tcW w:w="714" w:type="dxa"/>
            <w:vAlign w:val="center"/>
          </w:tcPr>
          <w:p w14:paraId="2114C3B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34A477B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492024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60" w:type="dxa"/>
            <w:vAlign w:val="center"/>
          </w:tcPr>
          <w:p w14:paraId="106DF9E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66187E1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54A9FF2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18AEBAB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7B0E9DA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6D35131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82997C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EB13A0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00D403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время предоставления автомобиля потребителю</w:t>
            </w:r>
          </w:p>
        </w:tc>
        <w:tc>
          <w:tcPr>
            <w:tcW w:w="714" w:type="dxa"/>
            <w:vAlign w:val="center"/>
          </w:tcPr>
          <w:p w14:paraId="2764837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134" w:type="dxa"/>
            <w:vAlign w:val="center"/>
          </w:tcPr>
          <w:p w14:paraId="5614937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559" w:type="dxa"/>
            <w:vAlign w:val="center"/>
          </w:tcPr>
          <w:p w14:paraId="6E6A4C9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12 в день</w:t>
            </w:r>
          </w:p>
        </w:tc>
        <w:tc>
          <w:tcPr>
            <w:tcW w:w="1560" w:type="dxa"/>
            <w:vAlign w:val="center"/>
          </w:tcPr>
          <w:p w14:paraId="7F0A240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 в день</w:t>
            </w:r>
          </w:p>
        </w:tc>
        <w:tc>
          <w:tcPr>
            <w:tcW w:w="1553" w:type="dxa"/>
            <w:vAlign w:val="center"/>
          </w:tcPr>
          <w:p w14:paraId="43164B8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 в день</w:t>
            </w:r>
          </w:p>
        </w:tc>
        <w:tc>
          <w:tcPr>
            <w:tcW w:w="1633" w:type="dxa"/>
            <w:vAlign w:val="center"/>
          </w:tcPr>
          <w:p w14:paraId="495D8D6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2505B9A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1913C913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09083F64" w14:textId="5B63A8AC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063" w:type="dxa"/>
            <w:vMerge w:val="restart"/>
            <w:vAlign w:val="center"/>
          </w:tcPr>
          <w:p w14:paraId="1C74A81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49.32.12</w:t>
            </w:r>
          </w:p>
        </w:tc>
        <w:tc>
          <w:tcPr>
            <w:tcW w:w="2014" w:type="dxa"/>
            <w:vMerge w:val="restart"/>
            <w:vAlign w:val="center"/>
          </w:tcPr>
          <w:p w14:paraId="426115C8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Услуги по аренде легковых </w:t>
            </w:r>
            <w:r w:rsidRPr="006E6DB2">
              <w:rPr>
                <w:rFonts w:ascii="Times New Roman" w:hAnsi="Times New Roman" w:cs="Times New Roman"/>
              </w:rPr>
              <w:lastRenderedPageBreak/>
              <w:t>автомобилей с водителем</w:t>
            </w:r>
          </w:p>
        </w:tc>
        <w:tc>
          <w:tcPr>
            <w:tcW w:w="2268" w:type="dxa"/>
            <w:vAlign w:val="center"/>
          </w:tcPr>
          <w:p w14:paraId="218D5F9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>мощность двигателя автомобиля</w:t>
            </w:r>
          </w:p>
        </w:tc>
        <w:tc>
          <w:tcPr>
            <w:tcW w:w="714" w:type="dxa"/>
            <w:vAlign w:val="center"/>
          </w:tcPr>
          <w:p w14:paraId="4798033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2DBFF7A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388D5F2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2287EA3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5331A07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31E5D69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59652A4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2B589088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715AB3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0556BB4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6B5C034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3F7F07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коробки передач</w:t>
            </w:r>
          </w:p>
        </w:tc>
        <w:tc>
          <w:tcPr>
            <w:tcW w:w="714" w:type="dxa"/>
            <w:vAlign w:val="center"/>
          </w:tcPr>
          <w:p w14:paraId="19D0444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65D7D26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3AF69E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1B7E640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560" w:type="dxa"/>
            <w:vAlign w:val="center"/>
          </w:tcPr>
          <w:p w14:paraId="5AD0920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0E7FBBF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553" w:type="dxa"/>
            <w:vAlign w:val="center"/>
          </w:tcPr>
          <w:p w14:paraId="555AB1E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13677CC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633" w:type="dxa"/>
            <w:vAlign w:val="center"/>
          </w:tcPr>
          <w:p w14:paraId="0429B46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4EFBC24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1D36C781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7FAD857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3EE66B8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28B78AD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455EC17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 автомобиля</w:t>
            </w:r>
          </w:p>
        </w:tc>
        <w:tc>
          <w:tcPr>
            <w:tcW w:w="714" w:type="dxa"/>
            <w:vAlign w:val="center"/>
          </w:tcPr>
          <w:p w14:paraId="0F4EF89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63A452B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206DCE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базовая </w:t>
            </w:r>
          </w:p>
        </w:tc>
        <w:tc>
          <w:tcPr>
            <w:tcW w:w="1560" w:type="dxa"/>
            <w:vAlign w:val="center"/>
          </w:tcPr>
          <w:p w14:paraId="4C544A6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553" w:type="dxa"/>
            <w:vAlign w:val="center"/>
          </w:tcPr>
          <w:p w14:paraId="58B720C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633" w:type="dxa"/>
            <w:vAlign w:val="center"/>
          </w:tcPr>
          <w:p w14:paraId="0470E6C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7A51550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46403BE2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599065E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3A2E23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6ACCCC1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DBD869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время предоставления автомобиля потребителю</w:t>
            </w:r>
          </w:p>
        </w:tc>
        <w:tc>
          <w:tcPr>
            <w:tcW w:w="714" w:type="dxa"/>
            <w:vAlign w:val="center"/>
          </w:tcPr>
          <w:p w14:paraId="7AE0FD3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134" w:type="dxa"/>
            <w:vAlign w:val="center"/>
          </w:tcPr>
          <w:p w14:paraId="245FD15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559" w:type="dxa"/>
            <w:vAlign w:val="center"/>
          </w:tcPr>
          <w:p w14:paraId="0AEF023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12 в день</w:t>
            </w:r>
          </w:p>
        </w:tc>
        <w:tc>
          <w:tcPr>
            <w:tcW w:w="1560" w:type="dxa"/>
            <w:vAlign w:val="center"/>
          </w:tcPr>
          <w:p w14:paraId="0E34213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 в день</w:t>
            </w:r>
          </w:p>
        </w:tc>
        <w:tc>
          <w:tcPr>
            <w:tcW w:w="1553" w:type="dxa"/>
            <w:vAlign w:val="center"/>
          </w:tcPr>
          <w:p w14:paraId="00EB07C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 в день</w:t>
            </w:r>
          </w:p>
        </w:tc>
        <w:tc>
          <w:tcPr>
            <w:tcW w:w="1633" w:type="dxa"/>
            <w:vAlign w:val="center"/>
          </w:tcPr>
          <w:p w14:paraId="5396647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4B98F6C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0092625F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29463627" w14:textId="37302CAA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63" w:type="dxa"/>
            <w:vMerge w:val="restart"/>
            <w:vAlign w:val="center"/>
          </w:tcPr>
          <w:p w14:paraId="059842F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58.29.13</w:t>
            </w:r>
          </w:p>
        </w:tc>
        <w:tc>
          <w:tcPr>
            <w:tcW w:w="2014" w:type="dxa"/>
            <w:vMerge w:val="restart"/>
            <w:vAlign w:val="center"/>
          </w:tcPr>
          <w:p w14:paraId="3D4E04E7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Обеспечение программное для администрирования баз данных на электронном носителе.</w:t>
            </w:r>
          </w:p>
          <w:p w14:paraId="751EDF77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14:paraId="3C6FD85C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системы управления базами данных</w:t>
            </w:r>
          </w:p>
        </w:tc>
        <w:tc>
          <w:tcPr>
            <w:tcW w:w="2268" w:type="dxa"/>
            <w:vAlign w:val="center"/>
          </w:tcPr>
          <w:p w14:paraId="29CC0C47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714" w:type="dxa"/>
            <w:vAlign w:val="center"/>
          </w:tcPr>
          <w:p w14:paraId="13FFC4E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vAlign w:val="center"/>
          </w:tcPr>
          <w:p w14:paraId="5630B15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559" w:type="dxa"/>
            <w:vAlign w:val="center"/>
          </w:tcPr>
          <w:p w14:paraId="2510735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1560" w:type="dxa"/>
            <w:vAlign w:val="center"/>
          </w:tcPr>
          <w:p w14:paraId="0326439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1553" w:type="dxa"/>
            <w:vAlign w:val="center"/>
          </w:tcPr>
          <w:p w14:paraId="6DFC20B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1633" w:type="dxa"/>
            <w:vAlign w:val="center"/>
          </w:tcPr>
          <w:p w14:paraId="7C8102E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1486" w:type="dxa"/>
            <w:vAlign w:val="center"/>
          </w:tcPr>
          <w:p w14:paraId="7C59154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6DB2">
              <w:rPr>
                <w:rFonts w:ascii="Times New Roman" w:hAnsi="Times New Roman" w:cs="Times New Roman"/>
              </w:rPr>
              <w:t>не более 10</w:t>
            </w:r>
          </w:p>
        </w:tc>
      </w:tr>
      <w:tr w:rsidR="00E16B98" w:rsidRPr="006E6DB2" w14:paraId="06B0087F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0AD489B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6B3011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6C3E117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43090E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общая сумма выплат по лицензионным и иным договорам (независимо от вида договора)</w:t>
            </w:r>
          </w:p>
        </w:tc>
        <w:tc>
          <w:tcPr>
            <w:tcW w:w="714" w:type="dxa"/>
            <w:vAlign w:val="center"/>
          </w:tcPr>
          <w:p w14:paraId="7632E20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134" w:type="dxa"/>
            <w:vAlign w:val="center"/>
          </w:tcPr>
          <w:p w14:paraId="1915FBA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559" w:type="dxa"/>
            <w:vAlign w:val="center"/>
          </w:tcPr>
          <w:p w14:paraId="7B64696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50</w:t>
            </w:r>
          </w:p>
        </w:tc>
        <w:tc>
          <w:tcPr>
            <w:tcW w:w="1560" w:type="dxa"/>
            <w:vAlign w:val="center"/>
          </w:tcPr>
          <w:p w14:paraId="562D24B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50</w:t>
            </w:r>
          </w:p>
        </w:tc>
        <w:tc>
          <w:tcPr>
            <w:tcW w:w="1553" w:type="dxa"/>
            <w:vAlign w:val="center"/>
          </w:tcPr>
          <w:p w14:paraId="1CE610E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50</w:t>
            </w:r>
          </w:p>
        </w:tc>
        <w:tc>
          <w:tcPr>
            <w:tcW w:w="1633" w:type="dxa"/>
            <w:vAlign w:val="center"/>
          </w:tcPr>
          <w:p w14:paraId="4122CC3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50</w:t>
            </w:r>
          </w:p>
        </w:tc>
        <w:tc>
          <w:tcPr>
            <w:tcW w:w="1486" w:type="dxa"/>
            <w:vAlign w:val="center"/>
          </w:tcPr>
          <w:p w14:paraId="6F00A46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50</w:t>
            </w:r>
          </w:p>
        </w:tc>
      </w:tr>
      <w:tr w:rsidR="00E16B98" w:rsidRPr="006E6DB2" w14:paraId="200A028B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2A429407" w14:textId="5AB67A01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063" w:type="dxa"/>
            <w:vMerge w:val="restart"/>
            <w:vAlign w:val="center"/>
          </w:tcPr>
          <w:p w14:paraId="5735AA9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58.29.21</w:t>
            </w:r>
          </w:p>
        </w:tc>
        <w:tc>
          <w:tcPr>
            <w:tcW w:w="2014" w:type="dxa"/>
            <w:vMerge w:val="restart"/>
            <w:vAlign w:val="center"/>
          </w:tcPr>
          <w:p w14:paraId="40DEE2E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Приложения общие для повышения эффективности бизнеса и приложения для домашнего пользования, отдельно реализуемые.</w:t>
            </w:r>
          </w:p>
          <w:p w14:paraId="41B2EB7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14:paraId="0801102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офисные приложения</w:t>
            </w:r>
          </w:p>
        </w:tc>
        <w:tc>
          <w:tcPr>
            <w:tcW w:w="2268" w:type="dxa"/>
            <w:vAlign w:val="center"/>
          </w:tcPr>
          <w:p w14:paraId="2BD45CD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714" w:type="dxa"/>
            <w:vAlign w:val="center"/>
          </w:tcPr>
          <w:p w14:paraId="0CF9727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58A88C4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1A6C3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B64D7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9C61BF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402B3E2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55FB2D6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</w:tr>
      <w:tr w:rsidR="00E16B98" w:rsidRPr="006E6DB2" w14:paraId="1F38AAF6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3B10497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7ADF323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F958B7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71361D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поддерживаемые типы данных</w:t>
            </w:r>
          </w:p>
        </w:tc>
        <w:tc>
          <w:tcPr>
            <w:tcW w:w="714" w:type="dxa"/>
            <w:vAlign w:val="center"/>
          </w:tcPr>
          <w:p w14:paraId="0D9C5AC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4252710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C8293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E1D18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E2F60C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6AA0E2E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392D704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все</w:t>
            </w:r>
          </w:p>
        </w:tc>
      </w:tr>
      <w:tr w:rsidR="00E16B98" w:rsidRPr="006E6DB2" w14:paraId="1A0358BA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5C03531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069699C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A954E2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CE38A6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текстовые и графические возможности приложения</w:t>
            </w:r>
          </w:p>
        </w:tc>
        <w:tc>
          <w:tcPr>
            <w:tcW w:w="714" w:type="dxa"/>
            <w:vAlign w:val="center"/>
          </w:tcPr>
          <w:p w14:paraId="30425F2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7D490FB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EBDFC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F5A7E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836CFB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49CC4D7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3DC3C25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</w:tr>
      <w:tr w:rsidR="00E16B98" w:rsidRPr="006E6DB2" w14:paraId="7C2D61D0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0D6F983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0D30064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066D620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D57768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соответствие Федеральному закону </w:t>
            </w:r>
            <w:r w:rsidRPr="006E6DB2">
              <w:rPr>
                <w:rFonts w:ascii="Times New Roman" w:hAnsi="Times New Roman" w:cs="Times New Roman"/>
              </w:rPr>
              <w:lastRenderedPageBreak/>
              <w:t>«О персональных данных» приложений, содержащих персональные данные (да/нет)</w:t>
            </w:r>
          </w:p>
        </w:tc>
        <w:tc>
          <w:tcPr>
            <w:tcW w:w="714" w:type="dxa"/>
            <w:vAlign w:val="center"/>
          </w:tcPr>
          <w:p w14:paraId="0F6AB87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14:paraId="0C327EA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31779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C62BD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98D536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0DC4ED4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56CFC7B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</w:tr>
      <w:tr w:rsidR="00E16B98" w:rsidRPr="006E6DB2" w14:paraId="746ED1E8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740E5A73" w14:textId="4D3EBBA9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063" w:type="dxa"/>
            <w:vMerge w:val="restart"/>
            <w:vAlign w:val="center"/>
          </w:tcPr>
          <w:p w14:paraId="65B0F1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58.29.31</w:t>
            </w:r>
          </w:p>
        </w:tc>
        <w:tc>
          <w:tcPr>
            <w:tcW w:w="2014" w:type="dxa"/>
            <w:vMerge w:val="restart"/>
            <w:vAlign w:val="center"/>
          </w:tcPr>
          <w:p w14:paraId="503081B9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Обеспечение программное системное для загрузки.</w:t>
            </w:r>
          </w:p>
          <w:p w14:paraId="6FED709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14:paraId="03046D2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средства обеспечения информационной безопасности</w:t>
            </w:r>
          </w:p>
        </w:tc>
        <w:tc>
          <w:tcPr>
            <w:tcW w:w="2268" w:type="dxa"/>
            <w:vAlign w:val="center"/>
          </w:tcPr>
          <w:p w14:paraId="5BDB479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714" w:type="dxa"/>
            <w:vAlign w:val="center"/>
          </w:tcPr>
          <w:p w14:paraId="0656DD2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4D6E00F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10281CF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  <w:tc>
          <w:tcPr>
            <w:tcW w:w="1560" w:type="dxa"/>
            <w:vAlign w:val="center"/>
          </w:tcPr>
          <w:p w14:paraId="6DEBCE4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  <w:tc>
          <w:tcPr>
            <w:tcW w:w="1553" w:type="dxa"/>
            <w:vAlign w:val="center"/>
          </w:tcPr>
          <w:p w14:paraId="0A563E0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  <w:tc>
          <w:tcPr>
            <w:tcW w:w="1633" w:type="dxa"/>
            <w:vAlign w:val="center"/>
          </w:tcPr>
          <w:p w14:paraId="2995AB1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  <w:tc>
          <w:tcPr>
            <w:tcW w:w="1486" w:type="dxa"/>
            <w:vAlign w:val="center"/>
          </w:tcPr>
          <w:p w14:paraId="6DD08AE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</w:tr>
      <w:tr w:rsidR="00E16B98" w:rsidRPr="006E6DB2" w14:paraId="50BD68E5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5A779E7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3A0694A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298142E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EEF6969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714" w:type="dxa"/>
            <w:vAlign w:val="center"/>
          </w:tcPr>
          <w:p w14:paraId="21ABB96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53F4C9E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0F3B90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доступно</w:t>
            </w:r>
          </w:p>
        </w:tc>
        <w:tc>
          <w:tcPr>
            <w:tcW w:w="1560" w:type="dxa"/>
            <w:vAlign w:val="center"/>
          </w:tcPr>
          <w:p w14:paraId="510E2E4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доступно</w:t>
            </w:r>
          </w:p>
        </w:tc>
        <w:tc>
          <w:tcPr>
            <w:tcW w:w="1553" w:type="dxa"/>
            <w:vAlign w:val="center"/>
          </w:tcPr>
          <w:p w14:paraId="2811AFC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доступно</w:t>
            </w:r>
          </w:p>
        </w:tc>
        <w:tc>
          <w:tcPr>
            <w:tcW w:w="1633" w:type="dxa"/>
            <w:vAlign w:val="center"/>
          </w:tcPr>
          <w:p w14:paraId="4990832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доступно</w:t>
            </w:r>
          </w:p>
        </w:tc>
        <w:tc>
          <w:tcPr>
            <w:tcW w:w="1486" w:type="dxa"/>
            <w:vAlign w:val="center"/>
          </w:tcPr>
          <w:p w14:paraId="4803B18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доступно</w:t>
            </w:r>
          </w:p>
        </w:tc>
      </w:tr>
      <w:tr w:rsidR="00E16B98" w:rsidRPr="006E6DB2" w14:paraId="23DED108" w14:textId="77777777" w:rsidTr="00022F65">
        <w:trPr>
          <w:trHeight w:val="20"/>
          <w:jc w:val="center"/>
        </w:trPr>
        <w:tc>
          <w:tcPr>
            <w:tcW w:w="604" w:type="dxa"/>
            <w:vAlign w:val="center"/>
          </w:tcPr>
          <w:p w14:paraId="0D6DFA87" w14:textId="76BE5EB4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063" w:type="dxa"/>
            <w:vAlign w:val="center"/>
          </w:tcPr>
          <w:p w14:paraId="4F30BEA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58.29.32</w:t>
            </w:r>
          </w:p>
        </w:tc>
        <w:tc>
          <w:tcPr>
            <w:tcW w:w="2014" w:type="dxa"/>
            <w:vAlign w:val="center"/>
          </w:tcPr>
          <w:p w14:paraId="1C0EA339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Обеспечение программное прикладное для загрузки.</w:t>
            </w:r>
          </w:p>
          <w:p w14:paraId="78988F08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14:paraId="0FB4112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системы управления процессами организации</w:t>
            </w:r>
          </w:p>
        </w:tc>
        <w:tc>
          <w:tcPr>
            <w:tcW w:w="2268" w:type="dxa"/>
            <w:vAlign w:val="center"/>
          </w:tcPr>
          <w:p w14:paraId="0A01F62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84C335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A8B4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9D707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EF767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9A198A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27698F6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17AEB19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наличие возможности</w:t>
            </w:r>
          </w:p>
        </w:tc>
      </w:tr>
      <w:tr w:rsidR="00E16B98" w:rsidRPr="006E6DB2" w14:paraId="49A13DAF" w14:textId="77777777" w:rsidTr="00022F65">
        <w:trPr>
          <w:trHeight w:val="20"/>
          <w:jc w:val="center"/>
        </w:trPr>
        <w:tc>
          <w:tcPr>
            <w:tcW w:w="604" w:type="dxa"/>
            <w:vAlign w:val="center"/>
          </w:tcPr>
          <w:p w14:paraId="3605F314" w14:textId="5CE73383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063" w:type="dxa"/>
            <w:vAlign w:val="center"/>
          </w:tcPr>
          <w:p w14:paraId="1D4B119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61.10.30</w:t>
            </w:r>
          </w:p>
        </w:tc>
        <w:tc>
          <w:tcPr>
            <w:tcW w:w="2014" w:type="dxa"/>
            <w:vAlign w:val="center"/>
          </w:tcPr>
          <w:p w14:paraId="63EDD69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Услуги по передаче данных по проводным телекоммуникационным сетям. Пояснения по требуемым услугам: оказание услуг связи по </w:t>
            </w:r>
            <w:r w:rsidRPr="006E6DB2">
              <w:rPr>
                <w:rFonts w:ascii="Times New Roman" w:hAnsi="Times New Roman" w:cs="Times New Roman"/>
              </w:rPr>
              <w:lastRenderedPageBreak/>
              <w:t>передаче данных</w:t>
            </w:r>
          </w:p>
        </w:tc>
        <w:tc>
          <w:tcPr>
            <w:tcW w:w="2268" w:type="dxa"/>
            <w:vAlign w:val="center"/>
          </w:tcPr>
          <w:p w14:paraId="364D7249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>скорость канала передачи данных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4262CC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12C2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Мбит/сек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57CE2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8C7CE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EA1199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356078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50FE5F7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1000</w:t>
            </w:r>
          </w:p>
        </w:tc>
      </w:tr>
      <w:tr w:rsidR="00E16B98" w:rsidRPr="006E6DB2" w14:paraId="0A6379D0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49C83A2A" w14:textId="402413F6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063" w:type="dxa"/>
            <w:vMerge w:val="restart"/>
            <w:vAlign w:val="center"/>
          </w:tcPr>
          <w:p w14:paraId="216C441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61.20.11</w:t>
            </w:r>
          </w:p>
        </w:tc>
        <w:tc>
          <w:tcPr>
            <w:tcW w:w="2014" w:type="dxa"/>
            <w:vMerge w:val="restart"/>
            <w:vAlign w:val="center"/>
          </w:tcPr>
          <w:p w14:paraId="517BD56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Услуги подвижной связи общего пользования - обеспечение доступа и поддержка пользователя.</w:t>
            </w:r>
          </w:p>
          <w:p w14:paraId="16B5D397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2268" w:type="dxa"/>
            <w:vAlign w:val="center"/>
          </w:tcPr>
          <w:p w14:paraId="58830A2A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тарификация услуги голосовой связи, доступа в информационно-телекоммуникационную сеть «Интернет» (лимитная/безлимитная)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629E3F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1A89F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2B946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лимитная/</w:t>
            </w:r>
          </w:p>
          <w:p w14:paraId="43E9452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безлимитная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0EDC8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лимитная/</w:t>
            </w:r>
          </w:p>
          <w:p w14:paraId="402F715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безлимитная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71C4DA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лимитная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13DBF63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лимитная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7881108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лимитная</w:t>
            </w:r>
          </w:p>
        </w:tc>
      </w:tr>
      <w:tr w:rsidR="00E16B98" w:rsidRPr="006E6DB2" w14:paraId="30436F9A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544DCB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5DD4C64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46C8660B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FF8752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объем доступной услуги голосовой связи (минут)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5F707A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1134" w:type="dxa"/>
            <w:vAlign w:val="center"/>
          </w:tcPr>
          <w:p w14:paraId="60EDEB6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минута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6CEF2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7 000 в месяц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1F034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3 000 в месяц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68CEAF4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700 в месяц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5C2674B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700 в месяц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4A5815A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700 в месяц</w:t>
            </w:r>
          </w:p>
        </w:tc>
      </w:tr>
      <w:tr w:rsidR="00E16B98" w:rsidRPr="006E6DB2" w14:paraId="6649A5B1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261D28C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47B35A1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469372AE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A346A5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объем доступа в информационно-телекоммуникационную сеть «Интернет» (Гб)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FD9DBB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134" w:type="dxa"/>
            <w:vAlign w:val="center"/>
          </w:tcPr>
          <w:p w14:paraId="33CEE90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CE7A7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25 в месяц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3C5D8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10 в месяц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DDBDB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 в месяц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681B6B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 в месяц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694A667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 в месяц</w:t>
            </w:r>
          </w:p>
        </w:tc>
      </w:tr>
      <w:tr w:rsidR="00E16B98" w:rsidRPr="006E6DB2" w14:paraId="289CC77A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3266559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1AED3C1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1A283DB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4D36D45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E13ABD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4EED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3A7DD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домашний регион, территория Российской Федерации, за пределами Российской Федерации - роуминг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FBCBD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домашний регион, территория Российской Федерации, за пределами Российской Федерации - роуминг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3C7223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домашний регион, территория Российской Федерации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2978532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домашний регион, территория Российской Федерации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081BABD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домашний регион, территория Российской Федерации</w:t>
            </w:r>
          </w:p>
        </w:tc>
      </w:tr>
      <w:tr w:rsidR="00E16B98" w:rsidRPr="006E6DB2" w14:paraId="4FBABAEB" w14:textId="77777777" w:rsidTr="00022F65">
        <w:trPr>
          <w:trHeight w:val="1272"/>
          <w:jc w:val="center"/>
        </w:trPr>
        <w:tc>
          <w:tcPr>
            <w:tcW w:w="604" w:type="dxa"/>
            <w:vMerge/>
            <w:vAlign w:val="center"/>
          </w:tcPr>
          <w:p w14:paraId="219D61C6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DBCA33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38CEA7A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B03C69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доступ в информационно-телекоммуникационную сеть «Интернет» (Гб) </w:t>
            </w:r>
          </w:p>
          <w:p w14:paraId="0AE60C1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714" w:type="dxa"/>
            <w:vAlign w:val="center"/>
          </w:tcPr>
          <w:p w14:paraId="366A664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2AE1C9A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301865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60" w:type="dxa"/>
            <w:vAlign w:val="center"/>
          </w:tcPr>
          <w:p w14:paraId="5C8BE22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3" w:type="dxa"/>
            <w:vAlign w:val="center"/>
          </w:tcPr>
          <w:p w14:paraId="7D6F68C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633" w:type="dxa"/>
            <w:vAlign w:val="center"/>
          </w:tcPr>
          <w:p w14:paraId="361465A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vAlign w:val="center"/>
          </w:tcPr>
          <w:p w14:paraId="478B8D5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да</w:t>
            </w:r>
          </w:p>
        </w:tc>
      </w:tr>
      <w:tr w:rsidR="00E16B98" w:rsidRPr="006E6DB2" w14:paraId="13DB2FA9" w14:textId="77777777" w:rsidTr="00022F65">
        <w:trPr>
          <w:trHeight w:val="430"/>
          <w:jc w:val="center"/>
        </w:trPr>
        <w:tc>
          <w:tcPr>
            <w:tcW w:w="604" w:type="dxa"/>
            <w:vMerge/>
            <w:vAlign w:val="center"/>
          </w:tcPr>
          <w:p w14:paraId="49A1A19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58BFE32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47976A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2CAB73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6E6DB2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5E2C5AA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C5F60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7D551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375E8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E3239F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4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7E74352" w14:textId="77777777" w:rsidR="00E16B98" w:rsidRPr="006E6DB2" w:rsidRDefault="00E16B98" w:rsidP="00022F65">
            <w:pPr>
              <w:jc w:val="center"/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7E0EABA1" w14:textId="77777777" w:rsidR="00E16B98" w:rsidRPr="006E6DB2" w:rsidRDefault="00E16B98" w:rsidP="00022F65">
            <w:pPr>
              <w:jc w:val="center"/>
            </w:pPr>
          </w:p>
        </w:tc>
      </w:tr>
      <w:tr w:rsidR="00E16B98" w:rsidRPr="006E6DB2" w14:paraId="5B5CB010" w14:textId="77777777" w:rsidTr="00022F65">
        <w:trPr>
          <w:trHeight w:val="20"/>
          <w:jc w:val="center"/>
        </w:trPr>
        <w:tc>
          <w:tcPr>
            <w:tcW w:w="604" w:type="dxa"/>
            <w:vAlign w:val="center"/>
          </w:tcPr>
          <w:p w14:paraId="5AC016B9" w14:textId="7D1D3DEC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063" w:type="dxa"/>
            <w:vAlign w:val="center"/>
          </w:tcPr>
          <w:p w14:paraId="1634971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2014" w:type="dxa"/>
            <w:vAlign w:val="center"/>
          </w:tcPr>
          <w:p w14:paraId="7A96208D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Услуги телекоммуникационные прочие.</w:t>
            </w:r>
          </w:p>
          <w:p w14:paraId="6C6BCC70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Пояснения по требуемым услугам: </w:t>
            </w:r>
            <w:r w:rsidRPr="006E6DB2">
              <w:rPr>
                <w:rFonts w:ascii="Times New Roman" w:hAnsi="Times New Roman" w:cs="Times New Roman"/>
              </w:rPr>
              <w:lastRenderedPageBreak/>
              <w:t>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2268" w:type="dxa"/>
            <w:vAlign w:val="center"/>
          </w:tcPr>
          <w:p w14:paraId="7E8ED168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lastRenderedPageBreak/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804723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DEC4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Мбит/сек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7DA91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CCE72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0CC3FB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66B5686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587353A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100</w:t>
            </w:r>
          </w:p>
        </w:tc>
      </w:tr>
      <w:tr w:rsidR="00E16B98" w:rsidRPr="006E6DB2" w14:paraId="780A1558" w14:textId="77777777" w:rsidTr="00022F65">
        <w:trPr>
          <w:trHeight w:val="20"/>
          <w:jc w:val="center"/>
        </w:trPr>
        <w:tc>
          <w:tcPr>
            <w:tcW w:w="604" w:type="dxa"/>
            <w:vMerge w:val="restart"/>
            <w:vAlign w:val="center"/>
          </w:tcPr>
          <w:p w14:paraId="0DDB4ED3" w14:textId="58504C72" w:rsidR="00E16B98" w:rsidRPr="006E6DB2" w:rsidRDefault="00155BA1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063" w:type="dxa"/>
            <w:vMerge w:val="restart"/>
            <w:vAlign w:val="center"/>
          </w:tcPr>
          <w:p w14:paraId="316BB58B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77.11.10</w:t>
            </w:r>
          </w:p>
        </w:tc>
        <w:tc>
          <w:tcPr>
            <w:tcW w:w="2014" w:type="dxa"/>
            <w:vMerge w:val="restart"/>
            <w:vAlign w:val="center"/>
          </w:tcPr>
          <w:p w14:paraId="0C205484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Услуги по аренде и лизингу легковых автомобилей и легких (не более 3,5 т) автотранспортных средств без водителя.</w:t>
            </w:r>
          </w:p>
          <w:p w14:paraId="4F56F63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Пояснения по требуемой услуге: услуга по аренде и лизингу легковых автомобилей без водителя;</w:t>
            </w:r>
          </w:p>
          <w:p w14:paraId="5630608A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2268" w:type="dxa"/>
            <w:vAlign w:val="center"/>
          </w:tcPr>
          <w:p w14:paraId="18F46FB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мощность двигателя автомобиля</w:t>
            </w:r>
          </w:p>
        </w:tc>
        <w:tc>
          <w:tcPr>
            <w:tcW w:w="714" w:type="dxa"/>
            <w:vAlign w:val="center"/>
          </w:tcPr>
          <w:p w14:paraId="746D9FC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134" w:type="dxa"/>
            <w:vAlign w:val="center"/>
          </w:tcPr>
          <w:p w14:paraId="2C989F1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59" w:type="dxa"/>
            <w:vAlign w:val="center"/>
          </w:tcPr>
          <w:p w14:paraId="761D105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60" w:type="dxa"/>
            <w:vAlign w:val="center"/>
          </w:tcPr>
          <w:p w14:paraId="540906FD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3" w:type="dxa"/>
            <w:vAlign w:val="center"/>
          </w:tcPr>
          <w:p w14:paraId="795DFE0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633" w:type="dxa"/>
            <w:vAlign w:val="center"/>
          </w:tcPr>
          <w:p w14:paraId="25E78F3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3F6DF2D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48CB42E3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35E1B8BF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2F7940E5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9BB4BEF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15CF941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тип коробки передач автомобиля</w:t>
            </w:r>
          </w:p>
        </w:tc>
        <w:tc>
          <w:tcPr>
            <w:tcW w:w="714" w:type="dxa"/>
            <w:vAlign w:val="center"/>
          </w:tcPr>
          <w:p w14:paraId="66D2D58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41568E9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30A9D19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7DD9417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560" w:type="dxa"/>
            <w:vAlign w:val="center"/>
          </w:tcPr>
          <w:p w14:paraId="12B0C53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228A091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553" w:type="dxa"/>
            <w:vAlign w:val="center"/>
          </w:tcPr>
          <w:p w14:paraId="248AE5B0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механическая/</w:t>
            </w:r>
          </w:p>
          <w:p w14:paraId="7F9A44DC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автоматическая</w:t>
            </w:r>
          </w:p>
        </w:tc>
        <w:tc>
          <w:tcPr>
            <w:tcW w:w="1633" w:type="dxa"/>
            <w:vAlign w:val="center"/>
          </w:tcPr>
          <w:p w14:paraId="5C50A767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1D330172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  <w:tr w:rsidR="00E16B98" w:rsidRPr="006E6DB2" w14:paraId="6886785A" w14:textId="77777777" w:rsidTr="00022F65">
        <w:trPr>
          <w:trHeight w:val="20"/>
          <w:jc w:val="center"/>
        </w:trPr>
        <w:tc>
          <w:tcPr>
            <w:tcW w:w="604" w:type="dxa"/>
            <w:vMerge/>
            <w:vAlign w:val="center"/>
          </w:tcPr>
          <w:p w14:paraId="38D1DB74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  <w:vAlign w:val="center"/>
          </w:tcPr>
          <w:p w14:paraId="65DCB4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vMerge/>
            <w:vAlign w:val="center"/>
          </w:tcPr>
          <w:p w14:paraId="5F085786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E128DA3" w14:textId="77777777" w:rsidR="00E16B98" w:rsidRPr="006E6DB2" w:rsidRDefault="00E16B98" w:rsidP="00022F65">
            <w:pPr>
              <w:pStyle w:val="ConsPlusNormal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комплектация автомобиля</w:t>
            </w:r>
          </w:p>
        </w:tc>
        <w:tc>
          <w:tcPr>
            <w:tcW w:w="714" w:type="dxa"/>
            <w:vAlign w:val="center"/>
          </w:tcPr>
          <w:p w14:paraId="08D09DE1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4645774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71FE0E59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полная </w:t>
            </w:r>
          </w:p>
        </w:tc>
        <w:tc>
          <w:tcPr>
            <w:tcW w:w="1560" w:type="dxa"/>
            <w:vAlign w:val="center"/>
          </w:tcPr>
          <w:p w14:paraId="3A795C9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базовая </w:t>
            </w:r>
          </w:p>
        </w:tc>
        <w:tc>
          <w:tcPr>
            <w:tcW w:w="1553" w:type="dxa"/>
            <w:vAlign w:val="center"/>
          </w:tcPr>
          <w:p w14:paraId="5CE15123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 xml:space="preserve">базовая </w:t>
            </w:r>
          </w:p>
        </w:tc>
        <w:tc>
          <w:tcPr>
            <w:tcW w:w="1633" w:type="dxa"/>
            <w:vAlign w:val="center"/>
          </w:tcPr>
          <w:p w14:paraId="4AF28E78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  <w:vAlign w:val="center"/>
          </w:tcPr>
          <w:p w14:paraId="56507ADE" w14:textId="77777777" w:rsidR="00E16B98" w:rsidRPr="006E6DB2" w:rsidRDefault="00E16B98" w:rsidP="00022F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DB2">
              <w:rPr>
                <w:rFonts w:ascii="Times New Roman" w:hAnsi="Times New Roman" w:cs="Times New Roman"/>
              </w:rPr>
              <w:t>-</w:t>
            </w:r>
          </w:p>
        </w:tc>
      </w:tr>
    </w:tbl>
    <w:p w14:paraId="79213892" w14:textId="0A8432E0" w:rsidR="00E16B98" w:rsidRDefault="00E16B98"/>
    <w:p w14:paraId="0CA07C57" w14:textId="03CEDB98" w:rsidR="00E16B98" w:rsidRDefault="00E16B98"/>
    <w:p w14:paraId="31CAFC5C" w14:textId="038EF882" w:rsidR="00E16B98" w:rsidRDefault="00155BA1">
      <w:r>
        <w:t>**   К данной категориям должностей относятся директор МКУ, заместитель директора МКУ.</w:t>
      </w:r>
    </w:p>
    <w:p w14:paraId="746DC454" w14:textId="1126D07F" w:rsidR="00155BA1" w:rsidRDefault="00155BA1">
      <w:r>
        <w:t xml:space="preserve">*** К данной категориям должностей относятся работники МКУ в соответствии со штатным расписанием МКУ. </w:t>
      </w:r>
    </w:p>
    <w:p w14:paraId="19194000" w14:textId="78B90BC0" w:rsidR="00066A39" w:rsidRDefault="00066A39"/>
    <w:p w14:paraId="6E04B717" w14:textId="6BF858A4" w:rsidR="00066A39" w:rsidRDefault="00066A39"/>
    <w:p w14:paraId="316D8483" w14:textId="77777777" w:rsidR="00066A39" w:rsidRDefault="00066A39"/>
    <w:p w14:paraId="422A8E7F" w14:textId="20DD7C5A" w:rsidR="00066A39" w:rsidRPr="00FF2EA7" w:rsidRDefault="00066A39">
      <w:r w:rsidRPr="00FF2EA7">
        <w:rPr>
          <w:b/>
          <w:sz w:val="28"/>
          <w:szCs w:val="28"/>
        </w:rPr>
        <w:t xml:space="preserve">                                        Мэр города                                                                                                       М.В. Торопкин</w:t>
      </w:r>
    </w:p>
    <w:sectPr w:rsidR="00066A39" w:rsidRPr="00FF2EA7" w:rsidSect="001D537E">
      <w:pgSz w:w="16838" w:h="11906" w:orient="landscape"/>
      <w:pgMar w:top="993" w:right="53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76"/>
    <w:rsid w:val="00022F65"/>
    <w:rsid w:val="00031652"/>
    <w:rsid w:val="00066A39"/>
    <w:rsid w:val="00155BA1"/>
    <w:rsid w:val="00167576"/>
    <w:rsid w:val="001D537E"/>
    <w:rsid w:val="00222B35"/>
    <w:rsid w:val="002C1B0D"/>
    <w:rsid w:val="0037163C"/>
    <w:rsid w:val="00441677"/>
    <w:rsid w:val="004468D1"/>
    <w:rsid w:val="00496197"/>
    <w:rsid w:val="004A6906"/>
    <w:rsid w:val="004C22F9"/>
    <w:rsid w:val="004E627B"/>
    <w:rsid w:val="004F1A36"/>
    <w:rsid w:val="00531700"/>
    <w:rsid w:val="005778BE"/>
    <w:rsid w:val="005E6A52"/>
    <w:rsid w:val="006C2354"/>
    <w:rsid w:val="006E6DB2"/>
    <w:rsid w:val="00706F32"/>
    <w:rsid w:val="00796C9C"/>
    <w:rsid w:val="007D1776"/>
    <w:rsid w:val="007E68DA"/>
    <w:rsid w:val="00854CE3"/>
    <w:rsid w:val="00916038"/>
    <w:rsid w:val="0093316A"/>
    <w:rsid w:val="009335D7"/>
    <w:rsid w:val="00977495"/>
    <w:rsid w:val="00987C3D"/>
    <w:rsid w:val="00996022"/>
    <w:rsid w:val="00997D22"/>
    <w:rsid w:val="009E27ED"/>
    <w:rsid w:val="00A268D5"/>
    <w:rsid w:val="00A631A0"/>
    <w:rsid w:val="00B2290D"/>
    <w:rsid w:val="00B72A33"/>
    <w:rsid w:val="00B800AD"/>
    <w:rsid w:val="00B866B1"/>
    <w:rsid w:val="00BB06DB"/>
    <w:rsid w:val="00BF6D4C"/>
    <w:rsid w:val="00C26D9D"/>
    <w:rsid w:val="00D32FB7"/>
    <w:rsid w:val="00D65CB0"/>
    <w:rsid w:val="00D779EA"/>
    <w:rsid w:val="00DA6C17"/>
    <w:rsid w:val="00DC29B6"/>
    <w:rsid w:val="00E16B98"/>
    <w:rsid w:val="00E2315E"/>
    <w:rsid w:val="00E518C8"/>
    <w:rsid w:val="00E8786D"/>
    <w:rsid w:val="00E92B3F"/>
    <w:rsid w:val="00EB430F"/>
    <w:rsid w:val="00F74878"/>
    <w:rsid w:val="00FF0DC2"/>
    <w:rsid w:val="00FF2EA7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8CD9"/>
  <w15:chartTrackingRefBased/>
  <w15:docId w15:val="{76EB2150-6DC2-40E6-A82D-2E3B1445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776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77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C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CB0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F6D4C"/>
    <w:pPr>
      <w:spacing w:after="160" w:line="259" w:lineRule="auto"/>
      <w:ind w:left="720"/>
      <w:contextualSpacing/>
    </w:pPr>
    <w:rPr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13</Pages>
  <Words>2912</Words>
  <Characters>16601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51</cp:revision>
  <cp:lastPrinted>2024-02-06T07:14:00Z</cp:lastPrinted>
  <dcterms:created xsi:type="dcterms:W3CDTF">2024-02-06T06:36:00Z</dcterms:created>
  <dcterms:modified xsi:type="dcterms:W3CDTF">2024-03-05T03:50:00Z</dcterms:modified>
</cp:coreProperties>
</file>