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210E7" w14:textId="77777777" w:rsidR="00973915" w:rsidRPr="00973915" w:rsidRDefault="00973915" w:rsidP="00973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39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3B1F632E" w14:textId="77777777" w:rsidR="00973915" w:rsidRPr="00973915" w:rsidRDefault="00973915" w:rsidP="00973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39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3E2CBFD1" w14:textId="77777777" w:rsidR="00973915" w:rsidRPr="00973915" w:rsidRDefault="00973915" w:rsidP="00973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39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55C7822D" w14:textId="77777777" w:rsidR="00973915" w:rsidRPr="00973915" w:rsidRDefault="00973915" w:rsidP="00973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7391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61D9DC9A" w14:textId="77777777" w:rsidR="00973915" w:rsidRPr="00973915" w:rsidRDefault="00973915" w:rsidP="00973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DF0DB21" w14:textId="3E64DB34" w:rsidR="00973915" w:rsidRPr="00973915" w:rsidRDefault="00973915" w:rsidP="00973915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9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C13835E" wp14:editId="33A362B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3821C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739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E0F282E" wp14:editId="46851F7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FF12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7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28.02.2024</w:t>
      </w:r>
      <w:r w:rsidRPr="009739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797-па</w:t>
      </w:r>
    </w:p>
    <w:p w14:paraId="4E35BC37" w14:textId="043EBB96" w:rsidR="0086638D" w:rsidRDefault="007326BC" w:rsidP="007326BC">
      <w:pPr>
        <w:jc w:val="center"/>
      </w:pPr>
      <w:r>
        <w:t xml:space="preserve">                                                                            </w:t>
      </w:r>
    </w:p>
    <w:p w14:paraId="048831B9" w14:textId="08E40F02" w:rsidR="007326BC" w:rsidRPr="00973915" w:rsidRDefault="00970E43" w:rsidP="00973915">
      <w:pPr>
        <w:pStyle w:val="60"/>
        <w:shd w:val="clear" w:color="auto" w:fill="auto"/>
        <w:spacing w:before="0" w:line="240" w:lineRule="auto"/>
        <w:jc w:val="left"/>
        <w:rPr>
          <w:color w:val="000000"/>
          <w:sz w:val="24"/>
          <w:szCs w:val="24"/>
          <w:lang w:eastAsia="ru-RU" w:bidi="ru-RU"/>
        </w:rPr>
      </w:pPr>
      <w:r w:rsidRPr="00973915">
        <w:rPr>
          <w:color w:val="000000"/>
          <w:sz w:val="24"/>
          <w:szCs w:val="24"/>
          <w:lang w:eastAsia="ru-RU" w:bidi="ru-RU"/>
        </w:rPr>
        <w:t>О внесении изменений в отдельные постановления</w:t>
      </w:r>
      <w:r w:rsidR="00973915">
        <w:rPr>
          <w:color w:val="000000"/>
          <w:sz w:val="24"/>
          <w:szCs w:val="24"/>
          <w:lang w:eastAsia="ru-RU" w:bidi="ru-RU"/>
        </w:rPr>
        <w:t xml:space="preserve"> </w:t>
      </w:r>
      <w:r w:rsidRPr="00973915">
        <w:rPr>
          <w:color w:val="000000"/>
          <w:sz w:val="24"/>
          <w:szCs w:val="24"/>
          <w:lang w:eastAsia="ru-RU" w:bidi="ru-RU"/>
        </w:rPr>
        <w:t>администрации города Усолье-Сибирское</w:t>
      </w:r>
    </w:p>
    <w:p w14:paraId="53EC6161" w14:textId="77777777" w:rsidR="00970E43" w:rsidRDefault="00970E43" w:rsidP="00970E43">
      <w:pPr>
        <w:pStyle w:val="60"/>
        <w:shd w:val="clear" w:color="auto" w:fill="auto"/>
        <w:spacing w:before="0" w:line="240" w:lineRule="auto"/>
        <w:ind w:left="-426" w:hanging="283"/>
        <w:jc w:val="left"/>
      </w:pPr>
    </w:p>
    <w:p w14:paraId="447E2662" w14:textId="487D94FA" w:rsidR="00F43304" w:rsidRPr="003F7669" w:rsidRDefault="00FE52E8" w:rsidP="00F43304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7669">
        <w:rPr>
          <w:rFonts w:ascii="Times New Roman" w:hAnsi="Times New Roman" w:cs="Times New Roman"/>
          <w:sz w:val="26"/>
          <w:szCs w:val="26"/>
        </w:rPr>
        <w:t xml:space="preserve"> </w:t>
      </w:r>
      <w:r w:rsidR="00F43304" w:rsidRPr="003F7669">
        <w:rPr>
          <w:rFonts w:ascii="Times New Roman" w:hAnsi="Times New Roman" w:cs="Times New Roman"/>
          <w:sz w:val="26"/>
          <w:szCs w:val="26"/>
        </w:rPr>
        <w:t xml:space="preserve">  В целях приведения правового акта в соответствие с требованиями действующего законодательства,</w:t>
      </w:r>
      <w:r w:rsidR="00970E43">
        <w:rPr>
          <w:rFonts w:ascii="Times New Roman" w:hAnsi="Times New Roman" w:cs="Times New Roman"/>
          <w:sz w:val="26"/>
          <w:szCs w:val="26"/>
        </w:rPr>
        <w:t xml:space="preserve"> </w:t>
      </w:r>
      <w:r w:rsidR="00F43304" w:rsidRPr="003F7669">
        <w:rPr>
          <w:rFonts w:ascii="Times New Roman" w:hAnsi="Times New Roman" w:cs="Times New Roman"/>
          <w:sz w:val="26"/>
          <w:szCs w:val="26"/>
        </w:rPr>
        <w:t>руководствуясь статьями 28, 55 Устава города Усолье-Сибирское, администрация города Усолье-Сибирское</w:t>
      </w:r>
    </w:p>
    <w:p w14:paraId="36934F33" w14:textId="77777777" w:rsidR="00F43304" w:rsidRPr="003F7669" w:rsidRDefault="00F43304" w:rsidP="00F43304">
      <w:pPr>
        <w:ind w:firstLine="708"/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4C5229F3" w14:textId="2DE658C1" w:rsidR="00F43304" w:rsidRPr="00DD3F4A" w:rsidRDefault="00F43304" w:rsidP="00973915">
      <w:pPr>
        <w:jc w:val="center"/>
        <w:rPr>
          <w:rFonts w:ascii="Times New Roman" w:hAnsi="Times New Roman" w:cs="Times New Roman"/>
          <w:sz w:val="26"/>
          <w:szCs w:val="26"/>
        </w:rPr>
      </w:pPr>
      <w:r w:rsidRPr="00DD3F4A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072021A1" w14:textId="2BF8126D" w:rsidR="00F43304" w:rsidRPr="00DD3F4A" w:rsidRDefault="00F43304" w:rsidP="00250270">
      <w:pPr>
        <w:pStyle w:val="60"/>
        <w:shd w:val="clear" w:color="auto" w:fill="auto"/>
        <w:spacing w:before="0" w:line="240" w:lineRule="auto"/>
        <w:jc w:val="both"/>
        <w:rPr>
          <w:b w:val="0"/>
          <w:bCs w:val="0"/>
          <w:sz w:val="26"/>
          <w:szCs w:val="26"/>
        </w:rPr>
      </w:pPr>
      <w:r w:rsidRPr="00DD3F4A">
        <w:rPr>
          <w:b w:val="0"/>
          <w:bCs w:val="0"/>
          <w:sz w:val="26"/>
          <w:szCs w:val="26"/>
        </w:rPr>
        <w:t xml:space="preserve">           1. Внести </w:t>
      </w:r>
      <w:r w:rsidR="00967ACA" w:rsidRPr="00DD3F4A">
        <w:rPr>
          <w:b w:val="0"/>
          <w:bCs w:val="0"/>
          <w:sz w:val="26"/>
          <w:szCs w:val="26"/>
        </w:rPr>
        <w:t>изменени</w:t>
      </w:r>
      <w:r w:rsidR="00DD3F4A">
        <w:rPr>
          <w:b w:val="0"/>
          <w:bCs w:val="0"/>
          <w:sz w:val="26"/>
          <w:szCs w:val="26"/>
        </w:rPr>
        <w:t>е</w:t>
      </w:r>
      <w:r w:rsidR="00967ACA" w:rsidRPr="00DD3F4A">
        <w:rPr>
          <w:b w:val="0"/>
          <w:bCs w:val="0"/>
          <w:sz w:val="26"/>
          <w:szCs w:val="26"/>
        </w:rPr>
        <w:t xml:space="preserve"> </w:t>
      </w:r>
      <w:r w:rsidRPr="00DD3F4A">
        <w:rPr>
          <w:b w:val="0"/>
          <w:bCs w:val="0"/>
          <w:sz w:val="26"/>
          <w:szCs w:val="26"/>
        </w:rPr>
        <w:t>в постановлени</w:t>
      </w:r>
      <w:r w:rsidR="00DD3F4A">
        <w:rPr>
          <w:b w:val="0"/>
          <w:bCs w:val="0"/>
          <w:sz w:val="26"/>
          <w:szCs w:val="26"/>
        </w:rPr>
        <w:t>е</w:t>
      </w:r>
      <w:r w:rsidRPr="00DD3F4A">
        <w:rPr>
          <w:b w:val="0"/>
          <w:bCs w:val="0"/>
          <w:sz w:val="26"/>
          <w:szCs w:val="26"/>
        </w:rPr>
        <w:t xml:space="preserve"> администрации города </w:t>
      </w:r>
      <w:r w:rsidR="00BF757C" w:rsidRPr="00DD3F4A">
        <w:rPr>
          <w:b w:val="0"/>
          <w:bCs w:val="0"/>
          <w:sz w:val="26"/>
          <w:szCs w:val="26"/>
        </w:rPr>
        <w:t>от 25.01.2023 № 166-па</w:t>
      </w:r>
      <w:r w:rsidRPr="00DD3F4A">
        <w:rPr>
          <w:b w:val="0"/>
          <w:bCs w:val="0"/>
          <w:sz w:val="26"/>
          <w:szCs w:val="26"/>
        </w:rPr>
        <w:t xml:space="preserve"> «</w:t>
      </w:r>
      <w:r w:rsidR="00BF757C" w:rsidRPr="00DD3F4A">
        <w:rPr>
          <w:b w:val="0"/>
          <w:bCs w:val="0"/>
          <w:color w:val="000000"/>
          <w:sz w:val="26"/>
          <w:szCs w:val="26"/>
          <w:lang w:eastAsia="ru-RU" w:bidi="ru-RU"/>
        </w:rPr>
        <w:t>О внесении изменений в Порядок подготовки и согласования постановления администрации города Усолье-Сибирское об изменении существенных условий контракта на закупку товаров, работ, услуг для обеспечения нужд заказчиков муниципального образования «город Усолье-Сибирское» заключенного до 1 января 202</w:t>
      </w:r>
      <w:r w:rsidR="00250270">
        <w:rPr>
          <w:b w:val="0"/>
          <w:bCs w:val="0"/>
          <w:color w:val="000000"/>
          <w:sz w:val="26"/>
          <w:szCs w:val="26"/>
          <w:lang w:eastAsia="ru-RU" w:bidi="ru-RU"/>
        </w:rPr>
        <w:t>5</w:t>
      </w:r>
      <w:r w:rsidR="00BF757C" w:rsidRPr="00DD3F4A">
        <w:rPr>
          <w:b w:val="0"/>
          <w:bCs w:val="0"/>
          <w:color w:val="000000"/>
          <w:sz w:val="26"/>
          <w:szCs w:val="26"/>
          <w:lang w:eastAsia="ru-RU" w:bidi="ru-RU"/>
        </w:rPr>
        <w:t xml:space="preserve"> года, по соглашению сторон, утвержденный постановлением администрации города от 30.03.2022 № 670-па</w:t>
      </w:r>
      <w:r w:rsidR="00250270">
        <w:rPr>
          <w:b w:val="0"/>
          <w:bCs w:val="0"/>
          <w:color w:val="000000"/>
          <w:sz w:val="26"/>
          <w:szCs w:val="26"/>
          <w:lang w:eastAsia="ru-RU" w:bidi="ru-RU"/>
        </w:rPr>
        <w:t>»</w:t>
      </w:r>
      <w:r w:rsidR="00BF757C" w:rsidRPr="00DD3F4A">
        <w:rPr>
          <w:b w:val="0"/>
          <w:bCs w:val="0"/>
          <w:color w:val="000000"/>
          <w:sz w:val="26"/>
          <w:szCs w:val="26"/>
          <w:lang w:eastAsia="ru-RU" w:bidi="ru-RU"/>
        </w:rPr>
        <w:t>,</w:t>
      </w:r>
      <w:r w:rsidRPr="00DD3F4A">
        <w:rPr>
          <w:b w:val="0"/>
          <w:bCs w:val="0"/>
          <w:sz w:val="26"/>
          <w:szCs w:val="26"/>
        </w:rPr>
        <w:t xml:space="preserve"> </w:t>
      </w:r>
      <w:r w:rsidR="00166C08" w:rsidRPr="00DD3F4A">
        <w:rPr>
          <w:b w:val="0"/>
          <w:bCs w:val="0"/>
          <w:sz w:val="26"/>
          <w:szCs w:val="26"/>
        </w:rPr>
        <w:t>(далее</w:t>
      </w:r>
      <w:r w:rsidR="007449A5" w:rsidRPr="00DD3F4A">
        <w:rPr>
          <w:b w:val="0"/>
          <w:bCs w:val="0"/>
          <w:sz w:val="26"/>
          <w:szCs w:val="26"/>
        </w:rPr>
        <w:t xml:space="preserve"> - Постановление</w:t>
      </w:r>
      <w:r w:rsidR="00166C08" w:rsidRPr="00DD3F4A">
        <w:rPr>
          <w:b w:val="0"/>
          <w:bCs w:val="0"/>
          <w:sz w:val="26"/>
          <w:szCs w:val="26"/>
        </w:rPr>
        <w:t>)</w:t>
      </w:r>
      <w:r w:rsidR="00D23EA8" w:rsidRPr="00DD3F4A">
        <w:rPr>
          <w:b w:val="0"/>
          <w:bCs w:val="0"/>
          <w:sz w:val="26"/>
          <w:szCs w:val="26"/>
        </w:rPr>
        <w:t xml:space="preserve"> </w:t>
      </w:r>
      <w:r w:rsidR="00967ACA" w:rsidRPr="00DD3F4A">
        <w:rPr>
          <w:b w:val="0"/>
          <w:bCs w:val="0"/>
          <w:sz w:val="26"/>
          <w:szCs w:val="26"/>
        </w:rPr>
        <w:t>следующего содержания</w:t>
      </w:r>
      <w:r w:rsidRPr="00DD3F4A">
        <w:rPr>
          <w:b w:val="0"/>
          <w:bCs w:val="0"/>
          <w:sz w:val="26"/>
          <w:szCs w:val="26"/>
        </w:rPr>
        <w:t xml:space="preserve">: </w:t>
      </w:r>
    </w:p>
    <w:p w14:paraId="13134821" w14:textId="168EBC4C" w:rsidR="003F5AA2" w:rsidRPr="00DD3F4A" w:rsidRDefault="00F43304" w:rsidP="00250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DD3F4A">
        <w:rPr>
          <w:rFonts w:ascii="Times New Roman" w:hAnsi="Times New Roman" w:cs="Times New Roman"/>
          <w:sz w:val="26"/>
          <w:szCs w:val="26"/>
        </w:rPr>
        <w:t>1.1.</w:t>
      </w:r>
      <w:r w:rsidR="003F5AA2" w:rsidRPr="00DD3F4A">
        <w:rPr>
          <w:rFonts w:ascii="Times New Roman" w:hAnsi="Times New Roman" w:cs="Times New Roman"/>
          <w:sz w:val="26"/>
          <w:szCs w:val="26"/>
        </w:rPr>
        <w:t xml:space="preserve"> </w:t>
      </w:r>
      <w:r w:rsidR="000D5971" w:rsidRPr="00DD3F4A">
        <w:rPr>
          <w:rFonts w:ascii="Times New Roman" w:hAnsi="Times New Roman" w:cs="Times New Roman"/>
          <w:sz w:val="26"/>
          <w:szCs w:val="26"/>
        </w:rPr>
        <w:t xml:space="preserve">Исключить </w:t>
      </w:r>
      <w:r w:rsidR="00166C08" w:rsidRPr="00DD3F4A">
        <w:rPr>
          <w:rFonts w:ascii="Times New Roman" w:hAnsi="Times New Roman" w:cs="Times New Roman"/>
          <w:sz w:val="26"/>
          <w:szCs w:val="26"/>
        </w:rPr>
        <w:t xml:space="preserve">по тексту </w:t>
      </w:r>
      <w:r w:rsidR="007449A5" w:rsidRPr="00DD3F4A">
        <w:rPr>
          <w:rFonts w:ascii="Times New Roman" w:hAnsi="Times New Roman" w:cs="Times New Roman"/>
          <w:sz w:val="26"/>
          <w:szCs w:val="26"/>
        </w:rPr>
        <w:t>П</w:t>
      </w:r>
      <w:r w:rsidR="00166C08" w:rsidRPr="00DD3F4A">
        <w:rPr>
          <w:rFonts w:ascii="Times New Roman" w:hAnsi="Times New Roman" w:cs="Times New Roman"/>
          <w:sz w:val="26"/>
          <w:szCs w:val="26"/>
        </w:rPr>
        <w:t>остановления</w:t>
      </w:r>
      <w:r w:rsidR="000D5971" w:rsidRPr="00DD3F4A">
        <w:rPr>
          <w:rFonts w:ascii="Times New Roman" w:hAnsi="Times New Roman" w:cs="Times New Roman"/>
          <w:sz w:val="26"/>
          <w:szCs w:val="26"/>
        </w:rPr>
        <w:t xml:space="preserve"> слова </w:t>
      </w:r>
      <w:r w:rsidR="00166C08" w:rsidRPr="00DD3F4A">
        <w:rPr>
          <w:rFonts w:ascii="Times New Roman" w:hAnsi="Times New Roman" w:cs="Times New Roman"/>
          <w:sz w:val="26"/>
          <w:szCs w:val="26"/>
        </w:rPr>
        <w:t>«</w:t>
      </w:r>
      <w:r w:rsidR="000D5971" w:rsidRPr="00DD3F4A">
        <w:rPr>
          <w:rFonts w:ascii="Times New Roman" w:hAnsi="Times New Roman" w:cs="Times New Roman"/>
          <w:sz w:val="26"/>
          <w:szCs w:val="26"/>
        </w:rPr>
        <w:t>в связи с кадровыми изменениями</w:t>
      </w:r>
      <w:r w:rsidR="002F564A" w:rsidRPr="00DD3F4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  <w:r w:rsidR="008D5302" w:rsidRPr="00DD3F4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01F5F64D" w14:textId="26079BD3" w:rsidR="00BF757C" w:rsidRPr="00DD3F4A" w:rsidRDefault="00BF757C" w:rsidP="00AE456B">
      <w:pPr>
        <w:pStyle w:val="60"/>
        <w:shd w:val="clear" w:color="auto" w:fill="auto"/>
        <w:spacing w:before="0" w:line="240" w:lineRule="auto"/>
        <w:ind w:firstLine="708"/>
        <w:jc w:val="both"/>
        <w:rPr>
          <w:b w:val="0"/>
          <w:bCs w:val="0"/>
          <w:color w:val="000000"/>
          <w:sz w:val="26"/>
          <w:szCs w:val="26"/>
          <w:lang w:eastAsia="ru-RU" w:bidi="ru-RU"/>
        </w:rPr>
      </w:pPr>
      <w:r w:rsidRPr="00DD3F4A">
        <w:rPr>
          <w:b w:val="0"/>
          <w:bCs w:val="0"/>
          <w:color w:val="000000"/>
          <w:sz w:val="26"/>
          <w:szCs w:val="26"/>
          <w:lang w:eastAsia="ru-RU" w:bidi="ru-RU"/>
        </w:rPr>
        <w:t xml:space="preserve">2. </w:t>
      </w:r>
      <w:r w:rsidRPr="00DD3F4A">
        <w:rPr>
          <w:b w:val="0"/>
          <w:bCs w:val="0"/>
          <w:sz w:val="26"/>
          <w:szCs w:val="26"/>
        </w:rPr>
        <w:t>Внести изменени</w:t>
      </w:r>
      <w:r w:rsidR="00250270">
        <w:rPr>
          <w:b w:val="0"/>
          <w:bCs w:val="0"/>
          <w:sz w:val="26"/>
          <w:szCs w:val="26"/>
        </w:rPr>
        <w:t>е</w:t>
      </w:r>
      <w:r w:rsidRPr="00DD3F4A">
        <w:rPr>
          <w:b w:val="0"/>
          <w:bCs w:val="0"/>
          <w:sz w:val="26"/>
          <w:szCs w:val="26"/>
        </w:rPr>
        <w:t xml:space="preserve"> в постановлени</w:t>
      </w:r>
      <w:r w:rsidR="00250270">
        <w:rPr>
          <w:b w:val="0"/>
          <w:bCs w:val="0"/>
          <w:sz w:val="26"/>
          <w:szCs w:val="26"/>
        </w:rPr>
        <w:t>е</w:t>
      </w:r>
      <w:r w:rsidRPr="00DD3F4A">
        <w:rPr>
          <w:b w:val="0"/>
          <w:bCs w:val="0"/>
          <w:sz w:val="26"/>
          <w:szCs w:val="26"/>
        </w:rPr>
        <w:t xml:space="preserve"> администрации города от 18.01.2024 № 145-па «</w:t>
      </w:r>
      <w:r w:rsidRPr="00DD3F4A">
        <w:rPr>
          <w:b w:val="0"/>
          <w:bCs w:val="0"/>
          <w:color w:val="000000"/>
          <w:sz w:val="26"/>
          <w:szCs w:val="26"/>
          <w:lang w:eastAsia="ru-RU" w:bidi="ru-RU"/>
        </w:rPr>
        <w:t>О внесении изменений в постановление администрации города от 30.03.2022 № 670-па «Об утверждении Порядка и состава комиссии по подготовке и согласованию постановления администрации города Усолье-Сибирское об изменении существенных условий контракта на закупку товаров, работ, услуг для</w:t>
      </w:r>
      <w:r w:rsidR="00250270">
        <w:rPr>
          <w:b w:val="0"/>
          <w:bCs w:val="0"/>
          <w:color w:val="000000"/>
          <w:sz w:val="26"/>
          <w:szCs w:val="26"/>
          <w:lang w:eastAsia="ru-RU" w:bidi="ru-RU"/>
        </w:rPr>
        <w:t xml:space="preserve"> </w:t>
      </w:r>
      <w:r w:rsidRPr="00DD3F4A">
        <w:rPr>
          <w:b w:val="0"/>
          <w:bCs w:val="0"/>
          <w:color w:val="000000"/>
          <w:sz w:val="26"/>
          <w:szCs w:val="26"/>
          <w:lang w:eastAsia="ru-RU" w:bidi="ru-RU"/>
        </w:rPr>
        <w:t>обеспечения нужд заказчиков муниципального образования «город Усолье-Сибирское»</w:t>
      </w:r>
      <w:r w:rsidR="00EF6188">
        <w:rPr>
          <w:b w:val="0"/>
          <w:bCs w:val="0"/>
          <w:color w:val="000000"/>
          <w:sz w:val="26"/>
          <w:szCs w:val="26"/>
          <w:lang w:eastAsia="ru-RU" w:bidi="ru-RU"/>
        </w:rPr>
        <w:t xml:space="preserve"> </w:t>
      </w:r>
      <w:r w:rsidR="00EF6188" w:rsidRPr="00DD3F4A">
        <w:rPr>
          <w:b w:val="0"/>
          <w:bCs w:val="0"/>
          <w:sz w:val="26"/>
          <w:szCs w:val="26"/>
        </w:rPr>
        <w:t xml:space="preserve">(далее - Постановление) следующего содержания: </w:t>
      </w:r>
    </w:p>
    <w:p w14:paraId="1B7EE11C" w14:textId="12C3068A" w:rsidR="00BF757C" w:rsidRPr="00DD3F4A" w:rsidRDefault="00BF757C" w:rsidP="002502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DD3F4A">
        <w:rPr>
          <w:rFonts w:ascii="Times New Roman" w:hAnsi="Times New Roman" w:cs="Times New Roman"/>
          <w:sz w:val="26"/>
          <w:szCs w:val="26"/>
        </w:rPr>
        <w:t xml:space="preserve">2.1. </w:t>
      </w:r>
      <w:r w:rsidR="00BC6199" w:rsidRPr="00DD3F4A">
        <w:rPr>
          <w:rFonts w:ascii="Times New Roman" w:hAnsi="Times New Roman" w:cs="Times New Roman"/>
          <w:sz w:val="26"/>
          <w:szCs w:val="26"/>
        </w:rPr>
        <w:t>Исключить по тексту Постановления слова «в связи с кадровыми изменениями</w:t>
      </w:r>
      <w:r w:rsidR="00BC6199" w:rsidRPr="00DD3F4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».</w:t>
      </w:r>
      <w:r w:rsidRPr="00DD3F4A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14:paraId="2E844E3D" w14:textId="67FA31A7" w:rsidR="00BF757C" w:rsidRPr="00DD3F4A" w:rsidRDefault="00BF757C" w:rsidP="002B2753">
      <w:pPr>
        <w:pStyle w:val="60"/>
        <w:shd w:val="clear" w:color="auto" w:fill="auto"/>
        <w:spacing w:before="0" w:line="240" w:lineRule="auto"/>
        <w:ind w:firstLine="709"/>
        <w:jc w:val="both"/>
        <w:rPr>
          <w:b w:val="0"/>
          <w:bCs w:val="0"/>
          <w:sz w:val="26"/>
          <w:szCs w:val="26"/>
        </w:rPr>
      </w:pPr>
      <w:r w:rsidRPr="00DD3F4A">
        <w:rPr>
          <w:b w:val="0"/>
          <w:bCs w:val="0"/>
          <w:color w:val="000000"/>
          <w:sz w:val="26"/>
          <w:szCs w:val="26"/>
          <w:lang w:eastAsia="ru-RU" w:bidi="ru-RU"/>
        </w:rPr>
        <w:t xml:space="preserve">3. </w:t>
      </w:r>
      <w:r w:rsidRPr="00DD3F4A">
        <w:rPr>
          <w:b w:val="0"/>
          <w:bCs w:val="0"/>
          <w:sz w:val="26"/>
          <w:szCs w:val="26"/>
        </w:rPr>
        <w:t>Внести изменени</w:t>
      </w:r>
      <w:r w:rsidR="001F5008">
        <w:rPr>
          <w:b w:val="0"/>
          <w:bCs w:val="0"/>
          <w:sz w:val="26"/>
          <w:szCs w:val="26"/>
        </w:rPr>
        <w:t>е</w:t>
      </w:r>
      <w:r w:rsidRPr="00DD3F4A">
        <w:rPr>
          <w:b w:val="0"/>
          <w:bCs w:val="0"/>
          <w:sz w:val="26"/>
          <w:szCs w:val="26"/>
        </w:rPr>
        <w:t xml:space="preserve"> в постановлени</w:t>
      </w:r>
      <w:r w:rsidR="001F5008">
        <w:rPr>
          <w:b w:val="0"/>
          <w:bCs w:val="0"/>
          <w:sz w:val="26"/>
          <w:szCs w:val="26"/>
        </w:rPr>
        <w:t>е</w:t>
      </w:r>
      <w:r w:rsidRPr="00DD3F4A">
        <w:rPr>
          <w:b w:val="0"/>
          <w:bCs w:val="0"/>
          <w:sz w:val="26"/>
          <w:szCs w:val="26"/>
        </w:rPr>
        <w:t xml:space="preserve"> администрации города от 26.01.2024 № 364-па «</w:t>
      </w:r>
      <w:r w:rsidRPr="00DD3F4A">
        <w:rPr>
          <w:b w:val="0"/>
          <w:bCs w:val="0"/>
          <w:color w:val="000000"/>
          <w:sz w:val="26"/>
          <w:szCs w:val="26"/>
          <w:lang w:eastAsia="ru-RU" w:bidi="ru-RU"/>
        </w:rPr>
        <w:t>О внесении изменений в постановление администрации города от 20.12.2023 №</w:t>
      </w:r>
      <w:r w:rsidR="001F5008">
        <w:rPr>
          <w:b w:val="0"/>
          <w:bCs w:val="0"/>
          <w:color w:val="000000"/>
          <w:sz w:val="26"/>
          <w:szCs w:val="26"/>
          <w:lang w:eastAsia="ru-RU" w:bidi="ru-RU"/>
        </w:rPr>
        <w:t xml:space="preserve"> </w:t>
      </w:r>
      <w:r w:rsidRPr="00DD3F4A">
        <w:rPr>
          <w:b w:val="0"/>
          <w:bCs w:val="0"/>
          <w:color w:val="000000"/>
          <w:sz w:val="26"/>
          <w:szCs w:val="26"/>
          <w:lang w:eastAsia="ru-RU" w:bidi="ru-RU"/>
        </w:rPr>
        <w:t>3173-па «О</w:t>
      </w:r>
      <w:r w:rsidRPr="00DD3F4A">
        <w:rPr>
          <w:b w:val="0"/>
          <w:bCs w:val="0"/>
          <w:sz w:val="26"/>
          <w:szCs w:val="26"/>
        </w:rPr>
        <w:t>б изменении существенных условий контракта на закупку товаров, работ, услуг для обеспечения нужд заказчиков муниципального образования</w:t>
      </w:r>
      <w:r w:rsidR="002B2753">
        <w:rPr>
          <w:b w:val="0"/>
          <w:bCs w:val="0"/>
          <w:sz w:val="26"/>
          <w:szCs w:val="26"/>
        </w:rPr>
        <w:t xml:space="preserve"> </w:t>
      </w:r>
      <w:r w:rsidRPr="00DD3F4A">
        <w:rPr>
          <w:b w:val="0"/>
          <w:bCs w:val="0"/>
          <w:sz w:val="26"/>
          <w:szCs w:val="26"/>
        </w:rPr>
        <w:t>«город Усолье-Сибирское»</w:t>
      </w:r>
      <w:r w:rsidR="002B2753">
        <w:rPr>
          <w:b w:val="0"/>
          <w:bCs w:val="0"/>
          <w:sz w:val="26"/>
          <w:szCs w:val="26"/>
        </w:rPr>
        <w:t xml:space="preserve"> </w:t>
      </w:r>
      <w:r w:rsidR="002B2753" w:rsidRPr="00DD3F4A">
        <w:rPr>
          <w:b w:val="0"/>
          <w:bCs w:val="0"/>
          <w:sz w:val="26"/>
          <w:szCs w:val="26"/>
        </w:rPr>
        <w:t>(далее - Постановление) следующего содержания:</w:t>
      </w:r>
    </w:p>
    <w:p w14:paraId="3DAABDFA" w14:textId="0B620461" w:rsidR="00BF757C" w:rsidRPr="00DD3F4A" w:rsidRDefault="00BC6199" w:rsidP="001F5008">
      <w:pPr>
        <w:pStyle w:val="60"/>
        <w:shd w:val="clear" w:color="auto" w:fill="auto"/>
        <w:spacing w:before="0" w:line="240" w:lineRule="auto"/>
        <w:ind w:firstLine="709"/>
        <w:jc w:val="both"/>
        <w:rPr>
          <w:b w:val="0"/>
          <w:bCs w:val="0"/>
          <w:color w:val="000000"/>
          <w:sz w:val="26"/>
          <w:szCs w:val="26"/>
          <w:lang w:eastAsia="ru-RU" w:bidi="ru-RU"/>
        </w:rPr>
      </w:pPr>
      <w:r w:rsidRPr="00DD3F4A">
        <w:rPr>
          <w:b w:val="0"/>
          <w:bCs w:val="0"/>
          <w:color w:val="000000"/>
          <w:sz w:val="26"/>
          <w:szCs w:val="26"/>
          <w:lang w:eastAsia="ru-RU" w:bidi="ru-RU"/>
        </w:rPr>
        <w:t xml:space="preserve">3.1. </w:t>
      </w:r>
      <w:r w:rsidRPr="00DD3F4A">
        <w:rPr>
          <w:b w:val="0"/>
          <w:bCs w:val="0"/>
          <w:sz w:val="26"/>
          <w:szCs w:val="26"/>
        </w:rPr>
        <w:t>Исключить по тексту Постановления слова «в связи с кадровыми изменениями</w:t>
      </w:r>
      <w:r w:rsidRPr="00DD3F4A">
        <w:rPr>
          <w:b w:val="0"/>
          <w:bCs w:val="0"/>
          <w:color w:val="000000"/>
          <w:sz w:val="26"/>
          <w:szCs w:val="26"/>
          <w:lang w:eastAsia="ru-RU" w:bidi="ru-RU"/>
        </w:rPr>
        <w:t>».</w:t>
      </w:r>
    </w:p>
    <w:p w14:paraId="67F63755" w14:textId="4A92EEFC" w:rsidR="003F7669" w:rsidRPr="00DD3F4A" w:rsidRDefault="003F7669" w:rsidP="00931038">
      <w:pPr>
        <w:pStyle w:val="20"/>
        <w:shd w:val="clear" w:color="auto" w:fill="auto"/>
        <w:tabs>
          <w:tab w:val="left" w:pos="1099"/>
        </w:tabs>
        <w:spacing w:before="0" w:line="240" w:lineRule="auto"/>
        <w:rPr>
          <w:sz w:val="26"/>
          <w:szCs w:val="26"/>
        </w:rPr>
      </w:pPr>
      <w:r w:rsidRPr="00DD3F4A">
        <w:rPr>
          <w:color w:val="000000"/>
          <w:sz w:val="26"/>
          <w:szCs w:val="26"/>
          <w:lang w:eastAsia="ru-RU" w:bidi="ru-RU"/>
        </w:rPr>
        <w:t xml:space="preserve">           </w:t>
      </w:r>
      <w:r w:rsidR="00BC6199" w:rsidRPr="00DD3F4A">
        <w:rPr>
          <w:color w:val="000000"/>
          <w:sz w:val="26"/>
          <w:szCs w:val="26"/>
          <w:lang w:eastAsia="ru-RU" w:bidi="ru-RU"/>
        </w:rPr>
        <w:t>4</w:t>
      </w:r>
      <w:r w:rsidRPr="00DD3F4A">
        <w:rPr>
          <w:color w:val="000000"/>
          <w:sz w:val="26"/>
          <w:szCs w:val="26"/>
          <w:lang w:eastAsia="ru-RU" w:bidi="ru-RU"/>
        </w:rPr>
        <w:t xml:space="preserve">. Настоящее постановление подлежит официальному опубликованию в </w:t>
      </w:r>
      <w:r w:rsidRPr="00DD3F4A">
        <w:rPr>
          <w:sz w:val="26"/>
          <w:szCs w:val="26"/>
        </w:rPr>
        <w:t>газете «Официальное Усолье» и размещению на официальном сайте администрации города Усолье-Сибирское в информационной-телекоммуникационной сети «Интернет».</w:t>
      </w:r>
    </w:p>
    <w:p w14:paraId="6BB59E01" w14:textId="1972280B" w:rsidR="003F7669" w:rsidRPr="00DD3F4A" w:rsidRDefault="003F7669" w:rsidP="00931038">
      <w:pPr>
        <w:pStyle w:val="ConsPlusNormal"/>
        <w:adjustRightInd/>
        <w:ind w:hanging="142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DD3F4A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BC6199" w:rsidRPr="00DD3F4A">
        <w:rPr>
          <w:rFonts w:ascii="Times New Roman" w:hAnsi="Times New Roman" w:cs="Times New Roman"/>
          <w:sz w:val="26"/>
          <w:szCs w:val="26"/>
        </w:rPr>
        <w:t>5</w:t>
      </w:r>
      <w:r w:rsidRPr="00DD3F4A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возложить на начальника отдела регулирования контрактной системы в сфере закупок администрации города И.Г. Шошкину.</w:t>
      </w:r>
    </w:p>
    <w:p w14:paraId="1D9519F6" w14:textId="77777777" w:rsidR="00F43304" w:rsidRPr="00DD3F4A" w:rsidRDefault="00F43304" w:rsidP="00F43304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E133003" w14:textId="0E01890D" w:rsidR="007326BC" w:rsidRPr="00050B71" w:rsidRDefault="00F43304" w:rsidP="00973915">
      <w:pPr>
        <w:jc w:val="both"/>
        <w:rPr>
          <w:rFonts w:ascii="Times New Roman" w:hAnsi="Times New Roman" w:cs="Times New Roman"/>
          <w:sz w:val="24"/>
          <w:szCs w:val="24"/>
        </w:rPr>
      </w:pPr>
      <w:r w:rsidRPr="0010344B">
        <w:rPr>
          <w:rFonts w:ascii="Times New Roman" w:hAnsi="Times New Roman" w:cs="Times New Roman"/>
          <w:b/>
          <w:sz w:val="26"/>
          <w:szCs w:val="26"/>
        </w:rPr>
        <w:t xml:space="preserve">Мэр города                                       </w:t>
      </w:r>
      <w:r w:rsidR="0010344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10344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М.В. Торопкин</w:t>
      </w:r>
    </w:p>
    <w:sectPr w:rsidR="007326BC" w:rsidRPr="00050B71" w:rsidSect="00D23EA8">
      <w:pgSz w:w="11906" w:h="16838"/>
      <w:pgMar w:top="567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3059F"/>
    <w:multiLevelType w:val="hybridMultilevel"/>
    <w:tmpl w:val="8F72810C"/>
    <w:lvl w:ilvl="0" w:tplc="063EC1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6BC"/>
    <w:rsid w:val="00050B71"/>
    <w:rsid w:val="000D5971"/>
    <w:rsid w:val="0010344B"/>
    <w:rsid w:val="00166C08"/>
    <w:rsid w:val="001F5008"/>
    <w:rsid w:val="00250270"/>
    <w:rsid w:val="002B2753"/>
    <w:rsid w:val="002F564A"/>
    <w:rsid w:val="003F5AA2"/>
    <w:rsid w:val="003F7669"/>
    <w:rsid w:val="00593338"/>
    <w:rsid w:val="005F099F"/>
    <w:rsid w:val="006D537C"/>
    <w:rsid w:val="007326BC"/>
    <w:rsid w:val="007449A5"/>
    <w:rsid w:val="00805612"/>
    <w:rsid w:val="008322B8"/>
    <w:rsid w:val="0086638D"/>
    <w:rsid w:val="008D5302"/>
    <w:rsid w:val="00931038"/>
    <w:rsid w:val="00967ACA"/>
    <w:rsid w:val="00970E43"/>
    <w:rsid w:val="00973915"/>
    <w:rsid w:val="00AE456B"/>
    <w:rsid w:val="00B03555"/>
    <w:rsid w:val="00BC6199"/>
    <w:rsid w:val="00BF757C"/>
    <w:rsid w:val="00C67851"/>
    <w:rsid w:val="00D23EA8"/>
    <w:rsid w:val="00D6365E"/>
    <w:rsid w:val="00DD3F4A"/>
    <w:rsid w:val="00E707B9"/>
    <w:rsid w:val="00EF6188"/>
    <w:rsid w:val="00F43304"/>
    <w:rsid w:val="00FE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DEC02"/>
  <w15:chartTrackingRefBased/>
  <w15:docId w15:val="{83ACA834-9077-4FEB-9158-C2A346DC6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7326B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326BC"/>
    <w:pPr>
      <w:widowControl w:val="0"/>
      <w:shd w:val="clear" w:color="auto" w:fill="FFFFFF"/>
      <w:spacing w:before="54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F43304"/>
    <w:pPr>
      <w:spacing w:after="0" w:line="240" w:lineRule="auto"/>
    </w:pPr>
  </w:style>
  <w:style w:type="paragraph" w:customStyle="1" w:styleId="ConsPlusNormal">
    <w:name w:val="ConsPlusNormal"/>
    <w:rsid w:val="00F433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43304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3F76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7669"/>
    <w:pPr>
      <w:widowControl w:val="0"/>
      <w:shd w:val="clear" w:color="auto" w:fill="FFFFFF"/>
      <w:spacing w:before="5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189C9-77B2-4120-8210-4A2111F8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Шошкина Ирина</dc:creator>
  <cp:keywords/>
  <dc:description/>
  <cp:lastModifiedBy>Андреева Ольга Николаевна</cp:lastModifiedBy>
  <cp:revision>25</cp:revision>
  <dcterms:created xsi:type="dcterms:W3CDTF">2022-11-17T05:16:00Z</dcterms:created>
  <dcterms:modified xsi:type="dcterms:W3CDTF">2024-02-28T06:44:00Z</dcterms:modified>
</cp:coreProperties>
</file>