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810C" w14:textId="77777777" w:rsidR="00A32629" w:rsidRPr="00A32629" w:rsidRDefault="00A32629" w:rsidP="00A326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32629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C777E1B" w14:textId="77777777" w:rsidR="00A32629" w:rsidRPr="00A32629" w:rsidRDefault="00A32629" w:rsidP="00A326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32629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5F2D95FE" w14:textId="77777777" w:rsidR="00A32629" w:rsidRPr="00A32629" w:rsidRDefault="00A32629" w:rsidP="00A326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32629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2E01659" w14:textId="77777777" w:rsidR="00A32629" w:rsidRPr="00A32629" w:rsidRDefault="00A32629" w:rsidP="00A32629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32629">
        <w:rPr>
          <w:rFonts w:ascii="Times New Roman" w:hAnsi="Times New Roman"/>
          <w:b/>
          <w:sz w:val="44"/>
          <w:szCs w:val="44"/>
        </w:rPr>
        <w:t>ПОСТАНОВЛЕНИЕ</w:t>
      </w:r>
    </w:p>
    <w:p w14:paraId="19C655D0" w14:textId="77777777" w:rsidR="00A32629" w:rsidRPr="00A32629" w:rsidRDefault="00A32629" w:rsidP="00A326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8D6BB3E" w14:textId="72152AA3" w:rsidR="00A32629" w:rsidRPr="00A32629" w:rsidRDefault="00A32629" w:rsidP="00A32629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57DA77BD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77FE419F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A3262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29.07.2024</w:t>
      </w:r>
      <w:r w:rsidRPr="00A32629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2091-па</w:t>
      </w:r>
    </w:p>
    <w:p w14:paraId="31EDEA4C" w14:textId="11BB5B98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F4223F4" w14:textId="180DBB2D" w:rsidR="0024125B" w:rsidRPr="00A32629" w:rsidRDefault="00A32629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2629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A3262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96C5694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2C425FE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9660F97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2B70D233" w14:textId="77777777" w:rsidR="0024125B" w:rsidRDefault="0024125B" w:rsidP="00A32629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223CA6CD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BD7C9C3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B864A4">
        <w:rPr>
          <w:szCs w:val="28"/>
        </w:rPr>
        <w:t>Спортивно-игровая площадка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 земельного участка с кадастровым номером 38:31:000029:2906, расположенного по адресу: г. Усолье-Сибирское, в районе ул. Толбухина, з/у 1б.</w:t>
      </w:r>
    </w:p>
    <w:p w14:paraId="7063F5A9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45D43A99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0DB565F2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0314B462" w14:textId="77777777" w:rsidR="00BC37EF" w:rsidRDefault="00BC37EF" w:rsidP="001527E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3823BBF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5BF0C" w14:textId="77777777" w:rsidR="00266E76" w:rsidRDefault="00266E76" w:rsidP="005C7D25">
      <w:pPr>
        <w:spacing w:after="0" w:line="240" w:lineRule="auto"/>
      </w:pPr>
      <w:r>
        <w:separator/>
      </w:r>
    </w:p>
  </w:endnote>
  <w:endnote w:type="continuationSeparator" w:id="0">
    <w:p w14:paraId="597CE6D2" w14:textId="77777777" w:rsidR="00266E76" w:rsidRDefault="00266E76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7C97" w14:textId="77777777" w:rsidR="00266E76" w:rsidRDefault="00266E76" w:rsidP="005C7D25">
      <w:pPr>
        <w:spacing w:after="0" w:line="240" w:lineRule="auto"/>
      </w:pPr>
      <w:r>
        <w:separator/>
      </w:r>
    </w:p>
  </w:footnote>
  <w:footnote w:type="continuationSeparator" w:id="0">
    <w:p w14:paraId="491EB970" w14:textId="77777777" w:rsidR="00266E76" w:rsidRDefault="00266E76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C23B8" w14:textId="77777777" w:rsidR="00266E76" w:rsidRDefault="00266E7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2629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5DF3D98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1C4BD-4CE4-42A0-9E9B-5EB73D0A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102</cp:revision>
  <cp:lastPrinted>2024-07-24T02:56:00Z</cp:lastPrinted>
  <dcterms:created xsi:type="dcterms:W3CDTF">2017-12-14T02:39:00Z</dcterms:created>
  <dcterms:modified xsi:type="dcterms:W3CDTF">2024-07-31T00:00:00Z</dcterms:modified>
</cp:coreProperties>
</file>