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F2A0" w14:textId="77777777" w:rsidR="00AA745C" w:rsidRPr="00AA745C" w:rsidRDefault="00AA745C" w:rsidP="00AA745C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  <w:r w:rsidRPr="00AA745C">
        <w:rPr>
          <w:b/>
          <w:color w:val="auto"/>
          <w:sz w:val="32"/>
          <w:szCs w:val="32"/>
        </w:rPr>
        <w:t>Российская Федерация</w:t>
      </w:r>
    </w:p>
    <w:p w14:paraId="23E0C0F7" w14:textId="77777777" w:rsidR="00AA745C" w:rsidRPr="00AA745C" w:rsidRDefault="00AA745C" w:rsidP="00AA745C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  <w:r w:rsidRPr="00AA745C">
        <w:rPr>
          <w:b/>
          <w:color w:val="auto"/>
          <w:sz w:val="32"/>
          <w:szCs w:val="32"/>
        </w:rPr>
        <w:t>Иркутская область</w:t>
      </w:r>
    </w:p>
    <w:p w14:paraId="0057793C" w14:textId="77777777" w:rsidR="00AA745C" w:rsidRPr="00AA745C" w:rsidRDefault="00AA745C" w:rsidP="00AA745C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  <w:r w:rsidRPr="00AA745C">
        <w:rPr>
          <w:b/>
          <w:color w:val="auto"/>
          <w:sz w:val="32"/>
          <w:szCs w:val="32"/>
        </w:rPr>
        <w:t>Администрация города Усолье-Сибирское</w:t>
      </w:r>
    </w:p>
    <w:p w14:paraId="36D29A6F" w14:textId="77777777" w:rsidR="00AA745C" w:rsidRPr="00AA745C" w:rsidRDefault="00AA745C" w:rsidP="00AA745C">
      <w:pPr>
        <w:spacing w:after="0" w:line="240" w:lineRule="auto"/>
        <w:ind w:left="0" w:right="0" w:firstLine="0"/>
        <w:jc w:val="center"/>
        <w:rPr>
          <w:b/>
          <w:color w:val="auto"/>
          <w:sz w:val="44"/>
          <w:szCs w:val="44"/>
        </w:rPr>
      </w:pPr>
      <w:r w:rsidRPr="00AA745C">
        <w:rPr>
          <w:b/>
          <w:color w:val="auto"/>
          <w:sz w:val="44"/>
          <w:szCs w:val="44"/>
        </w:rPr>
        <w:t>ПОСТАНОВЛЕНИЕ</w:t>
      </w:r>
    </w:p>
    <w:p w14:paraId="487B7189" w14:textId="77777777" w:rsidR="00AA745C" w:rsidRPr="00AA745C" w:rsidRDefault="00AA745C" w:rsidP="00AA745C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</w:p>
    <w:p w14:paraId="42BF7B7F" w14:textId="6305EAFA" w:rsidR="00AA745C" w:rsidRPr="00AA745C" w:rsidRDefault="00AA745C" w:rsidP="00AA745C">
      <w:pPr>
        <w:tabs>
          <w:tab w:val="left" w:pos="2099"/>
        </w:tabs>
        <w:spacing w:after="0" w:line="240" w:lineRule="auto"/>
        <w:ind w:left="0" w:right="0" w:firstLine="0"/>
        <w:rPr>
          <w:color w:val="auto"/>
          <w:sz w:val="28"/>
          <w:szCs w:val="28"/>
        </w:rPr>
      </w:pPr>
      <w:r w:rsidRPr="00AA745C">
        <w:rPr>
          <w:noProof/>
          <w:color w:val="auto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6F19219" wp14:editId="3C7EB68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6297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AA745C">
        <w:rPr>
          <w:noProof/>
          <w:color w:val="auto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42E2785" wp14:editId="59AF138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519D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A745C">
        <w:rPr>
          <w:color w:val="auto"/>
          <w:sz w:val="28"/>
          <w:szCs w:val="28"/>
        </w:rPr>
        <w:t xml:space="preserve">от </w:t>
      </w:r>
      <w:r>
        <w:rPr>
          <w:color w:val="auto"/>
          <w:sz w:val="28"/>
          <w:szCs w:val="28"/>
        </w:rPr>
        <w:t>05.07.2024</w:t>
      </w:r>
      <w:r w:rsidRPr="00AA745C">
        <w:rPr>
          <w:color w:val="auto"/>
          <w:sz w:val="28"/>
          <w:szCs w:val="28"/>
        </w:rPr>
        <w:tab/>
        <w:t>№</w:t>
      </w:r>
      <w:r>
        <w:rPr>
          <w:color w:val="auto"/>
          <w:sz w:val="28"/>
          <w:szCs w:val="28"/>
        </w:rPr>
        <w:t>1928-па</w:t>
      </w:r>
    </w:p>
    <w:p w14:paraId="68174C30" w14:textId="0EC175BB" w:rsidR="00397F3B" w:rsidRDefault="00397F3B" w:rsidP="00803BE5">
      <w:pPr>
        <w:spacing w:after="0" w:line="260" w:lineRule="auto"/>
        <w:ind w:left="0" w:right="825" w:firstLine="0"/>
      </w:pPr>
    </w:p>
    <w:p w14:paraId="5AC62F65" w14:textId="049BBDAF" w:rsidR="00397F3B" w:rsidRDefault="00397F3B" w:rsidP="00AA745C">
      <w:pPr>
        <w:spacing w:after="0" w:line="254" w:lineRule="auto"/>
        <w:ind w:left="0" w:right="0" w:firstLine="0"/>
        <w:rPr>
          <w:b/>
        </w:rPr>
      </w:pPr>
      <w:bookmarkStart w:id="0" w:name="_Hlk161666399"/>
      <w:bookmarkStart w:id="1" w:name="_Hlk161304885"/>
      <w:r>
        <w:rPr>
          <w:b/>
        </w:rPr>
        <w:t xml:space="preserve">«Об утверждении </w:t>
      </w:r>
      <w:r w:rsidRPr="007D189F">
        <w:rPr>
          <w:b/>
        </w:rPr>
        <w:t>порядк</w:t>
      </w:r>
      <w:r>
        <w:rPr>
          <w:b/>
        </w:rPr>
        <w:t>а</w:t>
      </w:r>
      <w:r w:rsidRPr="007D189F">
        <w:rPr>
          <w:b/>
        </w:rPr>
        <w:t xml:space="preserve"> оформления, выдач</w:t>
      </w:r>
      <w:r>
        <w:rPr>
          <w:b/>
        </w:rPr>
        <w:t>и</w:t>
      </w:r>
      <w:r w:rsidRPr="007D189F">
        <w:rPr>
          <w:b/>
        </w:rPr>
        <w:t>, продлени</w:t>
      </w:r>
      <w:r>
        <w:rPr>
          <w:b/>
        </w:rPr>
        <w:t>я</w:t>
      </w:r>
      <w:r w:rsidRPr="007D189F">
        <w:rPr>
          <w:b/>
        </w:rPr>
        <w:t xml:space="preserve"> и закрыти</w:t>
      </w:r>
      <w:r>
        <w:rPr>
          <w:b/>
        </w:rPr>
        <w:t>я</w:t>
      </w:r>
      <w:r w:rsidRPr="007D189F">
        <w:rPr>
          <w:b/>
        </w:rPr>
        <w:t xml:space="preserve"> разрешения на осуществление земляных работ на территории муниципального образования «город Усолье-Сибирское»</w:t>
      </w:r>
      <w:r>
        <w:rPr>
          <w:b/>
        </w:rPr>
        <w:t>»</w:t>
      </w:r>
    </w:p>
    <w:bookmarkEnd w:id="0"/>
    <w:p w14:paraId="00152C75" w14:textId="77777777" w:rsidR="00397F3B" w:rsidRPr="00A57FD7" w:rsidRDefault="00397F3B" w:rsidP="00397F3B">
      <w:pPr>
        <w:spacing w:after="0" w:line="254" w:lineRule="auto"/>
        <w:ind w:left="0" w:right="0" w:firstLine="851"/>
        <w:rPr>
          <w:b/>
        </w:rPr>
      </w:pPr>
    </w:p>
    <w:bookmarkEnd w:id="1"/>
    <w:p w14:paraId="47573428" w14:textId="77777777" w:rsidR="00397F3B" w:rsidRDefault="00397F3B" w:rsidP="00AA745C">
      <w:pPr>
        <w:spacing w:after="140" w:line="267" w:lineRule="auto"/>
        <w:ind w:left="0" w:right="119" w:firstLine="557"/>
        <w:rPr>
          <w:sz w:val="28"/>
        </w:rPr>
      </w:pPr>
      <w:r>
        <w:rPr>
          <w:sz w:val="28"/>
        </w:rPr>
        <w:t>Р</w:t>
      </w:r>
      <w:r w:rsidRPr="001A79DA">
        <w:rPr>
          <w:sz w:val="28"/>
        </w:rPr>
        <w:t xml:space="preserve">уководствуясь ст. 16 Федерального закона от 06.10.2003 </w:t>
      </w:r>
      <w:r>
        <w:rPr>
          <w:sz w:val="28"/>
        </w:rPr>
        <w:t>№</w:t>
      </w:r>
      <w:r w:rsidRPr="001A79DA">
        <w:rPr>
          <w:sz w:val="28"/>
        </w:rPr>
        <w:t xml:space="preserve"> 131-ФЗ "Об общих принципах организации местного самоуправления в Российской Федерации", </w:t>
      </w:r>
      <w:r>
        <w:rPr>
          <w:sz w:val="28"/>
        </w:rPr>
        <w:t>д</w:t>
      </w:r>
      <w:r w:rsidRPr="004A2636">
        <w:rPr>
          <w:sz w:val="28"/>
        </w:rPr>
        <w:t xml:space="preserve">ля установления единых требований к оформлению, выдаче, продлению и закрытию разрешения на земляные работы на территории муниципального образования </w:t>
      </w:r>
      <w:r>
        <w:rPr>
          <w:sz w:val="28"/>
        </w:rPr>
        <w:t>«</w:t>
      </w:r>
      <w:r w:rsidRPr="004A2636">
        <w:rPr>
          <w:sz w:val="28"/>
        </w:rPr>
        <w:t>город Усолье-Сибирское</w:t>
      </w:r>
      <w:r>
        <w:rPr>
          <w:sz w:val="28"/>
        </w:rPr>
        <w:t>»</w:t>
      </w:r>
      <w:r w:rsidRPr="004A2636">
        <w:rPr>
          <w:sz w:val="28"/>
        </w:rPr>
        <w:t xml:space="preserve">, в целях обеспечения действенного контроля за восстановлением нарушенного благоустройства территории после </w:t>
      </w:r>
      <w:r>
        <w:rPr>
          <w:sz w:val="28"/>
        </w:rPr>
        <w:t>осуществления</w:t>
      </w:r>
      <w:r w:rsidRPr="004A2636">
        <w:rPr>
          <w:sz w:val="28"/>
        </w:rPr>
        <w:t xml:space="preserve"> </w:t>
      </w:r>
      <w:bookmarkStart w:id="2" w:name="_Hlk161299890"/>
      <w:r>
        <w:rPr>
          <w:sz w:val="28"/>
        </w:rPr>
        <w:t xml:space="preserve">плановых, </w:t>
      </w:r>
      <w:r w:rsidRPr="004A2636">
        <w:rPr>
          <w:sz w:val="28"/>
        </w:rPr>
        <w:t>аварийно-</w:t>
      </w:r>
      <w:r>
        <w:rPr>
          <w:sz w:val="28"/>
        </w:rPr>
        <w:t>восстановительных земляных</w:t>
      </w:r>
      <w:r w:rsidRPr="004A2636">
        <w:rPr>
          <w:sz w:val="28"/>
        </w:rPr>
        <w:t xml:space="preserve"> работ </w:t>
      </w:r>
      <w:bookmarkEnd w:id="2"/>
      <w:r w:rsidRPr="004A2636">
        <w:rPr>
          <w:sz w:val="28"/>
        </w:rPr>
        <w:t>на инженерных коммуникациях</w:t>
      </w:r>
      <w:r>
        <w:rPr>
          <w:sz w:val="28"/>
        </w:rPr>
        <w:t xml:space="preserve"> и для </w:t>
      </w:r>
      <w:r w:rsidRPr="00A57FD7">
        <w:rPr>
          <w:sz w:val="28"/>
        </w:rPr>
        <w:t xml:space="preserve">оперативного принятия мер при проведении </w:t>
      </w:r>
      <w:r>
        <w:rPr>
          <w:sz w:val="28"/>
        </w:rPr>
        <w:t xml:space="preserve">плановых, </w:t>
      </w:r>
      <w:r w:rsidRPr="004A2636">
        <w:rPr>
          <w:sz w:val="28"/>
        </w:rPr>
        <w:t>аварийно-</w:t>
      </w:r>
      <w:r>
        <w:rPr>
          <w:sz w:val="28"/>
        </w:rPr>
        <w:t>восстановительных земляных</w:t>
      </w:r>
      <w:r w:rsidRPr="004A2636">
        <w:rPr>
          <w:sz w:val="28"/>
        </w:rPr>
        <w:t xml:space="preserve"> работ</w:t>
      </w:r>
      <w:r w:rsidRPr="00A57FD7">
        <w:rPr>
          <w:sz w:val="28"/>
        </w:rPr>
        <w:t xml:space="preserve">, влияющих на обеспечение </w:t>
      </w:r>
      <w:r w:rsidRPr="000334E2">
        <w:rPr>
          <w:sz w:val="28"/>
          <w:szCs w:val="28"/>
        </w:rPr>
        <w:t>водо-, тепло-, электро- и газоснабжения, водоотведения и связ</w:t>
      </w:r>
      <w:r>
        <w:rPr>
          <w:sz w:val="28"/>
          <w:szCs w:val="28"/>
        </w:rPr>
        <w:t>ью</w:t>
      </w:r>
      <w:r w:rsidRPr="00A57FD7">
        <w:rPr>
          <w:sz w:val="28"/>
        </w:rPr>
        <w:t xml:space="preserve"> объектов жилищно-гражданского, производственного и иного назначения, обеспечения комфортного проживания населения</w:t>
      </w:r>
      <w:r>
        <w:rPr>
          <w:sz w:val="28"/>
        </w:rPr>
        <w:t xml:space="preserve"> г. Усолье-Сибирское, руководствуясь </w:t>
      </w:r>
      <w:proofErr w:type="spellStart"/>
      <w:r>
        <w:rPr>
          <w:sz w:val="28"/>
        </w:rPr>
        <w:t>ст.ст</w:t>
      </w:r>
      <w:proofErr w:type="spellEnd"/>
      <w:r>
        <w:rPr>
          <w:sz w:val="28"/>
        </w:rPr>
        <w:t>. 28, 55 Устава муниципального образования «город Усолье-Сибирское»</w:t>
      </w:r>
      <w:r w:rsidRPr="004A2636"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7778D073" w14:textId="1A86B22B" w:rsidR="00397F3B" w:rsidRDefault="00397F3B" w:rsidP="00AA745C">
      <w:pPr>
        <w:spacing w:after="90" w:line="259" w:lineRule="auto"/>
        <w:ind w:left="0" w:right="0"/>
        <w:jc w:val="center"/>
      </w:pPr>
      <w:r>
        <w:rPr>
          <w:b/>
          <w:sz w:val="28"/>
        </w:rPr>
        <w:t>ПОСТАНОВЛЯЕТ:</w:t>
      </w:r>
    </w:p>
    <w:p w14:paraId="70E1C529" w14:textId="77777777" w:rsidR="00397F3B" w:rsidRDefault="00397F3B" w:rsidP="00AA745C">
      <w:pPr>
        <w:numPr>
          <w:ilvl w:val="0"/>
          <w:numId w:val="1"/>
        </w:numPr>
        <w:spacing w:after="12" w:line="267" w:lineRule="auto"/>
        <w:ind w:left="0" w:right="119"/>
        <w:rPr>
          <w:sz w:val="28"/>
          <w:szCs w:val="28"/>
        </w:rPr>
      </w:pPr>
      <w:bookmarkStart w:id="3" w:name="_Hlk161305292"/>
      <w:r w:rsidRPr="00345FDF">
        <w:rPr>
          <w:sz w:val="28"/>
          <w:szCs w:val="28"/>
        </w:rPr>
        <w:t xml:space="preserve">Утвердить </w:t>
      </w:r>
      <w:bookmarkStart w:id="4" w:name="_Hlk161307448"/>
      <w:bookmarkStart w:id="5" w:name="_Hlk162439891"/>
      <w:r>
        <w:rPr>
          <w:sz w:val="28"/>
          <w:szCs w:val="28"/>
        </w:rPr>
        <w:t>П</w:t>
      </w:r>
      <w:r w:rsidRPr="00345FDF">
        <w:rPr>
          <w:sz w:val="28"/>
          <w:szCs w:val="28"/>
        </w:rPr>
        <w:t>орядок оформления, выдач</w:t>
      </w:r>
      <w:r>
        <w:rPr>
          <w:sz w:val="28"/>
          <w:szCs w:val="28"/>
        </w:rPr>
        <w:t>и, продления</w:t>
      </w:r>
      <w:r w:rsidRPr="00345FDF">
        <w:rPr>
          <w:sz w:val="28"/>
          <w:szCs w:val="28"/>
        </w:rPr>
        <w:t xml:space="preserve"> и закрыти</w:t>
      </w:r>
      <w:r>
        <w:rPr>
          <w:sz w:val="28"/>
          <w:szCs w:val="28"/>
        </w:rPr>
        <w:t>я</w:t>
      </w:r>
      <w:r w:rsidRPr="00345FDF">
        <w:rPr>
          <w:sz w:val="28"/>
          <w:szCs w:val="28"/>
        </w:rPr>
        <w:t xml:space="preserve"> разрешения на </w:t>
      </w:r>
      <w:r>
        <w:rPr>
          <w:sz w:val="28"/>
          <w:szCs w:val="28"/>
        </w:rPr>
        <w:t>осуществление</w:t>
      </w:r>
      <w:r w:rsidRPr="00345FDF">
        <w:rPr>
          <w:sz w:val="28"/>
          <w:szCs w:val="28"/>
        </w:rPr>
        <w:t xml:space="preserve"> земляных работ на территории муниципального образования </w:t>
      </w:r>
      <w:r>
        <w:rPr>
          <w:sz w:val="28"/>
          <w:szCs w:val="28"/>
        </w:rPr>
        <w:t>«</w:t>
      </w:r>
      <w:r w:rsidRPr="00345FDF">
        <w:rPr>
          <w:sz w:val="28"/>
          <w:szCs w:val="28"/>
        </w:rPr>
        <w:t>города Усолье-Сибирское</w:t>
      </w:r>
      <w:r>
        <w:rPr>
          <w:sz w:val="28"/>
          <w:szCs w:val="28"/>
        </w:rPr>
        <w:t>»</w:t>
      </w:r>
      <w:bookmarkEnd w:id="4"/>
      <w:r w:rsidRPr="00345FDF">
        <w:rPr>
          <w:sz w:val="28"/>
          <w:szCs w:val="28"/>
        </w:rPr>
        <w:t xml:space="preserve"> </w:t>
      </w:r>
      <w:bookmarkEnd w:id="3"/>
      <w:bookmarkEnd w:id="5"/>
      <w:r w:rsidRPr="00345FDF">
        <w:rPr>
          <w:sz w:val="28"/>
          <w:szCs w:val="28"/>
        </w:rPr>
        <w:t>(Приложение № 1).</w:t>
      </w:r>
    </w:p>
    <w:p w14:paraId="205599A0" w14:textId="77777777" w:rsidR="00397F3B" w:rsidRPr="00FC4215" w:rsidRDefault="00397F3B" w:rsidP="00AA745C">
      <w:pPr>
        <w:numPr>
          <w:ilvl w:val="0"/>
          <w:numId w:val="1"/>
        </w:numPr>
        <w:spacing w:after="12" w:line="267" w:lineRule="auto"/>
        <w:ind w:left="0" w:right="119"/>
        <w:rPr>
          <w:sz w:val="28"/>
          <w:szCs w:val="28"/>
        </w:rPr>
      </w:pPr>
      <w:r w:rsidRPr="00345FDF">
        <w:rPr>
          <w:sz w:val="28"/>
          <w:szCs w:val="28"/>
        </w:rPr>
        <w:t>Отменить Постановление главы Администрации МО города Усолье-Сибирское от 26.06.2007 № 1165</w:t>
      </w:r>
      <w:r>
        <w:rPr>
          <w:sz w:val="28"/>
          <w:szCs w:val="28"/>
        </w:rPr>
        <w:t xml:space="preserve"> </w:t>
      </w:r>
      <w:r w:rsidRPr="00345FDF">
        <w:rPr>
          <w:sz w:val="28"/>
          <w:szCs w:val="28"/>
        </w:rPr>
        <w:t xml:space="preserve">"О </w:t>
      </w:r>
      <w:r>
        <w:rPr>
          <w:sz w:val="28"/>
          <w:szCs w:val="28"/>
        </w:rPr>
        <w:t>проведении</w:t>
      </w:r>
      <w:r w:rsidRPr="00345FDF">
        <w:rPr>
          <w:sz w:val="28"/>
          <w:szCs w:val="28"/>
        </w:rPr>
        <w:t xml:space="preserve"> </w:t>
      </w:r>
      <w:r>
        <w:rPr>
          <w:sz w:val="28"/>
          <w:szCs w:val="28"/>
        </w:rPr>
        <w:t>земляных работ</w:t>
      </w:r>
      <w:r w:rsidRPr="00345FDF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образования</w:t>
      </w:r>
      <w:r w:rsidRPr="00345F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Усолье-Сибирское» </w:t>
      </w:r>
      <w:r w:rsidRPr="00345FDF">
        <w:rPr>
          <w:sz w:val="28"/>
          <w:szCs w:val="28"/>
        </w:rPr>
        <w:t>(вместе с "</w:t>
      </w:r>
      <w:r>
        <w:rPr>
          <w:sz w:val="28"/>
          <w:szCs w:val="28"/>
        </w:rPr>
        <w:t>Порядком</w:t>
      </w:r>
      <w:r w:rsidRPr="00345FDF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оформления</w:t>
      </w:r>
      <w:r w:rsidRPr="00345FDF">
        <w:rPr>
          <w:sz w:val="28"/>
          <w:szCs w:val="28"/>
        </w:rPr>
        <w:t xml:space="preserve">, </w:t>
      </w:r>
      <w:r>
        <w:rPr>
          <w:sz w:val="28"/>
          <w:szCs w:val="28"/>
        </w:rPr>
        <w:t>выдачи и закрытия</w:t>
      </w:r>
      <w:r w:rsidRPr="00345FDF">
        <w:rPr>
          <w:sz w:val="28"/>
          <w:szCs w:val="28"/>
        </w:rPr>
        <w:t xml:space="preserve"> </w:t>
      </w:r>
      <w:r>
        <w:rPr>
          <w:sz w:val="28"/>
          <w:szCs w:val="28"/>
        </w:rPr>
        <w:t>разрешения-ордера</w:t>
      </w:r>
      <w:r w:rsidRPr="00345FDF">
        <w:rPr>
          <w:sz w:val="28"/>
          <w:szCs w:val="28"/>
        </w:rPr>
        <w:t xml:space="preserve"> </w:t>
      </w:r>
      <w:r>
        <w:rPr>
          <w:sz w:val="28"/>
          <w:szCs w:val="28"/>
        </w:rPr>
        <w:t>на производство земляных работ</w:t>
      </w:r>
      <w:r w:rsidRPr="00345FDF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МО города Усолье-Сибирское»).</w:t>
      </w:r>
    </w:p>
    <w:p w14:paraId="0EF35FFA" w14:textId="77777777" w:rsidR="00397F3B" w:rsidRPr="00380E67" w:rsidRDefault="00397F3B" w:rsidP="00AA745C">
      <w:pPr>
        <w:numPr>
          <w:ilvl w:val="0"/>
          <w:numId w:val="1"/>
        </w:numPr>
        <w:spacing w:after="12" w:line="267" w:lineRule="auto"/>
        <w:ind w:left="0" w:right="119"/>
        <w:rPr>
          <w:sz w:val="28"/>
          <w:szCs w:val="28"/>
        </w:rPr>
      </w:pPr>
      <w:r w:rsidRPr="00380E67">
        <w:rPr>
          <w:sz w:val="28"/>
        </w:rPr>
        <w:t xml:space="preserve">Опубликовать настоящее </w:t>
      </w:r>
      <w:r>
        <w:rPr>
          <w:sz w:val="28"/>
        </w:rPr>
        <w:t>П</w:t>
      </w:r>
      <w:r w:rsidRPr="00380E67">
        <w:rPr>
          <w:sz w:val="28"/>
        </w:rPr>
        <w:t xml:space="preserve">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 </w:t>
      </w:r>
    </w:p>
    <w:p w14:paraId="29B5ACEC" w14:textId="77777777" w:rsidR="00397F3B" w:rsidRDefault="00397F3B" w:rsidP="00AA745C">
      <w:pPr>
        <w:numPr>
          <w:ilvl w:val="0"/>
          <w:numId w:val="1"/>
        </w:numPr>
        <w:spacing w:after="11" w:line="267" w:lineRule="auto"/>
        <w:ind w:left="0" w:right="119" w:firstLine="25"/>
      </w:pPr>
      <w:r w:rsidRPr="00380E67">
        <w:rPr>
          <w:sz w:val="28"/>
        </w:rPr>
        <w:lastRenderedPageBreak/>
        <w:t xml:space="preserve"> Настоящее постановление вступает в силу со дня его официального опубликования. </w:t>
      </w:r>
    </w:p>
    <w:p w14:paraId="39B7AEEE" w14:textId="577B635B" w:rsidR="00397F3B" w:rsidRDefault="00397F3B" w:rsidP="00AA745C">
      <w:pPr>
        <w:numPr>
          <w:ilvl w:val="0"/>
          <w:numId w:val="1"/>
        </w:numPr>
        <w:spacing w:after="13" w:line="267" w:lineRule="auto"/>
        <w:ind w:left="0" w:right="119" w:firstLine="40"/>
      </w:pPr>
      <w:r>
        <w:rPr>
          <w:sz w:val="28"/>
        </w:rPr>
        <w:t xml:space="preserve">Контроль за исполнением настоящего Постановления возложить на </w:t>
      </w:r>
      <w:proofErr w:type="spellStart"/>
      <w:r>
        <w:rPr>
          <w:sz w:val="28"/>
        </w:rPr>
        <w:t>и.о</w:t>
      </w:r>
      <w:proofErr w:type="spellEnd"/>
      <w:r>
        <w:rPr>
          <w:sz w:val="28"/>
        </w:rPr>
        <w:t xml:space="preserve">. заместителя мэра города - председателя комитета по городскому хозяйству администрации города Усолье-Сибирское </w:t>
      </w:r>
      <w:r w:rsidR="00803BE5">
        <w:rPr>
          <w:sz w:val="28"/>
        </w:rPr>
        <w:t>Тимофееву Ю.А.</w:t>
      </w:r>
      <w:r>
        <w:rPr>
          <w:sz w:val="28"/>
        </w:rPr>
        <w:t xml:space="preserve"> </w:t>
      </w:r>
    </w:p>
    <w:p w14:paraId="56BEA817" w14:textId="77777777" w:rsidR="00397F3B" w:rsidRDefault="00397F3B" w:rsidP="00AA745C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2E66F5B5" w14:textId="0B32AC4F" w:rsidR="00882466" w:rsidRDefault="00397F3B" w:rsidP="00AA745C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  <w:bookmarkStart w:id="6" w:name="_Hlk162439711"/>
      <w:r>
        <w:rPr>
          <w:b/>
          <w:sz w:val="28"/>
        </w:rPr>
        <w:t xml:space="preserve">Мэр города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М.В. Торопкин </w:t>
      </w:r>
      <w:bookmarkEnd w:id="6"/>
    </w:p>
    <w:sectPr w:rsidR="00882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32174"/>
    <w:multiLevelType w:val="hybridMultilevel"/>
    <w:tmpl w:val="2B304B08"/>
    <w:lvl w:ilvl="0" w:tplc="20BE9B60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886F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9EE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2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CE88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1875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D0AD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4A7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2C40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B7"/>
    <w:rsid w:val="000929E4"/>
    <w:rsid w:val="002523F3"/>
    <w:rsid w:val="002F0EB7"/>
    <w:rsid w:val="00397F3B"/>
    <w:rsid w:val="00582B6D"/>
    <w:rsid w:val="00803BE5"/>
    <w:rsid w:val="00882466"/>
    <w:rsid w:val="00AA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F74D"/>
  <w15:chartTrackingRefBased/>
  <w15:docId w15:val="{6116BF99-56D5-4CBD-A1FA-00F0213A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F3B"/>
    <w:pPr>
      <w:spacing w:after="28" w:line="257" w:lineRule="auto"/>
      <w:ind w:left="694" w:right="12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Анна Александровна</dc:creator>
  <cp:keywords/>
  <dc:description/>
  <cp:lastModifiedBy>Андреева Ольга Николаевна</cp:lastModifiedBy>
  <cp:revision>5</cp:revision>
  <cp:lastPrinted>2024-07-03T05:51:00Z</cp:lastPrinted>
  <dcterms:created xsi:type="dcterms:W3CDTF">2024-04-03T02:15:00Z</dcterms:created>
  <dcterms:modified xsi:type="dcterms:W3CDTF">2024-07-10T00:52:00Z</dcterms:modified>
</cp:coreProperties>
</file>