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0F548" w14:textId="77777777" w:rsidR="008B4DFB" w:rsidRPr="00AF21B4" w:rsidRDefault="000E34A4" w:rsidP="008B4DFB">
      <w:pPr>
        <w:jc w:val="center"/>
        <w:rPr>
          <w:b/>
          <w:sz w:val="32"/>
          <w:szCs w:val="32"/>
        </w:rPr>
      </w:pPr>
      <w:r>
        <w:br/>
      </w:r>
      <w:r w:rsidR="008B4DFB">
        <w:rPr>
          <w:b/>
          <w:sz w:val="32"/>
          <w:szCs w:val="32"/>
        </w:rPr>
        <w:t xml:space="preserve">Российская </w:t>
      </w:r>
      <w:r w:rsidR="008B4DFB" w:rsidRPr="00AF21B4">
        <w:rPr>
          <w:b/>
          <w:sz w:val="32"/>
          <w:szCs w:val="32"/>
        </w:rPr>
        <w:t>Федерация</w:t>
      </w:r>
    </w:p>
    <w:p w14:paraId="06EEA3BA" w14:textId="77777777" w:rsidR="008B4DFB" w:rsidRPr="00AF21B4" w:rsidRDefault="008B4DFB" w:rsidP="008B4DF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0C0BBE83" w14:textId="77777777" w:rsidR="008B4DFB" w:rsidRPr="00AF21B4" w:rsidRDefault="008B4DFB" w:rsidP="008B4DF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99853F3" w14:textId="77777777" w:rsidR="008B4DFB" w:rsidRPr="00AF21B4" w:rsidRDefault="008B4DFB" w:rsidP="008B4DFB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23D95923" w14:textId="77777777" w:rsidR="008B4DFB" w:rsidRPr="00AF21B4" w:rsidRDefault="008B4DFB" w:rsidP="008B4DFB">
      <w:pPr>
        <w:jc w:val="center"/>
        <w:rPr>
          <w:b/>
          <w:sz w:val="32"/>
          <w:szCs w:val="32"/>
        </w:rPr>
      </w:pPr>
    </w:p>
    <w:p w14:paraId="643D4E9B" w14:textId="07E8AC45" w:rsidR="008B4DFB" w:rsidRPr="00AF21B4" w:rsidRDefault="008B4DFB" w:rsidP="008B4DFB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F4A9285" wp14:editId="6AE3EBA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8485D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4D36E4F" wp14:editId="7E3B990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DEDB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08.12.2023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2999-па</w:t>
      </w:r>
    </w:p>
    <w:p w14:paraId="04336D9C" w14:textId="1EFD87AC" w:rsidR="000E34A4" w:rsidRDefault="000E34A4">
      <w:pPr>
        <w:pStyle w:val="ConsPlusTitlePage"/>
      </w:pPr>
    </w:p>
    <w:p w14:paraId="44009DB6" w14:textId="77777777" w:rsidR="000E34A4" w:rsidRDefault="000E34A4">
      <w:pPr>
        <w:pStyle w:val="ConsPlusNormal"/>
        <w:jc w:val="both"/>
        <w:outlineLvl w:val="0"/>
      </w:pPr>
    </w:p>
    <w:p w14:paraId="45520FB5" w14:textId="4E022BFC" w:rsidR="00772C01" w:rsidRPr="008B4DFB" w:rsidRDefault="00387482" w:rsidP="008B4DFB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4DF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Порядок</w:t>
      </w:r>
      <w:r w:rsidR="008B4D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4DF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F5552F" w:rsidRPr="008B4DFB">
        <w:rPr>
          <w:rFonts w:ascii="Times New Roman" w:hAnsi="Times New Roman" w:cs="Times New Roman"/>
          <w:b/>
          <w:bCs/>
          <w:sz w:val="28"/>
          <w:szCs w:val="28"/>
        </w:rPr>
        <w:t>спользования</w:t>
      </w:r>
      <w:r w:rsidRPr="008B4D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725A" w:rsidRPr="008B4DFB">
        <w:rPr>
          <w:rFonts w:ascii="Times New Roman" w:hAnsi="Times New Roman" w:cs="Times New Roman"/>
          <w:b/>
          <w:bCs/>
          <w:sz w:val="28"/>
          <w:szCs w:val="28"/>
        </w:rPr>
        <w:t>средств</w:t>
      </w:r>
      <w:r w:rsidR="00F5552F" w:rsidRPr="008B4DFB">
        <w:rPr>
          <w:rFonts w:ascii="Times New Roman" w:hAnsi="Times New Roman" w:cs="Times New Roman"/>
          <w:b/>
          <w:bCs/>
          <w:sz w:val="28"/>
          <w:szCs w:val="28"/>
        </w:rPr>
        <w:t xml:space="preserve"> резервного фонда</w:t>
      </w:r>
      <w:r w:rsidR="008B4D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552F" w:rsidRPr="008B4DFB">
        <w:rPr>
          <w:rFonts w:ascii="Times New Roman" w:hAnsi="Times New Roman" w:cs="Times New Roman"/>
          <w:b/>
          <w:bCs/>
          <w:sz w:val="28"/>
          <w:szCs w:val="28"/>
        </w:rPr>
        <w:t>администрации города Усолье-Сибирское</w:t>
      </w:r>
      <w:r w:rsidRPr="008B4DF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B4D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4DFB">
        <w:rPr>
          <w:rFonts w:ascii="Times New Roman" w:hAnsi="Times New Roman" w:cs="Times New Roman"/>
          <w:b/>
          <w:bCs/>
          <w:sz w:val="28"/>
          <w:szCs w:val="28"/>
        </w:rPr>
        <w:t>утвержденный постановлением администрации города Усолье-Сибирское</w:t>
      </w:r>
      <w:r w:rsidR="008B4D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4DFB">
        <w:rPr>
          <w:rFonts w:ascii="Times New Roman" w:hAnsi="Times New Roman" w:cs="Times New Roman"/>
          <w:b/>
          <w:bCs/>
          <w:sz w:val="28"/>
          <w:szCs w:val="28"/>
        </w:rPr>
        <w:t>от 28.05.2018 № 1048, с изменениями от 09.01.2019 № 1, от 27.04.2020 № 806</w:t>
      </w:r>
      <w:r w:rsidR="00772C01" w:rsidRPr="008B4DF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B4D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2C01" w:rsidRPr="008B4DFB">
        <w:rPr>
          <w:rFonts w:ascii="Times New Roman" w:hAnsi="Times New Roman" w:cs="Times New Roman"/>
          <w:b/>
          <w:bCs/>
          <w:sz w:val="28"/>
          <w:szCs w:val="28"/>
        </w:rPr>
        <w:t>от 29.01.2021 № 186, от 29.04.2022 № 950-па</w:t>
      </w:r>
    </w:p>
    <w:p w14:paraId="43AD7AD2" w14:textId="77777777" w:rsidR="00F5552F" w:rsidRPr="002C7BFA" w:rsidRDefault="00F555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4DA074" w14:textId="77777777" w:rsidR="00992C95" w:rsidRPr="002C7BFA" w:rsidRDefault="000E34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BFA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C5009">
        <w:rPr>
          <w:rFonts w:ascii="Times New Roman" w:hAnsi="Times New Roman" w:cs="Times New Roman"/>
          <w:sz w:val="28"/>
          <w:szCs w:val="28"/>
        </w:rPr>
        <w:t>определения</w:t>
      </w:r>
      <w:r w:rsidR="0039696D">
        <w:rPr>
          <w:rFonts w:ascii="Times New Roman" w:hAnsi="Times New Roman" w:cs="Times New Roman"/>
          <w:sz w:val="28"/>
          <w:szCs w:val="28"/>
        </w:rPr>
        <w:t xml:space="preserve"> </w:t>
      </w:r>
      <w:r w:rsidRPr="002C7BFA">
        <w:rPr>
          <w:rFonts w:ascii="Times New Roman" w:hAnsi="Times New Roman" w:cs="Times New Roman"/>
          <w:sz w:val="28"/>
          <w:szCs w:val="28"/>
        </w:rPr>
        <w:t>порядк</w:t>
      </w:r>
      <w:r w:rsidR="0039696D">
        <w:rPr>
          <w:rFonts w:ascii="Times New Roman" w:hAnsi="Times New Roman" w:cs="Times New Roman"/>
          <w:sz w:val="28"/>
          <w:szCs w:val="28"/>
        </w:rPr>
        <w:t>а</w:t>
      </w:r>
      <w:r w:rsidRPr="002C7BFA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BE725A">
        <w:rPr>
          <w:rFonts w:ascii="Times New Roman" w:hAnsi="Times New Roman" w:cs="Times New Roman"/>
          <w:sz w:val="28"/>
          <w:szCs w:val="28"/>
        </w:rPr>
        <w:t>средств</w:t>
      </w:r>
      <w:r w:rsidRPr="002C7BFA">
        <w:rPr>
          <w:rFonts w:ascii="Times New Roman" w:hAnsi="Times New Roman" w:cs="Times New Roman"/>
          <w:sz w:val="28"/>
          <w:szCs w:val="28"/>
        </w:rPr>
        <w:t xml:space="preserve"> резервного фонда администраци</w:t>
      </w:r>
      <w:r w:rsidR="008F4315" w:rsidRPr="002C7BFA">
        <w:rPr>
          <w:rFonts w:ascii="Times New Roman" w:hAnsi="Times New Roman" w:cs="Times New Roman"/>
          <w:sz w:val="28"/>
          <w:szCs w:val="28"/>
        </w:rPr>
        <w:t>и</w:t>
      </w:r>
      <w:r w:rsidRPr="002C7BFA">
        <w:rPr>
          <w:rFonts w:ascii="Times New Roman" w:hAnsi="Times New Roman" w:cs="Times New Roman"/>
          <w:sz w:val="28"/>
          <w:szCs w:val="28"/>
        </w:rPr>
        <w:t xml:space="preserve"> города Усолье-Сибирское, руководствуясь </w:t>
      </w:r>
      <w:hyperlink r:id="rId5" w:history="1">
        <w:r w:rsidRPr="002C7BFA">
          <w:rPr>
            <w:rFonts w:ascii="Times New Roman" w:hAnsi="Times New Roman" w:cs="Times New Roman"/>
            <w:color w:val="0000FF"/>
            <w:sz w:val="28"/>
            <w:szCs w:val="28"/>
          </w:rPr>
          <w:t>статьей 81</w:t>
        </w:r>
      </w:hyperlink>
      <w:r w:rsidRPr="002C7BF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387482">
        <w:rPr>
          <w:rFonts w:ascii="Times New Roman" w:hAnsi="Times New Roman" w:cs="Times New Roman"/>
          <w:sz w:val="28"/>
          <w:szCs w:val="28"/>
        </w:rPr>
        <w:t xml:space="preserve">Федеральным законом от 06.03.2003 г. № 131-ФЗ «Об общих принципах организации местного самоуправления в Российской Федерации», </w:t>
      </w:r>
      <w:hyperlink r:id="rId6" w:history="1">
        <w:r w:rsidRPr="002F1948">
          <w:rPr>
            <w:rFonts w:ascii="Times New Roman" w:hAnsi="Times New Roman" w:cs="Times New Roman"/>
            <w:color w:val="0000FF"/>
            <w:sz w:val="28"/>
            <w:szCs w:val="28"/>
          </w:rPr>
          <w:t xml:space="preserve">статьями </w:t>
        </w:r>
        <w:r w:rsidR="008F4315" w:rsidRPr="002F1948">
          <w:rPr>
            <w:rFonts w:ascii="Times New Roman" w:hAnsi="Times New Roman" w:cs="Times New Roman"/>
            <w:color w:val="0000FF"/>
            <w:sz w:val="28"/>
            <w:szCs w:val="28"/>
          </w:rPr>
          <w:t xml:space="preserve">28, </w:t>
        </w:r>
        <w:r w:rsidR="00992C95" w:rsidRPr="002F1948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  <w:r w:rsidRPr="002F1948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 w:rsidRPr="002F1948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2F1948">
          <w:rPr>
            <w:rFonts w:ascii="Times New Roman" w:hAnsi="Times New Roman" w:cs="Times New Roman"/>
            <w:color w:val="0000FF"/>
            <w:sz w:val="28"/>
            <w:szCs w:val="28"/>
          </w:rPr>
          <w:t>78</w:t>
        </w:r>
      </w:hyperlink>
      <w:r w:rsidRPr="002C7BFA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="00992C95" w:rsidRPr="002C7BFA">
        <w:rPr>
          <w:rFonts w:ascii="Times New Roman" w:hAnsi="Times New Roman" w:cs="Times New Roman"/>
          <w:sz w:val="28"/>
          <w:szCs w:val="28"/>
        </w:rPr>
        <w:t>«</w:t>
      </w:r>
      <w:r w:rsidRPr="002C7BFA">
        <w:rPr>
          <w:rFonts w:ascii="Times New Roman" w:hAnsi="Times New Roman" w:cs="Times New Roman"/>
          <w:sz w:val="28"/>
          <w:szCs w:val="28"/>
        </w:rPr>
        <w:t>город Усолье-Сибирское</w:t>
      </w:r>
      <w:r w:rsidR="00992C95" w:rsidRPr="002C7BFA">
        <w:rPr>
          <w:rFonts w:ascii="Times New Roman" w:hAnsi="Times New Roman" w:cs="Times New Roman"/>
          <w:sz w:val="28"/>
          <w:szCs w:val="28"/>
        </w:rPr>
        <w:t>»</w:t>
      </w:r>
      <w:r w:rsidRPr="002C7BFA">
        <w:rPr>
          <w:rFonts w:ascii="Times New Roman" w:hAnsi="Times New Roman" w:cs="Times New Roman"/>
          <w:sz w:val="28"/>
          <w:szCs w:val="28"/>
        </w:rPr>
        <w:t xml:space="preserve">, администрация города Усолье-Сибирское </w:t>
      </w:r>
    </w:p>
    <w:p w14:paraId="33DDC573" w14:textId="1D136DE9" w:rsidR="00832EA3" w:rsidRDefault="00992C95" w:rsidP="008B4DFB">
      <w:pPr>
        <w:pStyle w:val="ConsPlusNormal"/>
        <w:spacing w:before="2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BFA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0E34A4" w:rsidRPr="002C7BFA">
        <w:rPr>
          <w:rFonts w:ascii="Times New Roman" w:hAnsi="Times New Roman" w:cs="Times New Roman"/>
          <w:b/>
          <w:sz w:val="28"/>
          <w:szCs w:val="28"/>
        </w:rPr>
        <w:t>:</w:t>
      </w:r>
    </w:p>
    <w:p w14:paraId="5DECA557" w14:textId="41015121" w:rsidR="000E34A4" w:rsidRPr="002C7BFA" w:rsidRDefault="000E34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BFA">
        <w:rPr>
          <w:rFonts w:ascii="Times New Roman" w:hAnsi="Times New Roman" w:cs="Times New Roman"/>
          <w:sz w:val="28"/>
          <w:szCs w:val="28"/>
        </w:rPr>
        <w:t xml:space="preserve">1. </w:t>
      </w:r>
      <w:r w:rsidR="00021423">
        <w:rPr>
          <w:rFonts w:ascii="Times New Roman" w:hAnsi="Times New Roman" w:cs="Times New Roman"/>
          <w:sz w:val="28"/>
          <w:szCs w:val="28"/>
        </w:rPr>
        <w:t>Внести в</w:t>
      </w:r>
      <w:r w:rsidRPr="002C7BFA">
        <w:rPr>
          <w:rFonts w:ascii="Times New Roman" w:hAnsi="Times New Roman" w:cs="Times New Roman"/>
          <w:sz w:val="28"/>
          <w:szCs w:val="28"/>
        </w:rPr>
        <w:t xml:space="preserve"> </w:t>
      </w:r>
      <w:hyperlink w:anchor="P43" w:history="1">
        <w:r w:rsidRPr="002C7BFA">
          <w:rPr>
            <w:rFonts w:ascii="Times New Roman" w:hAnsi="Times New Roman" w:cs="Times New Roman"/>
            <w:color w:val="0000FF"/>
            <w:sz w:val="28"/>
            <w:szCs w:val="28"/>
          </w:rPr>
          <w:t>По</w:t>
        </w:r>
        <w:r w:rsidR="00992C95" w:rsidRPr="002C7BFA">
          <w:rPr>
            <w:rFonts w:ascii="Times New Roman" w:hAnsi="Times New Roman" w:cs="Times New Roman"/>
            <w:color w:val="0000FF"/>
            <w:sz w:val="28"/>
            <w:szCs w:val="28"/>
          </w:rPr>
          <w:t>рядок</w:t>
        </w:r>
      </w:hyperlink>
      <w:r w:rsidRPr="002C7BFA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BE725A">
        <w:rPr>
          <w:rFonts w:ascii="Times New Roman" w:hAnsi="Times New Roman" w:cs="Times New Roman"/>
          <w:sz w:val="28"/>
          <w:szCs w:val="28"/>
        </w:rPr>
        <w:t>средств</w:t>
      </w:r>
      <w:r w:rsidRPr="002C7BFA">
        <w:rPr>
          <w:rFonts w:ascii="Times New Roman" w:hAnsi="Times New Roman" w:cs="Times New Roman"/>
          <w:sz w:val="28"/>
          <w:szCs w:val="28"/>
        </w:rPr>
        <w:t xml:space="preserve"> резервного фонда администрации города Усолье-Сибирское</w:t>
      </w:r>
      <w:r w:rsidR="00021423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города Усолье-Сибирское от 28.05.2018 № 1048 «Об утверждении Порядка использования средств резервного фонда администрации города Усолье-Сибирское», с изменениями от 09.01.2019 № 1, от 27.04.2020 № 806</w:t>
      </w:r>
      <w:r w:rsidR="00D57B2F">
        <w:rPr>
          <w:rFonts w:ascii="Times New Roman" w:hAnsi="Times New Roman" w:cs="Times New Roman"/>
          <w:sz w:val="28"/>
          <w:szCs w:val="28"/>
        </w:rPr>
        <w:t xml:space="preserve">, </w:t>
      </w:r>
      <w:r w:rsidR="00D57B2F" w:rsidRPr="00D57B2F">
        <w:rPr>
          <w:rFonts w:ascii="Times New Roman" w:hAnsi="Times New Roman" w:cs="Times New Roman"/>
          <w:sz w:val="28"/>
          <w:szCs w:val="28"/>
        </w:rPr>
        <w:t>от 29.01.2021 № 186, от 29.04.2022 № 950-па</w:t>
      </w:r>
      <w:r w:rsidR="00021423">
        <w:rPr>
          <w:rFonts w:ascii="Times New Roman" w:hAnsi="Times New Roman" w:cs="Times New Roman"/>
          <w:sz w:val="28"/>
          <w:szCs w:val="28"/>
        </w:rPr>
        <w:t xml:space="preserve"> (далее Порядок) изменения следующего содержания:</w:t>
      </w:r>
    </w:p>
    <w:p w14:paraId="5A8FEF44" w14:textId="058CBD30" w:rsidR="00E34AD4" w:rsidRPr="00E34AD4" w:rsidRDefault="0040727A" w:rsidP="00E34A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4AD4">
        <w:rPr>
          <w:rFonts w:ascii="Times New Roman" w:hAnsi="Times New Roman" w:cs="Times New Roman"/>
          <w:sz w:val="28"/>
          <w:szCs w:val="28"/>
        </w:rPr>
        <w:t>1.1</w:t>
      </w:r>
      <w:r w:rsidR="000E34A4" w:rsidRPr="002C7BFA">
        <w:rPr>
          <w:rFonts w:ascii="Times New Roman" w:hAnsi="Times New Roman" w:cs="Times New Roman"/>
          <w:sz w:val="28"/>
          <w:szCs w:val="28"/>
        </w:rPr>
        <w:t xml:space="preserve">. </w:t>
      </w:r>
      <w:r w:rsidR="00440A40">
        <w:rPr>
          <w:rFonts w:ascii="Times New Roman" w:hAnsi="Times New Roman" w:cs="Times New Roman"/>
          <w:sz w:val="28"/>
          <w:szCs w:val="28"/>
        </w:rPr>
        <w:t>П</w:t>
      </w:r>
      <w:r w:rsidR="00D57B2F">
        <w:rPr>
          <w:rFonts w:ascii="Times New Roman" w:hAnsi="Times New Roman" w:cs="Times New Roman"/>
          <w:sz w:val="28"/>
          <w:szCs w:val="28"/>
        </w:rPr>
        <w:t>у</w:t>
      </w:r>
      <w:r w:rsidR="00E34AD4">
        <w:rPr>
          <w:rFonts w:ascii="Times New Roman" w:hAnsi="Times New Roman" w:cs="Times New Roman"/>
          <w:sz w:val="28"/>
          <w:szCs w:val="28"/>
        </w:rPr>
        <w:t xml:space="preserve">нкт </w:t>
      </w:r>
      <w:r w:rsidR="00440A40">
        <w:rPr>
          <w:rFonts w:ascii="Times New Roman" w:hAnsi="Times New Roman" w:cs="Times New Roman"/>
          <w:sz w:val="28"/>
          <w:szCs w:val="28"/>
        </w:rPr>
        <w:t>1</w:t>
      </w:r>
      <w:r w:rsidR="00E34AD4">
        <w:rPr>
          <w:rFonts w:ascii="Times New Roman" w:hAnsi="Times New Roman" w:cs="Times New Roman"/>
          <w:sz w:val="28"/>
          <w:szCs w:val="28"/>
        </w:rPr>
        <w:t>.</w:t>
      </w:r>
      <w:r w:rsidR="00440A40">
        <w:rPr>
          <w:rFonts w:ascii="Times New Roman" w:hAnsi="Times New Roman" w:cs="Times New Roman"/>
          <w:sz w:val="28"/>
          <w:szCs w:val="28"/>
        </w:rPr>
        <w:t>2</w:t>
      </w:r>
      <w:r w:rsidR="00E34AD4">
        <w:rPr>
          <w:rFonts w:ascii="Times New Roman" w:hAnsi="Times New Roman" w:cs="Times New Roman"/>
          <w:sz w:val="28"/>
          <w:szCs w:val="28"/>
        </w:rPr>
        <w:t xml:space="preserve">. Раздела </w:t>
      </w:r>
      <w:r w:rsidR="00440A40">
        <w:rPr>
          <w:rFonts w:ascii="Times New Roman" w:hAnsi="Times New Roman" w:cs="Times New Roman"/>
          <w:sz w:val="28"/>
          <w:szCs w:val="28"/>
        </w:rPr>
        <w:t>1</w:t>
      </w:r>
      <w:r w:rsidR="00E34AD4">
        <w:rPr>
          <w:rFonts w:ascii="Times New Roman" w:hAnsi="Times New Roman" w:cs="Times New Roman"/>
          <w:sz w:val="28"/>
          <w:szCs w:val="28"/>
        </w:rPr>
        <w:t xml:space="preserve"> «</w:t>
      </w:r>
      <w:r w:rsidR="00440A40">
        <w:rPr>
          <w:rFonts w:ascii="Times New Roman" w:hAnsi="Times New Roman" w:cs="Times New Roman"/>
          <w:sz w:val="28"/>
          <w:szCs w:val="28"/>
        </w:rPr>
        <w:t>Общие положения</w:t>
      </w:r>
      <w:r w:rsidR="00E34AD4">
        <w:rPr>
          <w:rFonts w:ascii="Times New Roman" w:hAnsi="Times New Roman" w:cs="Times New Roman"/>
          <w:sz w:val="28"/>
          <w:szCs w:val="28"/>
        </w:rPr>
        <w:t xml:space="preserve">» Порядка </w:t>
      </w:r>
      <w:r w:rsidR="00440A40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E34AD4" w:rsidRPr="00E34AD4">
        <w:rPr>
          <w:rFonts w:ascii="Times New Roman" w:hAnsi="Times New Roman" w:cs="Times New Roman"/>
          <w:sz w:val="28"/>
          <w:szCs w:val="28"/>
        </w:rPr>
        <w:t>:</w:t>
      </w:r>
    </w:p>
    <w:p w14:paraId="36BA1EAD" w14:textId="1D20DF17" w:rsidR="00021423" w:rsidRDefault="00E34AD4" w:rsidP="00D57B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4AD4">
        <w:rPr>
          <w:rFonts w:ascii="Times New Roman" w:hAnsi="Times New Roman" w:cs="Times New Roman"/>
          <w:sz w:val="28"/>
          <w:szCs w:val="28"/>
        </w:rPr>
        <w:tab/>
      </w:r>
      <w:r w:rsidR="00440A40">
        <w:rPr>
          <w:rFonts w:ascii="Times New Roman" w:hAnsi="Times New Roman" w:cs="Times New Roman"/>
          <w:sz w:val="28"/>
          <w:szCs w:val="28"/>
        </w:rPr>
        <w:t>«1.2. Размер резервного фонда устанавливается в расходной части бюджета города решением Думы города об утверждении бюджета города</w:t>
      </w:r>
      <w:r w:rsidR="00354DBE">
        <w:rPr>
          <w:rFonts w:ascii="Times New Roman" w:hAnsi="Times New Roman" w:cs="Times New Roman"/>
          <w:sz w:val="28"/>
          <w:szCs w:val="28"/>
        </w:rPr>
        <w:t>.</w:t>
      </w:r>
      <w:r w:rsidR="00440A40">
        <w:rPr>
          <w:rFonts w:ascii="Times New Roman" w:hAnsi="Times New Roman" w:cs="Times New Roman"/>
          <w:sz w:val="28"/>
          <w:szCs w:val="28"/>
        </w:rPr>
        <w:t>»</w:t>
      </w:r>
      <w:r w:rsidR="00A25A8F">
        <w:rPr>
          <w:rFonts w:ascii="Times New Roman" w:hAnsi="Times New Roman" w:cs="Times New Roman"/>
          <w:sz w:val="28"/>
          <w:szCs w:val="28"/>
        </w:rPr>
        <w:t>;</w:t>
      </w:r>
    </w:p>
    <w:p w14:paraId="1D379B4E" w14:textId="77777777" w:rsidR="000E34A4" w:rsidRDefault="00E34AD4" w:rsidP="00E34A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4AD4">
        <w:rPr>
          <w:rFonts w:ascii="Times New Roman" w:hAnsi="Times New Roman" w:cs="Times New Roman"/>
          <w:sz w:val="28"/>
          <w:szCs w:val="28"/>
        </w:rPr>
        <w:t>2</w:t>
      </w:r>
      <w:r w:rsidR="009A6E73">
        <w:rPr>
          <w:rFonts w:ascii="Times New Roman" w:hAnsi="Times New Roman" w:cs="Times New Roman"/>
          <w:sz w:val="28"/>
          <w:szCs w:val="28"/>
        </w:rPr>
        <w:t>.</w:t>
      </w:r>
      <w:r w:rsidR="0040727A" w:rsidRPr="0040727A">
        <w:t xml:space="preserve"> </w:t>
      </w:r>
      <w:r w:rsidR="0040727A" w:rsidRPr="0040727A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40727A">
        <w:rPr>
          <w:rFonts w:ascii="Times New Roman" w:hAnsi="Times New Roman" w:cs="Times New Roman"/>
          <w:sz w:val="28"/>
          <w:szCs w:val="28"/>
        </w:rPr>
        <w:t>настоящее</w:t>
      </w:r>
      <w:r w:rsidR="0040727A" w:rsidRPr="0040727A">
        <w:rPr>
          <w:rFonts w:ascii="Times New Roman" w:hAnsi="Times New Roman" w:cs="Times New Roman"/>
          <w:sz w:val="28"/>
          <w:szCs w:val="28"/>
        </w:rPr>
        <w:t xml:space="preserve"> постановление в газете "Официальное Усолье" и разместить на официальном сайте администрации города</w:t>
      </w:r>
      <w:r w:rsidR="0040727A">
        <w:rPr>
          <w:rFonts w:ascii="Times New Roman" w:hAnsi="Times New Roman" w:cs="Times New Roman"/>
          <w:sz w:val="28"/>
          <w:szCs w:val="28"/>
        </w:rPr>
        <w:t xml:space="preserve"> Усолье-Сибирское в информационно-телекоммуникационной сети «Интернет» (</w:t>
      </w:r>
      <w:r w:rsidR="0040727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40727A" w:rsidRPr="004072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0727A">
        <w:rPr>
          <w:rFonts w:ascii="Times New Roman" w:hAnsi="Times New Roman" w:cs="Times New Roman"/>
          <w:sz w:val="28"/>
          <w:szCs w:val="28"/>
          <w:lang w:val="en-US"/>
        </w:rPr>
        <w:t>usolie</w:t>
      </w:r>
      <w:proofErr w:type="spellEnd"/>
      <w:r w:rsidR="0040727A" w:rsidRPr="0040727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0727A">
        <w:rPr>
          <w:rFonts w:ascii="Times New Roman" w:hAnsi="Times New Roman" w:cs="Times New Roman"/>
          <w:sz w:val="28"/>
          <w:szCs w:val="28"/>
          <w:lang w:val="en-US"/>
        </w:rPr>
        <w:t>sibirskoe</w:t>
      </w:r>
      <w:proofErr w:type="spellEnd"/>
      <w:r w:rsidR="0040727A" w:rsidRPr="004072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0727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0727A" w:rsidRPr="0040727A">
        <w:rPr>
          <w:rFonts w:ascii="Times New Roman" w:hAnsi="Times New Roman" w:cs="Times New Roman"/>
          <w:sz w:val="28"/>
          <w:szCs w:val="28"/>
        </w:rPr>
        <w:t>).</w:t>
      </w:r>
      <w:r w:rsidR="009A6E73">
        <w:rPr>
          <w:rFonts w:ascii="Times New Roman" w:hAnsi="Times New Roman" w:cs="Times New Roman"/>
          <w:sz w:val="28"/>
          <w:szCs w:val="28"/>
        </w:rPr>
        <w:t xml:space="preserve"> </w:t>
      </w:r>
      <w:r w:rsidR="009A6E73">
        <w:rPr>
          <w:rFonts w:ascii="Times New Roman" w:hAnsi="Times New Roman" w:cs="Times New Roman"/>
          <w:sz w:val="28"/>
          <w:szCs w:val="28"/>
        </w:rPr>
        <w:tab/>
      </w:r>
    </w:p>
    <w:p w14:paraId="794DCB9C" w14:textId="77777777" w:rsidR="000E34A4" w:rsidRPr="002C7BFA" w:rsidRDefault="00E34A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4AD4">
        <w:rPr>
          <w:rFonts w:ascii="Times New Roman" w:hAnsi="Times New Roman" w:cs="Times New Roman"/>
          <w:sz w:val="28"/>
          <w:szCs w:val="28"/>
        </w:rPr>
        <w:t>3</w:t>
      </w:r>
      <w:r w:rsidR="000E34A4" w:rsidRPr="002C7BFA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A819F7" w:rsidRPr="002C7BF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0E34A4" w:rsidRPr="002C7BF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A819F7" w:rsidRPr="002C7BFA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A40015" w:rsidRPr="002C7BFA">
        <w:rPr>
          <w:rFonts w:ascii="Times New Roman" w:hAnsi="Times New Roman" w:cs="Times New Roman"/>
          <w:sz w:val="28"/>
          <w:szCs w:val="28"/>
        </w:rPr>
        <w:t>.</w:t>
      </w:r>
    </w:p>
    <w:p w14:paraId="38891C6E" w14:textId="77777777" w:rsidR="00A819F7" w:rsidRDefault="00A819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1B41D3" w14:textId="3E0FB3A6" w:rsidR="000E34A4" w:rsidRPr="002C7BFA" w:rsidRDefault="00A40015" w:rsidP="008B4D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C7BFA">
        <w:rPr>
          <w:rFonts w:ascii="Times New Roman" w:hAnsi="Times New Roman" w:cs="Times New Roman"/>
          <w:b/>
          <w:sz w:val="28"/>
          <w:szCs w:val="28"/>
        </w:rPr>
        <w:t>Мэр</w:t>
      </w:r>
      <w:r w:rsidR="000E34A4" w:rsidRPr="002C7BFA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 w:rsidRPr="002C7B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М.В</w:t>
      </w:r>
      <w:r w:rsidR="000E34A4" w:rsidRPr="002C7BFA">
        <w:rPr>
          <w:rFonts w:ascii="Times New Roman" w:hAnsi="Times New Roman" w:cs="Times New Roman"/>
          <w:b/>
          <w:sz w:val="28"/>
          <w:szCs w:val="28"/>
        </w:rPr>
        <w:t>.</w:t>
      </w:r>
      <w:r w:rsidRPr="002C7BFA">
        <w:rPr>
          <w:rFonts w:ascii="Times New Roman" w:hAnsi="Times New Roman" w:cs="Times New Roman"/>
          <w:b/>
          <w:sz w:val="28"/>
          <w:szCs w:val="28"/>
        </w:rPr>
        <w:t xml:space="preserve"> Торопкин</w:t>
      </w:r>
    </w:p>
    <w:sectPr w:rsidR="000E34A4" w:rsidRPr="002C7BFA" w:rsidSect="008B4DFB">
      <w:pgSz w:w="11905" w:h="16838"/>
      <w:pgMar w:top="567" w:right="1134" w:bottom="1134" w:left="1191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4A4"/>
    <w:rsid w:val="00021423"/>
    <w:rsid w:val="00061DC9"/>
    <w:rsid w:val="00080A45"/>
    <w:rsid w:val="00085285"/>
    <w:rsid w:val="000D75A9"/>
    <w:rsid w:val="000E34A4"/>
    <w:rsid w:val="00174544"/>
    <w:rsid w:val="00177059"/>
    <w:rsid w:val="001F5C4E"/>
    <w:rsid w:val="00200023"/>
    <w:rsid w:val="0022677D"/>
    <w:rsid w:val="0025384A"/>
    <w:rsid w:val="002709CD"/>
    <w:rsid w:val="0028367E"/>
    <w:rsid w:val="00284F56"/>
    <w:rsid w:val="00291E56"/>
    <w:rsid w:val="002A1520"/>
    <w:rsid w:val="002C7BFA"/>
    <w:rsid w:val="002F1948"/>
    <w:rsid w:val="00324F9E"/>
    <w:rsid w:val="00326FBA"/>
    <w:rsid w:val="003479CD"/>
    <w:rsid w:val="00354DBE"/>
    <w:rsid w:val="003722D4"/>
    <w:rsid w:val="00387482"/>
    <w:rsid w:val="0039696D"/>
    <w:rsid w:val="0040727A"/>
    <w:rsid w:val="00416F7B"/>
    <w:rsid w:val="00440A40"/>
    <w:rsid w:val="0046202B"/>
    <w:rsid w:val="00482AED"/>
    <w:rsid w:val="00487F6F"/>
    <w:rsid w:val="004F326C"/>
    <w:rsid w:val="00565BC9"/>
    <w:rsid w:val="005C1E09"/>
    <w:rsid w:val="00644215"/>
    <w:rsid w:val="00690378"/>
    <w:rsid w:val="006A249A"/>
    <w:rsid w:val="006A79E6"/>
    <w:rsid w:val="006E1698"/>
    <w:rsid w:val="007478A7"/>
    <w:rsid w:val="00772C01"/>
    <w:rsid w:val="007C7BE8"/>
    <w:rsid w:val="00824492"/>
    <w:rsid w:val="00832EA3"/>
    <w:rsid w:val="00846B67"/>
    <w:rsid w:val="00864285"/>
    <w:rsid w:val="00876DF3"/>
    <w:rsid w:val="008A1ADC"/>
    <w:rsid w:val="008B4DFB"/>
    <w:rsid w:val="008C7965"/>
    <w:rsid w:val="008F4315"/>
    <w:rsid w:val="0092520D"/>
    <w:rsid w:val="00992C95"/>
    <w:rsid w:val="0099305E"/>
    <w:rsid w:val="00993B26"/>
    <w:rsid w:val="009A6E73"/>
    <w:rsid w:val="009E2254"/>
    <w:rsid w:val="00A240DC"/>
    <w:rsid w:val="00A25A8F"/>
    <w:rsid w:val="00A33BF7"/>
    <w:rsid w:val="00A3587A"/>
    <w:rsid w:val="00A40015"/>
    <w:rsid w:val="00A70E02"/>
    <w:rsid w:val="00A77F66"/>
    <w:rsid w:val="00A819F7"/>
    <w:rsid w:val="00AA3FDE"/>
    <w:rsid w:val="00AC07E4"/>
    <w:rsid w:val="00AE500C"/>
    <w:rsid w:val="00AF4173"/>
    <w:rsid w:val="00B223E7"/>
    <w:rsid w:val="00B67C81"/>
    <w:rsid w:val="00B9367C"/>
    <w:rsid w:val="00B97D13"/>
    <w:rsid w:val="00BE725A"/>
    <w:rsid w:val="00BF5105"/>
    <w:rsid w:val="00CC1C20"/>
    <w:rsid w:val="00CD0FAB"/>
    <w:rsid w:val="00CF3E5A"/>
    <w:rsid w:val="00D57B2F"/>
    <w:rsid w:val="00D74BF4"/>
    <w:rsid w:val="00DA39CA"/>
    <w:rsid w:val="00DA5454"/>
    <w:rsid w:val="00DA7D9C"/>
    <w:rsid w:val="00DB30CE"/>
    <w:rsid w:val="00DC5009"/>
    <w:rsid w:val="00E1367F"/>
    <w:rsid w:val="00E34AD4"/>
    <w:rsid w:val="00E84247"/>
    <w:rsid w:val="00E92DD7"/>
    <w:rsid w:val="00EC33EE"/>
    <w:rsid w:val="00F5552F"/>
    <w:rsid w:val="00F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FFAB"/>
  <w15:chartTrackingRefBased/>
  <w15:docId w15:val="{82B50963-82AD-49D2-9D13-E371BF8A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4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34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34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34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6F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405E778D7A5042E1358FDFA8FA0EE268EB62B6D06F7DA2C8D80335501328ED52AE786798F7BA59126EAABE4E6Y3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405E778D7A5042E1358FDFA8FA0EE268EB62B6D06F7DA2C8D80335501328ED52AE786798F7BA59126E9A2E0E6Y1C" TargetMode="External"/><Relationship Id="rId5" Type="http://schemas.openxmlformats.org/officeDocument/2006/relationships/hyperlink" Target="consultantplus://offline/ref=7405E778D7A5042E1358E3F799CCB42A8DBF756506FFD072D1D635025E6288806AA7802CC83BEAYF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07B14-0323-4C4E-A093-8DB362E1C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Эльвира Викторовна</dc:creator>
  <cp:keywords/>
  <dc:description/>
  <cp:lastModifiedBy>Андреева Ольга Николаевна</cp:lastModifiedBy>
  <cp:revision>7</cp:revision>
  <cp:lastPrinted>2023-11-07T02:36:00Z</cp:lastPrinted>
  <dcterms:created xsi:type="dcterms:W3CDTF">2023-11-07T02:08:00Z</dcterms:created>
  <dcterms:modified xsi:type="dcterms:W3CDTF">2024-01-08T23:49:00Z</dcterms:modified>
</cp:coreProperties>
</file>