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718" w:rsidRPr="00A15987" w:rsidRDefault="008D1718" w:rsidP="008D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</w:t>
      </w:r>
    </w:p>
    <w:p w:rsidR="008D1718" w:rsidRPr="00A15987" w:rsidRDefault="008D1718" w:rsidP="008D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Отчету</w:t>
      </w:r>
    </w:p>
    <w:p w:rsidR="008D1718" w:rsidRPr="00A15987" w:rsidRDefault="008D1718" w:rsidP="008D17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1718" w:rsidRPr="00A15987" w:rsidRDefault="008D1718" w:rsidP="004F09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</w:t>
      </w:r>
    </w:p>
    <w:p w:rsidR="004F094F" w:rsidRPr="00A15987" w:rsidRDefault="004F094F" w:rsidP="004F09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718" w:rsidRPr="00A15987" w:rsidRDefault="008D1718" w:rsidP="008D17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города Усолье-Сибирское «Обеспечение населения доступным жильем» на 2019-202</w:t>
      </w:r>
      <w:r w:rsidR="00DA2E25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была разработана комитетом по городскому хозяйству, утверждена постановлением администрации города Усолье-Сибирское от   28.12.2018 г. № 2474 (с изменениями) (далее – Программа) </w:t>
      </w:r>
    </w:p>
    <w:p w:rsidR="008D1718" w:rsidRPr="00A15987" w:rsidRDefault="008D1718" w:rsidP="00D27066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1598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Основные результаты реализации Программы</w:t>
      </w:r>
    </w:p>
    <w:p w:rsidR="008D1718" w:rsidRPr="00A15987" w:rsidRDefault="008D1718" w:rsidP="00D539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>Цель Программы – повышение доступности жилья для граждан, обеспечение безопасных и комфортных условий проживания.</w:t>
      </w:r>
    </w:p>
    <w:p w:rsidR="008D1718" w:rsidRPr="00A15987" w:rsidRDefault="008D1718" w:rsidP="00D5397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предусмотрено решение следующих задач:</w:t>
      </w:r>
    </w:p>
    <w:p w:rsidR="008D1718" w:rsidRPr="00A15987" w:rsidRDefault="008D1718" w:rsidP="009510A3">
      <w:pPr>
        <w:pStyle w:val="a3"/>
        <w:numPr>
          <w:ilvl w:val="0"/>
          <w:numId w:val="6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>обеспечение переселения граждан, проживающих на территории города Усолье-Сибирское, из многоквартирных домов, признанных в установленном порядке</w:t>
      </w:r>
      <w:r w:rsidR="00697033" w:rsidRPr="00A15987">
        <w:rPr>
          <w:rFonts w:ascii="Times New Roman" w:eastAsia="Calibri" w:hAnsi="Times New Roman" w:cs="Times New Roman"/>
          <w:sz w:val="28"/>
          <w:szCs w:val="28"/>
        </w:rPr>
        <w:t xml:space="preserve"> аварийными и подлежащими сносу.</w:t>
      </w:r>
    </w:p>
    <w:p w:rsidR="009510A3" w:rsidRPr="00A15987" w:rsidRDefault="009510A3" w:rsidP="0060165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987">
        <w:rPr>
          <w:rFonts w:ascii="Times New Roman" w:hAnsi="Times New Roman" w:cs="Times New Roman"/>
          <w:sz w:val="28"/>
          <w:szCs w:val="28"/>
        </w:rPr>
        <w:t xml:space="preserve">Источники финансирования Программы – бюджет города Усолье-Сибирское, областной бюджет и средства </w:t>
      </w:r>
      <w:r w:rsidRPr="00A15987">
        <w:rPr>
          <w:rFonts w:ascii="Times New Roman" w:eastAsia="Calibri" w:hAnsi="Times New Roman" w:cs="Times New Roman"/>
          <w:bCs/>
          <w:iCs/>
          <w:sz w:val="28"/>
          <w:szCs w:val="28"/>
        </w:rPr>
        <w:t>Фонда содействия реформирования жилищно-коммунального хозяйства (далее – Фонд)</w:t>
      </w:r>
      <w:r w:rsidRPr="00A15987">
        <w:rPr>
          <w:rFonts w:ascii="Times New Roman" w:hAnsi="Times New Roman" w:cs="Times New Roman"/>
          <w:sz w:val="28"/>
          <w:szCs w:val="28"/>
        </w:rPr>
        <w:t>.</w:t>
      </w:r>
    </w:p>
    <w:p w:rsidR="009510A3" w:rsidRPr="00A15987" w:rsidRDefault="009510A3" w:rsidP="0060165A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5987">
        <w:rPr>
          <w:rFonts w:ascii="Times New Roman" w:hAnsi="Times New Roman" w:cs="Times New Roman"/>
          <w:sz w:val="28"/>
          <w:szCs w:val="28"/>
        </w:rPr>
        <w:t>Общий объём запланированных расходов по паспорту Программы на 202</w:t>
      </w:r>
      <w:r w:rsidR="00CD4FEA" w:rsidRPr="00A15987">
        <w:rPr>
          <w:rFonts w:ascii="Times New Roman" w:hAnsi="Times New Roman" w:cs="Times New Roman"/>
          <w:sz w:val="28"/>
          <w:szCs w:val="28"/>
        </w:rPr>
        <w:t>3</w:t>
      </w:r>
      <w:r w:rsidRPr="00A15987">
        <w:rPr>
          <w:rFonts w:ascii="Times New Roman" w:hAnsi="Times New Roman" w:cs="Times New Roman"/>
          <w:sz w:val="28"/>
          <w:szCs w:val="28"/>
        </w:rPr>
        <w:t xml:space="preserve"> год составил – </w:t>
      </w:r>
      <w:r w:rsidR="00051DFF" w:rsidRPr="00A15987">
        <w:rPr>
          <w:rFonts w:ascii="Times New Roman" w:hAnsi="Times New Roman" w:cs="Times New Roman"/>
          <w:sz w:val="28"/>
          <w:szCs w:val="28"/>
        </w:rPr>
        <w:t>3</w:t>
      </w:r>
      <w:r w:rsidR="00CD4FEA" w:rsidRPr="00A15987">
        <w:rPr>
          <w:rFonts w:ascii="Times New Roman" w:hAnsi="Times New Roman" w:cs="Times New Roman"/>
          <w:sz w:val="28"/>
          <w:szCs w:val="28"/>
        </w:rPr>
        <w:t>4</w:t>
      </w:r>
      <w:r w:rsidR="00051DFF" w:rsidRPr="00A15987">
        <w:rPr>
          <w:rFonts w:ascii="Times New Roman" w:hAnsi="Times New Roman" w:cs="Times New Roman"/>
          <w:sz w:val="28"/>
          <w:szCs w:val="28"/>
        </w:rPr>
        <w:t>2</w:t>
      </w:r>
      <w:r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CD4FEA" w:rsidRPr="00A15987">
        <w:rPr>
          <w:rFonts w:ascii="Times New Roman" w:hAnsi="Times New Roman" w:cs="Times New Roman"/>
          <w:sz w:val="28"/>
          <w:szCs w:val="28"/>
        </w:rPr>
        <w:t>0</w:t>
      </w:r>
      <w:r w:rsidR="00051DFF" w:rsidRPr="00A15987">
        <w:rPr>
          <w:rFonts w:ascii="Times New Roman" w:hAnsi="Times New Roman" w:cs="Times New Roman"/>
          <w:sz w:val="28"/>
          <w:szCs w:val="28"/>
        </w:rPr>
        <w:t>92</w:t>
      </w:r>
      <w:r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CD4FEA" w:rsidRPr="00A15987">
        <w:rPr>
          <w:rFonts w:ascii="Times New Roman" w:hAnsi="Times New Roman" w:cs="Times New Roman"/>
          <w:sz w:val="28"/>
          <w:szCs w:val="28"/>
        </w:rPr>
        <w:t>630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CD4FEA" w:rsidRPr="00A15987">
        <w:rPr>
          <w:rFonts w:ascii="Times New Roman" w:hAnsi="Times New Roman" w:cs="Times New Roman"/>
          <w:sz w:val="28"/>
          <w:szCs w:val="28"/>
        </w:rPr>
        <w:t>20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руб., в том числ</w:t>
      </w:r>
      <w:r w:rsidR="00CD4FEA" w:rsidRPr="00A15987">
        <w:rPr>
          <w:rFonts w:ascii="Times New Roman" w:hAnsi="Times New Roman" w:cs="Times New Roman"/>
          <w:sz w:val="28"/>
          <w:szCs w:val="28"/>
        </w:rPr>
        <w:t>е: средства местного бюджета – 7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CD4FEA" w:rsidRPr="00A15987">
        <w:rPr>
          <w:rFonts w:ascii="Times New Roman" w:hAnsi="Times New Roman" w:cs="Times New Roman"/>
          <w:sz w:val="28"/>
          <w:szCs w:val="28"/>
        </w:rPr>
        <w:t>42</w:t>
      </w:r>
      <w:r w:rsidR="00051DFF" w:rsidRPr="00A15987">
        <w:rPr>
          <w:rFonts w:ascii="Times New Roman" w:hAnsi="Times New Roman" w:cs="Times New Roman"/>
          <w:sz w:val="28"/>
          <w:szCs w:val="28"/>
        </w:rPr>
        <w:t>2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CD4FEA" w:rsidRPr="00A15987">
        <w:rPr>
          <w:rFonts w:ascii="Times New Roman" w:hAnsi="Times New Roman" w:cs="Times New Roman"/>
          <w:sz w:val="28"/>
          <w:szCs w:val="28"/>
        </w:rPr>
        <w:t>656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CD4FEA" w:rsidRPr="00A15987">
        <w:rPr>
          <w:rFonts w:ascii="Times New Roman" w:hAnsi="Times New Roman" w:cs="Times New Roman"/>
          <w:sz w:val="28"/>
          <w:szCs w:val="28"/>
        </w:rPr>
        <w:t>78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руб., областного бюджета – </w:t>
      </w:r>
      <w:r w:rsidR="00051DFF" w:rsidRPr="00A15987">
        <w:rPr>
          <w:rFonts w:ascii="Times New Roman" w:hAnsi="Times New Roman" w:cs="Times New Roman"/>
          <w:sz w:val="28"/>
          <w:szCs w:val="28"/>
        </w:rPr>
        <w:t>1</w:t>
      </w:r>
      <w:r w:rsidR="00CD4FEA" w:rsidRPr="00A15987">
        <w:rPr>
          <w:rFonts w:ascii="Times New Roman" w:hAnsi="Times New Roman" w:cs="Times New Roman"/>
          <w:sz w:val="28"/>
          <w:szCs w:val="28"/>
        </w:rPr>
        <w:t>7</w:t>
      </w:r>
      <w:r w:rsidR="00051DFF"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CD4FEA" w:rsidRPr="00A15987">
        <w:rPr>
          <w:rFonts w:ascii="Times New Roman" w:hAnsi="Times New Roman" w:cs="Times New Roman"/>
          <w:sz w:val="28"/>
          <w:szCs w:val="28"/>
        </w:rPr>
        <w:t>064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CD4FEA" w:rsidRPr="00A15987">
        <w:rPr>
          <w:rFonts w:ascii="Times New Roman" w:hAnsi="Times New Roman" w:cs="Times New Roman"/>
          <w:sz w:val="28"/>
          <w:szCs w:val="28"/>
        </w:rPr>
        <w:t>1</w:t>
      </w:r>
      <w:r w:rsidRPr="00A15987">
        <w:rPr>
          <w:rFonts w:ascii="Times New Roman" w:hAnsi="Times New Roman" w:cs="Times New Roman"/>
          <w:sz w:val="28"/>
          <w:szCs w:val="28"/>
        </w:rPr>
        <w:t xml:space="preserve">00,00 руб., </w:t>
      </w:r>
      <w:r w:rsidR="00051DFF" w:rsidRPr="00A15987">
        <w:rPr>
          <w:rFonts w:ascii="Times New Roman" w:hAnsi="Times New Roman" w:cs="Times New Roman"/>
          <w:sz w:val="28"/>
          <w:szCs w:val="28"/>
        </w:rPr>
        <w:t xml:space="preserve">средства Фонда – </w:t>
      </w:r>
      <w:r w:rsidR="00CD4FEA" w:rsidRPr="00A15987">
        <w:rPr>
          <w:rFonts w:ascii="Times New Roman" w:hAnsi="Times New Roman" w:cs="Times New Roman"/>
          <w:sz w:val="28"/>
          <w:szCs w:val="28"/>
        </w:rPr>
        <w:t>317</w:t>
      </w:r>
      <w:r w:rsidR="00051DFF" w:rsidRPr="00A15987">
        <w:rPr>
          <w:rFonts w:ascii="Times New Roman" w:hAnsi="Times New Roman" w:cs="Times New Roman"/>
          <w:sz w:val="28"/>
          <w:szCs w:val="28"/>
        </w:rPr>
        <w:t> 6</w:t>
      </w:r>
      <w:r w:rsidR="00CD4FEA" w:rsidRPr="00A15987">
        <w:rPr>
          <w:rFonts w:ascii="Times New Roman" w:hAnsi="Times New Roman" w:cs="Times New Roman"/>
          <w:sz w:val="28"/>
          <w:szCs w:val="28"/>
        </w:rPr>
        <w:t>05</w:t>
      </w:r>
      <w:r w:rsidR="00051DFF" w:rsidRPr="00A15987">
        <w:rPr>
          <w:rFonts w:ascii="Times New Roman" w:hAnsi="Times New Roman" w:cs="Times New Roman"/>
          <w:sz w:val="28"/>
          <w:szCs w:val="28"/>
        </w:rPr>
        <w:t> </w:t>
      </w:r>
      <w:r w:rsidR="00CD4FEA" w:rsidRPr="00A15987">
        <w:rPr>
          <w:rFonts w:ascii="Times New Roman" w:hAnsi="Times New Roman" w:cs="Times New Roman"/>
          <w:sz w:val="28"/>
          <w:szCs w:val="28"/>
        </w:rPr>
        <w:t>873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CD4FEA" w:rsidRPr="00A15987">
        <w:rPr>
          <w:rFonts w:ascii="Times New Roman" w:hAnsi="Times New Roman" w:cs="Times New Roman"/>
          <w:sz w:val="28"/>
          <w:szCs w:val="28"/>
        </w:rPr>
        <w:t>42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 Фактический объем расходов на реализацию Программы в 202</w:t>
      </w:r>
      <w:r w:rsidR="00CD4FEA" w:rsidRPr="00A15987">
        <w:rPr>
          <w:rFonts w:ascii="Times New Roman" w:hAnsi="Times New Roman" w:cs="Times New Roman"/>
          <w:sz w:val="28"/>
          <w:szCs w:val="28"/>
        </w:rPr>
        <w:t>3</w:t>
      </w:r>
      <w:r w:rsidRPr="00A15987">
        <w:rPr>
          <w:rFonts w:ascii="Times New Roman" w:hAnsi="Times New Roman" w:cs="Times New Roman"/>
          <w:sz w:val="28"/>
          <w:szCs w:val="28"/>
        </w:rPr>
        <w:t xml:space="preserve"> году составил – </w:t>
      </w:r>
      <w:r w:rsidR="00051DFF" w:rsidRPr="00A15987">
        <w:rPr>
          <w:rFonts w:ascii="Times New Roman" w:hAnsi="Times New Roman" w:cs="Times New Roman"/>
          <w:sz w:val="28"/>
          <w:szCs w:val="28"/>
        </w:rPr>
        <w:t>1</w:t>
      </w:r>
      <w:r w:rsidR="00CD4FEA" w:rsidRPr="00A15987">
        <w:rPr>
          <w:rFonts w:ascii="Times New Roman" w:hAnsi="Times New Roman" w:cs="Times New Roman"/>
          <w:sz w:val="28"/>
          <w:szCs w:val="28"/>
        </w:rPr>
        <w:t>86</w:t>
      </w:r>
      <w:r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CD4FEA" w:rsidRPr="00A15987">
        <w:rPr>
          <w:rFonts w:ascii="Times New Roman" w:hAnsi="Times New Roman" w:cs="Times New Roman"/>
          <w:sz w:val="28"/>
          <w:szCs w:val="28"/>
        </w:rPr>
        <w:t>17</w:t>
      </w:r>
      <w:r w:rsidR="00051DFF" w:rsidRPr="00A15987">
        <w:rPr>
          <w:rFonts w:ascii="Times New Roman" w:hAnsi="Times New Roman" w:cs="Times New Roman"/>
          <w:sz w:val="28"/>
          <w:szCs w:val="28"/>
        </w:rPr>
        <w:t>8</w:t>
      </w:r>
      <w:r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CD4FEA" w:rsidRPr="00A15987">
        <w:rPr>
          <w:rFonts w:ascii="Times New Roman" w:hAnsi="Times New Roman" w:cs="Times New Roman"/>
          <w:sz w:val="28"/>
          <w:szCs w:val="28"/>
        </w:rPr>
        <w:t>4</w:t>
      </w:r>
      <w:r w:rsidR="00051DFF" w:rsidRPr="00A15987">
        <w:rPr>
          <w:rFonts w:ascii="Times New Roman" w:hAnsi="Times New Roman" w:cs="Times New Roman"/>
          <w:sz w:val="28"/>
          <w:szCs w:val="28"/>
        </w:rPr>
        <w:t>6</w:t>
      </w:r>
      <w:r w:rsidR="00CD4FEA" w:rsidRPr="00A15987">
        <w:rPr>
          <w:rFonts w:ascii="Times New Roman" w:hAnsi="Times New Roman" w:cs="Times New Roman"/>
          <w:sz w:val="28"/>
          <w:szCs w:val="28"/>
        </w:rPr>
        <w:t>4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CD4FEA" w:rsidRPr="00A15987">
        <w:rPr>
          <w:rFonts w:ascii="Times New Roman" w:hAnsi="Times New Roman" w:cs="Times New Roman"/>
          <w:sz w:val="28"/>
          <w:szCs w:val="28"/>
        </w:rPr>
        <w:t>5</w:t>
      </w:r>
      <w:r w:rsidR="00051DFF" w:rsidRPr="00A15987">
        <w:rPr>
          <w:rFonts w:ascii="Times New Roman" w:hAnsi="Times New Roman" w:cs="Times New Roman"/>
          <w:sz w:val="28"/>
          <w:szCs w:val="28"/>
        </w:rPr>
        <w:t>2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руб., в том числ</w:t>
      </w:r>
      <w:r w:rsidR="00051DFF" w:rsidRPr="00A15987">
        <w:rPr>
          <w:rFonts w:ascii="Times New Roman" w:hAnsi="Times New Roman" w:cs="Times New Roman"/>
          <w:sz w:val="28"/>
          <w:szCs w:val="28"/>
        </w:rPr>
        <w:t xml:space="preserve">е: средства местного бюджета – </w:t>
      </w:r>
      <w:r w:rsidR="00CD4FEA" w:rsidRPr="00A15987">
        <w:rPr>
          <w:rFonts w:ascii="Times New Roman" w:hAnsi="Times New Roman" w:cs="Times New Roman"/>
          <w:sz w:val="28"/>
          <w:szCs w:val="28"/>
        </w:rPr>
        <w:t>5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CD4FEA" w:rsidRPr="00A15987">
        <w:rPr>
          <w:rFonts w:ascii="Times New Roman" w:hAnsi="Times New Roman" w:cs="Times New Roman"/>
          <w:sz w:val="28"/>
          <w:szCs w:val="28"/>
        </w:rPr>
        <w:t>2</w:t>
      </w:r>
      <w:r w:rsidR="00051DFF" w:rsidRPr="00A15987">
        <w:rPr>
          <w:rFonts w:ascii="Times New Roman" w:hAnsi="Times New Roman" w:cs="Times New Roman"/>
          <w:sz w:val="28"/>
          <w:szCs w:val="28"/>
        </w:rPr>
        <w:t>7</w:t>
      </w:r>
      <w:r w:rsidR="00CD4FEA" w:rsidRPr="00A15987">
        <w:rPr>
          <w:rFonts w:ascii="Times New Roman" w:hAnsi="Times New Roman" w:cs="Times New Roman"/>
          <w:sz w:val="28"/>
          <w:szCs w:val="28"/>
        </w:rPr>
        <w:t>9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CD4FEA" w:rsidRPr="00A15987">
        <w:rPr>
          <w:rFonts w:ascii="Times New Roman" w:hAnsi="Times New Roman" w:cs="Times New Roman"/>
          <w:sz w:val="28"/>
          <w:szCs w:val="28"/>
        </w:rPr>
        <w:t>907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CD4FEA" w:rsidRPr="00A15987">
        <w:rPr>
          <w:rFonts w:ascii="Times New Roman" w:hAnsi="Times New Roman" w:cs="Times New Roman"/>
          <w:sz w:val="28"/>
          <w:szCs w:val="28"/>
        </w:rPr>
        <w:t>3</w:t>
      </w:r>
      <w:r w:rsidR="00051DFF" w:rsidRPr="00A15987">
        <w:rPr>
          <w:rFonts w:ascii="Times New Roman" w:hAnsi="Times New Roman" w:cs="Times New Roman"/>
          <w:sz w:val="28"/>
          <w:szCs w:val="28"/>
        </w:rPr>
        <w:t>2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руб., областного бюджета – </w:t>
      </w:r>
      <w:r w:rsidR="00051DFF" w:rsidRPr="00A15987">
        <w:rPr>
          <w:rFonts w:ascii="Times New Roman" w:hAnsi="Times New Roman" w:cs="Times New Roman"/>
          <w:sz w:val="28"/>
          <w:szCs w:val="28"/>
        </w:rPr>
        <w:t>1</w:t>
      </w:r>
      <w:r w:rsidR="00CD4FEA" w:rsidRPr="00A15987">
        <w:rPr>
          <w:rFonts w:ascii="Times New Roman" w:hAnsi="Times New Roman" w:cs="Times New Roman"/>
          <w:sz w:val="28"/>
          <w:szCs w:val="28"/>
        </w:rPr>
        <w:t>3</w:t>
      </w:r>
      <w:r w:rsidR="00051DFF" w:rsidRPr="00A15987">
        <w:rPr>
          <w:rFonts w:ascii="Times New Roman" w:hAnsi="Times New Roman" w:cs="Times New Roman"/>
          <w:sz w:val="28"/>
          <w:szCs w:val="28"/>
        </w:rPr>
        <w:t> </w:t>
      </w:r>
      <w:r w:rsidR="00CD4FEA" w:rsidRPr="00A15987">
        <w:rPr>
          <w:rFonts w:ascii="Times New Roman" w:hAnsi="Times New Roman" w:cs="Times New Roman"/>
          <w:sz w:val="28"/>
          <w:szCs w:val="28"/>
        </w:rPr>
        <w:t>089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CD4FEA" w:rsidRPr="00A15987">
        <w:rPr>
          <w:rFonts w:ascii="Times New Roman" w:hAnsi="Times New Roman" w:cs="Times New Roman"/>
          <w:sz w:val="28"/>
          <w:szCs w:val="28"/>
        </w:rPr>
        <w:t>977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CD4FEA" w:rsidRPr="00A15987">
        <w:rPr>
          <w:rFonts w:ascii="Times New Roman" w:hAnsi="Times New Roman" w:cs="Times New Roman"/>
          <w:sz w:val="28"/>
          <w:szCs w:val="28"/>
        </w:rPr>
        <w:t>0</w:t>
      </w:r>
      <w:r w:rsidR="00051DFF" w:rsidRPr="00A15987">
        <w:rPr>
          <w:rFonts w:ascii="Times New Roman" w:hAnsi="Times New Roman" w:cs="Times New Roman"/>
          <w:sz w:val="28"/>
          <w:szCs w:val="28"/>
        </w:rPr>
        <w:t>1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руб., </w:t>
      </w:r>
      <w:r w:rsidR="00051DFF" w:rsidRPr="00A15987">
        <w:rPr>
          <w:rFonts w:ascii="Times New Roman" w:hAnsi="Times New Roman" w:cs="Times New Roman"/>
          <w:sz w:val="28"/>
          <w:szCs w:val="28"/>
        </w:rPr>
        <w:t>средства Фонда</w:t>
      </w:r>
      <w:r w:rsidRPr="00A15987">
        <w:rPr>
          <w:rFonts w:ascii="Times New Roman" w:hAnsi="Times New Roman" w:cs="Times New Roman"/>
          <w:sz w:val="28"/>
          <w:szCs w:val="28"/>
        </w:rPr>
        <w:t xml:space="preserve"> – 1</w:t>
      </w:r>
      <w:r w:rsidR="00051DFF" w:rsidRPr="00A15987">
        <w:rPr>
          <w:rFonts w:ascii="Times New Roman" w:hAnsi="Times New Roman" w:cs="Times New Roman"/>
          <w:sz w:val="28"/>
          <w:szCs w:val="28"/>
        </w:rPr>
        <w:t>6</w:t>
      </w:r>
      <w:r w:rsidR="00A721F2" w:rsidRPr="00A15987">
        <w:rPr>
          <w:rFonts w:ascii="Times New Roman" w:hAnsi="Times New Roman" w:cs="Times New Roman"/>
          <w:sz w:val="28"/>
          <w:szCs w:val="28"/>
        </w:rPr>
        <w:t>7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A721F2" w:rsidRPr="00A15987">
        <w:rPr>
          <w:rFonts w:ascii="Times New Roman" w:hAnsi="Times New Roman" w:cs="Times New Roman"/>
          <w:sz w:val="28"/>
          <w:szCs w:val="28"/>
        </w:rPr>
        <w:t>808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051DFF" w:rsidRPr="00A15987">
        <w:rPr>
          <w:rFonts w:ascii="Times New Roman" w:hAnsi="Times New Roman" w:cs="Times New Roman"/>
          <w:sz w:val="28"/>
          <w:szCs w:val="28"/>
        </w:rPr>
        <w:t>5</w:t>
      </w:r>
      <w:r w:rsidR="00A721F2" w:rsidRPr="00A15987">
        <w:rPr>
          <w:rFonts w:ascii="Times New Roman" w:hAnsi="Times New Roman" w:cs="Times New Roman"/>
          <w:sz w:val="28"/>
          <w:szCs w:val="28"/>
        </w:rPr>
        <w:t>80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A721F2" w:rsidRPr="00A15987">
        <w:rPr>
          <w:rFonts w:ascii="Times New Roman" w:hAnsi="Times New Roman" w:cs="Times New Roman"/>
          <w:sz w:val="28"/>
          <w:szCs w:val="28"/>
        </w:rPr>
        <w:t>19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A721F2" w:rsidRPr="00A15987">
        <w:rPr>
          <w:rFonts w:ascii="Times New Roman" w:hAnsi="Times New Roman" w:cs="Times New Roman"/>
          <w:sz w:val="28"/>
          <w:szCs w:val="28"/>
        </w:rPr>
        <w:t>54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A721F2" w:rsidRPr="00A15987">
        <w:rPr>
          <w:rFonts w:ascii="Times New Roman" w:hAnsi="Times New Roman" w:cs="Times New Roman"/>
          <w:sz w:val="28"/>
          <w:szCs w:val="28"/>
        </w:rPr>
        <w:t>42</w:t>
      </w:r>
      <w:r w:rsidRPr="00A15987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60165A" w:rsidRPr="00A15987" w:rsidRDefault="0060165A" w:rsidP="0060165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A15987">
        <w:rPr>
          <w:rFonts w:ascii="Times New Roman" w:hAnsi="Times New Roman" w:cs="Times New Roman"/>
          <w:sz w:val="28"/>
          <w:szCs w:val="27"/>
        </w:rPr>
        <w:t>Сведения о результатах по мероприятиям Программы с указанием фактических значений показателей их исполнения представлены ниже, в разрезе подпрограммы:</w:t>
      </w:r>
    </w:p>
    <w:p w:rsidR="0060165A" w:rsidRPr="00A15987" w:rsidRDefault="0060165A" w:rsidP="0060165A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2BA3">
        <w:rPr>
          <w:rFonts w:ascii="Times New Roman" w:hAnsi="Times New Roman" w:cs="Times New Roman"/>
          <w:b/>
          <w:sz w:val="28"/>
          <w:szCs w:val="28"/>
        </w:rPr>
        <w:t>1.</w:t>
      </w:r>
      <w:r w:rsidRPr="00942BA3">
        <w:rPr>
          <w:rFonts w:ascii="Times New Roman" w:hAnsi="Times New Roman" w:cs="Times New Roman"/>
          <w:sz w:val="28"/>
          <w:szCs w:val="28"/>
        </w:rPr>
        <w:t xml:space="preserve"> На</w:t>
      </w:r>
      <w:r w:rsidRPr="00942BA3">
        <w:rPr>
          <w:rFonts w:ascii="Times New Roman" w:hAnsi="Times New Roman" w:cs="Times New Roman"/>
          <w:sz w:val="28"/>
          <w:szCs w:val="28"/>
          <w:lang w:val="x-none"/>
        </w:rPr>
        <w:t xml:space="preserve"> реализаци</w:t>
      </w:r>
      <w:r w:rsidRPr="00942BA3">
        <w:rPr>
          <w:rFonts w:ascii="Times New Roman" w:hAnsi="Times New Roman" w:cs="Times New Roman"/>
          <w:sz w:val="28"/>
          <w:szCs w:val="28"/>
        </w:rPr>
        <w:t>ю</w:t>
      </w:r>
      <w:r w:rsidRPr="00942BA3">
        <w:rPr>
          <w:rFonts w:ascii="Times New Roman" w:hAnsi="Times New Roman" w:cs="Times New Roman"/>
          <w:sz w:val="28"/>
          <w:szCs w:val="28"/>
          <w:lang w:val="x-none"/>
        </w:rPr>
        <w:t xml:space="preserve"> подпрограммы </w:t>
      </w:r>
      <w:r w:rsidR="00B62ACF" w:rsidRPr="00942BA3">
        <w:rPr>
          <w:rFonts w:ascii="Times New Roman" w:hAnsi="Times New Roman" w:cs="Times New Roman"/>
          <w:sz w:val="28"/>
          <w:szCs w:val="28"/>
        </w:rPr>
        <w:t xml:space="preserve">1 </w:t>
      </w:r>
      <w:r w:rsidRPr="00942BA3">
        <w:rPr>
          <w:rFonts w:ascii="Times New Roman" w:hAnsi="Times New Roman" w:cs="Times New Roman"/>
          <w:b/>
          <w:sz w:val="28"/>
          <w:szCs w:val="28"/>
          <w:lang w:val="x-none"/>
        </w:rPr>
        <w:t>«</w:t>
      </w:r>
      <w:r w:rsidRPr="00942BA3">
        <w:rPr>
          <w:rFonts w:ascii="Times New Roman" w:hAnsi="Times New Roman" w:cs="Times New Roman"/>
          <w:b/>
          <w:sz w:val="28"/>
          <w:szCs w:val="28"/>
        </w:rPr>
        <w:t>Переселение граждан из аварийного</w:t>
      </w:r>
      <w:r w:rsidRPr="00A15987">
        <w:rPr>
          <w:rFonts w:ascii="Times New Roman" w:hAnsi="Times New Roman" w:cs="Times New Roman"/>
          <w:b/>
          <w:sz w:val="28"/>
          <w:szCs w:val="28"/>
        </w:rPr>
        <w:t xml:space="preserve"> жилищного фонда в городе Усолье-Сибирское»</w:t>
      </w:r>
      <w:r w:rsidRPr="00A15987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A15987">
        <w:rPr>
          <w:rFonts w:ascii="Times New Roman" w:hAnsi="Times New Roman" w:cs="Times New Roman"/>
          <w:b/>
          <w:sz w:val="28"/>
          <w:szCs w:val="28"/>
          <w:lang w:val="x-none"/>
        </w:rPr>
        <w:t>на 201</w:t>
      </w:r>
      <w:r w:rsidRPr="00A15987">
        <w:rPr>
          <w:rFonts w:ascii="Times New Roman" w:hAnsi="Times New Roman" w:cs="Times New Roman"/>
          <w:b/>
          <w:sz w:val="28"/>
          <w:szCs w:val="28"/>
        </w:rPr>
        <w:t>9</w:t>
      </w:r>
      <w:r w:rsidRPr="00A15987">
        <w:rPr>
          <w:rFonts w:ascii="Times New Roman" w:hAnsi="Times New Roman" w:cs="Times New Roman"/>
          <w:b/>
          <w:sz w:val="28"/>
          <w:szCs w:val="28"/>
          <w:lang w:val="x-none"/>
        </w:rPr>
        <w:t>-202</w:t>
      </w:r>
      <w:r w:rsidR="00DA2E25" w:rsidRPr="00A15987">
        <w:rPr>
          <w:rFonts w:ascii="Times New Roman" w:hAnsi="Times New Roman" w:cs="Times New Roman"/>
          <w:b/>
          <w:sz w:val="28"/>
          <w:szCs w:val="28"/>
        </w:rPr>
        <w:t>5</w:t>
      </w:r>
      <w:r w:rsidRPr="00A15987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годы</w:t>
      </w:r>
      <w:r w:rsidRPr="00A159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987">
        <w:rPr>
          <w:rFonts w:ascii="Times New Roman" w:hAnsi="Times New Roman" w:cs="Times New Roman"/>
          <w:sz w:val="28"/>
          <w:szCs w:val="28"/>
        </w:rPr>
        <w:t>(далее – Подпрограмма</w:t>
      </w:r>
      <w:r w:rsidR="00942BA3">
        <w:rPr>
          <w:rFonts w:ascii="Times New Roman" w:hAnsi="Times New Roman" w:cs="Times New Roman"/>
          <w:sz w:val="28"/>
          <w:szCs w:val="28"/>
        </w:rPr>
        <w:t xml:space="preserve"> № 1</w:t>
      </w:r>
      <w:r w:rsidRPr="00A15987">
        <w:rPr>
          <w:rFonts w:ascii="Times New Roman" w:hAnsi="Times New Roman" w:cs="Times New Roman"/>
          <w:sz w:val="28"/>
          <w:szCs w:val="28"/>
        </w:rPr>
        <w:t>)</w:t>
      </w:r>
      <w:r w:rsidRPr="00A15987">
        <w:rPr>
          <w:rFonts w:ascii="Times New Roman" w:hAnsi="Times New Roman" w:cs="Times New Roman"/>
          <w:sz w:val="28"/>
          <w:szCs w:val="28"/>
          <w:lang w:val="x-none"/>
        </w:rPr>
        <w:t>, в 20</w:t>
      </w:r>
      <w:r w:rsidRPr="00A15987">
        <w:rPr>
          <w:rFonts w:ascii="Times New Roman" w:hAnsi="Times New Roman" w:cs="Times New Roman"/>
          <w:sz w:val="28"/>
          <w:szCs w:val="28"/>
        </w:rPr>
        <w:t>2</w:t>
      </w:r>
      <w:r w:rsidR="001E3E70" w:rsidRPr="00A15987">
        <w:rPr>
          <w:rFonts w:ascii="Times New Roman" w:hAnsi="Times New Roman" w:cs="Times New Roman"/>
          <w:sz w:val="28"/>
          <w:szCs w:val="28"/>
        </w:rPr>
        <w:t>3</w:t>
      </w:r>
      <w:r w:rsidRPr="00A15987">
        <w:rPr>
          <w:rFonts w:ascii="Times New Roman" w:hAnsi="Times New Roman" w:cs="Times New Roman"/>
          <w:sz w:val="28"/>
          <w:szCs w:val="28"/>
          <w:lang w:val="x-none"/>
        </w:rPr>
        <w:t xml:space="preserve"> году было выделено </w:t>
      </w:r>
      <w:r w:rsidRPr="00A15987">
        <w:rPr>
          <w:rFonts w:ascii="Times New Roman" w:hAnsi="Times New Roman" w:cs="Times New Roman"/>
          <w:sz w:val="28"/>
          <w:szCs w:val="28"/>
        </w:rPr>
        <w:t>3</w:t>
      </w:r>
      <w:r w:rsidR="0082174D" w:rsidRPr="00A15987">
        <w:rPr>
          <w:rFonts w:ascii="Times New Roman" w:hAnsi="Times New Roman" w:cs="Times New Roman"/>
          <w:sz w:val="28"/>
          <w:szCs w:val="28"/>
        </w:rPr>
        <w:t>4</w:t>
      </w:r>
      <w:r w:rsidRPr="00A15987">
        <w:rPr>
          <w:rFonts w:ascii="Times New Roman" w:hAnsi="Times New Roman" w:cs="Times New Roman"/>
          <w:sz w:val="28"/>
          <w:szCs w:val="28"/>
        </w:rPr>
        <w:t xml:space="preserve">2 </w:t>
      </w:r>
      <w:r w:rsidR="0082174D" w:rsidRPr="00A15987">
        <w:rPr>
          <w:rFonts w:ascii="Times New Roman" w:hAnsi="Times New Roman" w:cs="Times New Roman"/>
          <w:sz w:val="28"/>
          <w:szCs w:val="28"/>
        </w:rPr>
        <w:t>092</w:t>
      </w:r>
      <w:r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82174D" w:rsidRPr="00A15987">
        <w:rPr>
          <w:rFonts w:ascii="Times New Roman" w:hAnsi="Times New Roman" w:cs="Times New Roman"/>
          <w:sz w:val="28"/>
          <w:szCs w:val="28"/>
        </w:rPr>
        <w:t>630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82174D" w:rsidRPr="00A15987">
        <w:rPr>
          <w:rFonts w:ascii="Times New Roman" w:hAnsi="Times New Roman" w:cs="Times New Roman"/>
          <w:sz w:val="28"/>
          <w:szCs w:val="28"/>
        </w:rPr>
        <w:t>20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руб., в том числе: средства местного бюджета – </w:t>
      </w:r>
      <w:r w:rsidR="0082174D" w:rsidRPr="00A15987">
        <w:rPr>
          <w:rFonts w:ascii="Times New Roman" w:hAnsi="Times New Roman" w:cs="Times New Roman"/>
          <w:sz w:val="28"/>
          <w:szCs w:val="28"/>
        </w:rPr>
        <w:t>7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422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656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82174D" w:rsidRPr="00A15987">
        <w:rPr>
          <w:rFonts w:ascii="Times New Roman" w:hAnsi="Times New Roman" w:cs="Times New Roman"/>
          <w:sz w:val="28"/>
          <w:szCs w:val="28"/>
        </w:rPr>
        <w:t>78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руб., областного бюджета – 1</w:t>
      </w:r>
      <w:r w:rsidR="0082174D" w:rsidRPr="00A15987">
        <w:rPr>
          <w:rFonts w:ascii="Times New Roman" w:hAnsi="Times New Roman" w:cs="Times New Roman"/>
          <w:sz w:val="28"/>
          <w:szCs w:val="28"/>
        </w:rPr>
        <w:t>7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064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1</w:t>
      </w:r>
      <w:r w:rsidRPr="00A15987">
        <w:rPr>
          <w:rFonts w:ascii="Times New Roman" w:hAnsi="Times New Roman" w:cs="Times New Roman"/>
          <w:sz w:val="28"/>
          <w:szCs w:val="28"/>
        </w:rPr>
        <w:t xml:space="preserve">00,00 руб., средства Фонда – </w:t>
      </w:r>
      <w:r w:rsidR="0082174D" w:rsidRPr="00A15987">
        <w:rPr>
          <w:rFonts w:ascii="Times New Roman" w:hAnsi="Times New Roman" w:cs="Times New Roman"/>
          <w:sz w:val="28"/>
          <w:szCs w:val="28"/>
        </w:rPr>
        <w:t>317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605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873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82174D" w:rsidRPr="00A15987">
        <w:rPr>
          <w:rFonts w:ascii="Times New Roman" w:hAnsi="Times New Roman" w:cs="Times New Roman"/>
          <w:sz w:val="28"/>
          <w:szCs w:val="28"/>
        </w:rPr>
        <w:t>42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 Фактический объем расходов на реализацию П</w:t>
      </w:r>
      <w:r w:rsidR="0082174D" w:rsidRPr="00A15987">
        <w:rPr>
          <w:rFonts w:ascii="Times New Roman" w:hAnsi="Times New Roman" w:cs="Times New Roman"/>
          <w:sz w:val="28"/>
          <w:szCs w:val="28"/>
        </w:rPr>
        <w:t>одп</w:t>
      </w:r>
      <w:r w:rsidRPr="00A15987">
        <w:rPr>
          <w:rFonts w:ascii="Times New Roman" w:hAnsi="Times New Roman" w:cs="Times New Roman"/>
          <w:sz w:val="28"/>
          <w:szCs w:val="28"/>
        </w:rPr>
        <w:t>рограммы в 202</w:t>
      </w:r>
      <w:r w:rsidR="0082174D" w:rsidRPr="00A15987">
        <w:rPr>
          <w:rFonts w:ascii="Times New Roman" w:hAnsi="Times New Roman" w:cs="Times New Roman"/>
          <w:sz w:val="28"/>
          <w:szCs w:val="28"/>
        </w:rPr>
        <w:t>3</w:t>
      </w:r>
      <w:r w:rsidRPr="00A15987">
        <w:rPr>
          <w:rFonts w:ascii="Times New Roman" w:hAnsi="Times New Roman" w:cs="Times New Roman"/>
          <w:sz w:val="28"/>
          <w:szCs w:val="28"/>
        </w:rPr>
        <w:t xml:space="preserve"> году составил – 1</w:t>
      </w:r>
      <w:r w:rsidR="0082174D" w:rsidRPr="00A15987">
        <w:rPr>
          <w:rFonts w:ascii="Times New Roman" w:hAnsi="Times New Roman" w:cs="Times New Roman"/>
          <w:sz w:val="28"/>
          <w:szCs w:val="28"/>
        </w:rPr>
        <w:t>86</w:t>
      </w:r>
      <w:r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82174D" w:rsidRPr="00A15987">
        <w:rPr>
          <w:rFonts w:ascii="Times New Roman" w:hAnsi="Times New Roman" w:cs="Times New Roman"/>
          <w:sz w:val="28"/>
          <w:szCs w:val="28"/>
        </w:rPr>
        <w:t>178</w:t>
      </w:r>
      <w:r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82174D" w:rsidRPr="00A15987">
        <w:rPr>
          <w:rFonts w:ascii="Times New Roman" w:hAnsi="Times New Roman" w:cs="Times New Roman"/>
          <w:sz w:val="28"/>
          <w:szCs w:val="28"/>
        </w:rPr>
        <w:t>464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82174D" w:rsidRPr="00A15987">
        <w:rPr>
          <w:rFonts w:ascii="Times New Roman" w:hAnsi="Times New Roman" w:cs="Times New Roman"/>
          <w:sz w:val="28"/>
          <w:szCs w:val="28"/>
        </w:rPr>
        <w:t>5</w:t>
      </w:r>
      <w:r w:rsidRPr="00A15987">
        <w:rPr>
          <w:rFonts w:ascii="Times New Roman" w:hAnsi="Times New Roman" w:cs="Times New Roman"/>
          <w:sz w:val="28"/>
          <w:szCs w:val="28"/>
        </w:rPr>
        <w:t xml:space="preserve">2 руб., в том числе: средства местного бюджета – </w:t>
      </w:r>
      <w:r w:rsidR="0082174D" w:rsidRPr="00A15987">
        <w:rPr>
          <w:rFonts w:ascii="Times New Roman" w:hAnsi="Times New Roman" w:cs="Times New Roman"/>
          <w:sz w:val="28"/>
          <w:szCs w:val="28"/>
        </w:rPr>
        <w:t>5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279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907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82174D" w:rsidRPr="00A15987">
        <w:rPr>
          <w:rFonts w:ascii="Times New Roman" w:hAnsi="Times New Roman" w:cs="Times New Roman"/>
          <w:sz w:val="28"/>
          <w:szCs w:val="28"/>
        </w:rPr>
        <w:t>3</w:t>
      </w:r>
      <w:r w:rsidRPr="00A15987">
        <w:rPr>
          <w:rFonts w:ascii="Times New Roman" w:hAnsi="Times New Roman" w:cs="Times New Roman"/>
          <w:sz w:val="28"/>
          <w:szCs w:val="28"/>
        </w:rPr>
        <w:t>2 руб., областного бюджета – 1</w:t>
      </w:r>
      <w:r w:rsidR="0082174D" w:rsidRPr="00A15987">
        <w:rPr>
          <w:rFonts w:ascii="Times New Roman" w:hAnsi="Times New Roman" w:cs="Times New Roman"/>
          <w:sz w:val="28"/>
          <w:szCs w:val="28"/>
        </w:rPr>
        <w:t>3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0</w:t>
      </w:r>
      <w:r w:rsidRPr="00A15987">
        <w:rPr>
          <w:rFonts w:ascii="Times New Roman" w:hAnsi="Times New Roman" w:cs="Times New Roman"/>
          <w:sz w:val="28"/>
          <w:szCs w:val="28"/>
        </w:rPr>
        <w:t>8</w:t>
      </w:r>
      <w:r w:rsidR="0082174D" w:rsidRPr="00A15987">
        <w:rPr>
          <w:rFonts w:ascii="Times New Roman" w:hAnsi="Times New Roman" w:cs="Times New Roman"/>
          <w:sz w:val="28"/>
          <w:szCs w:val="28"/>
        </w:rPr>
        <w:t>9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977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82174D" w:rsidRPr="00A15987">
        <w:rPr>
          <w:rFonts w:ascii="Times New Roman" w:hAnsi="Times New Roman" w:cs="Times New Roman"/>
          <w:sz w:val="28"/>
          <w:szCs w:val="28"/>
        </w:rPr>
        <w:t>0</w:t>
      </w:r>
      <w:r w:rsidRPr="00A15987">
        <w:rPr>
          <w:rFonts w:ascii="Times New Roman" w:hAnsi="Times New Roman" w:cs="Times New Roman"/>
          <w:sz w:val="28"/>
          <w:szCs w:val="28"/>
        </w:rPr>
        <w:t>1 руб., средства Фонда – 16</w:t>
      </w:r>
      <w:r w:rsidR="0082174D" w:rsidRPr="00A15987">
        <w:rPr>
          <w:rFonts w:ascii="Times New Roman" w:hAnsi="Times New Roman" w:cs="Times New Roman"/>
          <w:sz w:val="28"/>
          <w:szCs w:val="28"/>
        </w:rPr>
        <w:t>7</w:t>
      </w:r>
      <w:r w:rsidRPr="00A15987">
        <w:rPr>
          <w:rFonts w:ascii="Times New Roman" w:hAnsi="Times New Roman" w:cs="Times New Roman"/>
          <w:sz w:val="28"/>
          <w:szCs w:val="28"/>
        </w:rPr>
        <w:t> </w:t>
      </w:r>
      <w:r w:rsidR="0082174D" w:rsidRPr="00A15987">
        <w:rPr>
          <w:rFonts w:ascii="Times New Roman" w:hAnsi="Times New Roman" w:cs="Times New Roman"/>
          <w:sz w:val="28"/>
          <w:szCs w:val="28"/>
        </w:rPr>
        <w:t>808</w:t>
      </w:r>
      <w:r w:rsidRPr="00A15987">
        <w:rPr>
          <w:rFonts w:ascii="Times New Roman" w:hAnsi="Times New Roman" w:cs="Times New Roman"/>
          <w:sz w:val="28"/>
          <w:szCs w:val="28"/>
        </w:rPr>
        <w:t> 5</w:t>
      </w:r>
      <w:r w:rsidR="0082174D" w:rsidRPr="00A15987">
        <w:rPr>
          <w:rFonts w:ascii="Times New Roman" w:hAnsi="Times New Roman" w:cs="Times New Roman"/>
          <w:sz w:val="28"/>
          <w:szCs w:val="28"/>
        </w:rPr>
        <w:t>80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82174D" w:rsidRPr="00A15987">
        <w:rPr>
          <w:rFonts w:ascii="Times New Roman" w:hAnsi="Times New Roman" w:cs="Times New Roman"/>
          <w:sz w:val="28"/>
          <w:szCs w:val="28"/>
        </w:rPr>
        <w:t>19</w:t>
      </w:r>
      <w:r w:rsidRPr="00A15987">
        <w:rPr>
          <w:rFonts w:ascii="Times New Roman" w:hAnsi="Times New Roman" w:cs="Times New Roman"/>
          <w:sz w:val="28"/>
          <w:szCs w:val="28"/>
        </w:rPr>
        <w:t xml:space="preserve"> руб. или </w:t>
      </w:r>
      <w:r w:rsidR="0082174D" w:rsidRPr="00A15987">
        <w:rPr>
          <w:rFonts w:ascii="Times New Roman" w:hAnsi="Times New Roman" w:cs="Times New Roman"/>
          <w:sz w:val="28"/>
          <w:szCs w:val="28"/>
        </w:rPr>
        <w:t>54</w:t>
      </w:r>
      <w:r w:rsidRPr="00A15987">
        <w:rPr>
          <w:rFonts w:ascii="Times New Roman" w:hAnsi="Times New Roman" w:cs="Times New Roman"/>
          <w:sz w:val="28"/>
          <w:szCs w:val="28"/>
        </w:rPr>
        <w:t>,</w:t>
      </w:r>
      <w:r w:rsidR="0088241C" w:rsidRPr="00A15987">
        <w:rPr>
          <w:rFonts w:ascii="Times New Roman" w:hAnsi="Times New Roman" w:cs="Times New Roman"/>
          <w:sz w:val="28"/>
          <w:szCs w:val="28"/>
        </w:rPr>
        <w:t>42</w:t>
      </w:r>
      <w:r w:rsidRPr="00A15987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60165A" w:rsidRPr="00A15987" w:rsidRDefault="0060165A" w:rsidP="0060165A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A15987">
        <w:rPr>
          <w:rFonts w:ascii="Times New Roman" w:hAnsi="Times New Roman" w:cs="Times New Roman"/>
          <w:sz w:val="28"/>
          <w:szCs w:val="28"/>
          <w:lang w:val="x-none"/>
        </w:rPr>
        <w:t>В рамках Подпрограммы</w:t>
      </w:r>
      <w:r w:rsidR="00942BA3">
        <w:rPr>
          <w:rFonts w:ascii="Times New Roman" w:hAnsi="Times New Roman" w:cs="Times New Roman"/>
          <w:sz w:val="28"/>
          <w:szCs w:val="28"/>
        </w:rPr>
        <w:t xml:space="preserve"> № 1</w:t>
      </w:r>
      <w:r w:rsidRPr="00A15987">
        <w:rPr>
          <w:rFonts w:ascii="Times New Roman" w:hAnsi="Times New Roman" w:cs="Times New Roman"/>
          <w:sz w:val="28"/>
          <w:szCs w:val="28"/>
          <w:lang w:val="x-none"/>
        </w:rPr>
        <w:t xml:space="preserve"> в 20</w:t>
      </w:r>
      <w:r w:rsidRPr="00A15987">
        <w:rPr>
          <w:rFonts w:ascii="Times New Roman" w:hAnsi="Times New Roman" w:cs="Times New Roman"/>
          <w:sz w:val="28"/>
          <w:szCs w:val="28"/>
        </w:rPr>
        <w:t>2</w:t>
      </w:r>
      <w:r w:rsidR="0065534A" w:rsidRPr="00A15987">
        <w:rPr>
          <w:rFonts w:ascii="Times New Roman" w:hAnsi="Times New Roman" w:cs="Times New Roman"/>
          <w:sz w:val="28"/>
          <w:szCs w:val="28"/>
        </w:rPr>
        <w:t>3</w:t>
      </w:r>
      <w:r w:rsidRPr="00A15987">
        <w:rPr>
          <w:rFonts w:ascii="Times New Roman" w:hAnsi="Times New Roman" w:cs="Times New Roman"/>
          <w:sz w:val="28"/>
          <w:szCs w:val="28"/>
          <w:lang w:val="x-none"/>
        </w:rPr>
        <w:t xml:space="preserve"> году реализованы следующие мероприятия:</w:t>
      </w:r>
    </w:p>
    <w:p w:rsidR="0060165A" w:rsidRPr="00A15987" w:rsidRDefault="0060165A" w:rsidP="002C233C">
      <w:pPr>
        <w:pStyle w:val="a3"/>
        <w:numPr>
          <w:ilvl w:val="0"/>
          <w:numId w:val="7"/>
        </w:numPr>
        <w:spacing w:before="120" w:after="0" w:line="276" w:lineRule="auto"/>
        <w:ind w:left="0" w:firstLine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5987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Основное</w:t>
      </w:r>
      <w:r w:rsidRPr="00A1598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15987">
        <w:rPr>
          <w:rFonts w:ascii="Times New Roman" w:eastAsia="Times New Roman" w:hAnsi="Times New Roman" w:cs="Times New Roman"/>
          <w:sz w:val="28"/>
          <w:szCs w:val="28"/>
        </w:rPr>
        <w:t xml:space="preserve">мероприятие </w:t>
      </w:r>
      <w:r w:rsidRPr="00A15987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A159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233C" w:rsidRPr="00A15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«Переселение граждан, проживающих в домах, признанных непригодными для проживания»</w:t>
      </w:r>
      <w:r w:rsidR="002C233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1718" w:rsidRPr="00A15987" w:rsidRDefault="00961510" w:rsidP="002C233C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основного мероприятия </w:t>
      </w:r>
      <w:r w:rsidR="008F69E1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выделено 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130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E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="003A4E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– 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6 56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156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средств областного бюджета – 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064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00,00 руб., средств </w:t>
      </w:r>
      <w:r w:rsidR="003A4E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Фонда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317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6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="009B36A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3A4E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Фактическое исполнение по данному мероприятию составило 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4E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за счет средств местного бюджета – 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4 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637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средств областного бюджета – 1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089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977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 руб., средств Фонда – 16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808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5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  <w:r w:rsidR="003A4E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B7059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="003A4E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:rsidR="00CB445D" w:rsidRPr="00A15987" w:rsidRDefault="0084693C" w:rsidP="00CB445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Соглашением о предоставлении субсидии местному бюджету из областного бюджета от 15.02.2022 г. № 05-59-122/22-59, заключенному между администрацией города и министерством строительства Иркутской области бюджету города Усолье-Сибирское предоставлено средств субсидии в </w:t>
      </w:r>
      <w:r w:rsidR="00C83CA1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2023 году в 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следующем размере: 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109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711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507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CB445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местного бюджета – 2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15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8 8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,2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средств областного бюджета – 2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85 400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,00 руб., средств Фонда – 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5 36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215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308F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89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</w:t>
      </w:r>
    </w:p>
    <w:p w:rsidR="00784D0A" w:rsidRPr="00A15987" w:rsidRDefault="00784D0A" w:rsidP="00784D0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Соглашением о предоставлении субсидии местному бюджету из областного бюджета от 23.09.2022 г. № 05-59-281/22-59, заключенному между администрацией города и министерством строительства Иркутской области</w:t>
      </w:r>
      <w:r w:rsidR="004742C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бюджету города Усолье-Сибирское предоставлено средств субсидии в 2023 году в следующем размере: 228 770 557,53 руб., из них за счет средств местного бюджета – 1 653 200,00 руб., средств областного бюджета – 14 878 700,00 руб., средств Фонда – 212 238 657,53 руб. </w:t>
      </w:r>
    </w:p>
    <w:p w:rsidR="009B36AC" w:rsidRPr="00A15987" w:rsidRDefault="00CB445D" w:rsidP="00CB445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x-none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1552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ероприятия по Переселению граждан, проживающих в домах, признанных непригодными для проживания реализуются 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в 2 этапа: этап 2022-2023</w:t>
      </w:r>
      <w:r w:rsidR="00D1552D" w:rsidRPr="00A15987">
        <w:rPr>
          <w:rFonts w:ascii="Times New Roman" w:hAnsi="Times New Roman" w:cs="Times New Roman"/>
          <w:sz w:val="28"/>
          <w:szCs w:val="24"/>
        </w:rPr>
        <w:t xml:space="preserve"> 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>гг., этап 2023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noBreakHyphen/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2024</w:t>
      </w:r>
      <w:r w:rsidR="00D1552D" w:rsidRPr="00A15987">
        <w:rPr>
          <w:rFonts w:ascii="Times New Roman" w:hAnsi="Times New Roman" w:cs="Times New Roman"/>
          <w:sz w:val="28"/>
          <w:szCs w:val="24"/>
        </w:rPr>
        <w:t xml:space="preserve"> 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г</w:t>
      </w:r>
      <w:r w:rsidR="00743D12" w:rsidRPr="00A15987">
        <w:rPr>
          <w:rFonts w:ascii="Times New Roman" w:hAnsi="Times New Roman" w:cs="Times New Roman"/>
          <w:sz w:val="28"/>
          <w:szCs w:val="24"/>
          <w:lang w:val="x-none"/>
        </w:rPr>
        <w:t>г.</w:t>
      </w:r>
    </w:p>
    <w:p w:rsidR="009B36AC" w:rsidRPr="00A15987" w:rsidRDefault="002C2F2F" w:rsidP="00CB445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5987">
        <w:rPr>
          <w:rFonts w:ascii="Times New Roman" w:hAnsi="Times New Roman" w:cs="Times New Roman"/>
          <w:sz w:val="28"/>
          <w:szCs w:val="24"/>
        </w:rPr>
        <w:t>С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ООО «</w:t>
      </w:r>
      <w:proofErr w:type="spellStart"/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ВестТрейд</w:t>
      </w:r>
      <w:proofErr w:type="spellEnd"/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»</w:t>
      </w:r>
      <w:r w:rsidR="00D23B64" w:rsidRPr="00A15987">
        <w:rPr>
          <w:rFonts w:ascii="Times New Roman" w:hAnsi="Times New Roman" w:cs="Times New Roman"/>
          <w:sz w:val="28"/>
          <w:szCs w:val="24"/>
        </w:rPr>
        <w:t xml:space="preserve"> на период 2022-2023 гг.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заключено </w:t>
      </w:r>
      <w:r w:rsidRPr="00A15987">
        <w:rPr>
          <w:rFonts w:ascii="Times New Roman" w:hAnsi="Times New Roman" w:cs="Times New Roman"/>
          <w:sz w:val="28"/>
          <w:szCs w:val="24"/>
        </w:rPr>
        <w:t xml:space="preserve">в 2022 году 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>15</w:t>
      </w:r>
      <w:r w:rsidRPr="00A15987">
        <w:rPr>
          <w:rFonts w:ascii="Times New Roman" w:hAnsi="Times New Roman" w:cs="Times New Roman"/>
          <w:sz w:val="28"/>
          <w:szCs w:val="24"/>
        </w:rPr>
        <w:t> 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муниципальных контрактов 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на общую сумму 66 289 563,00 руб. Оплата </w:t>
      </w:r>
      <w:r w:rsidR="00D23B64" w:rsidRPr="00A15987">
        <w:rPr>
          <w:rFonts w:ascii="Times New Roman" w:hAnsi="Times New Roman" w:cs="Times New Roman"/>
          <w:sz w:val="28"/>
          <w:szCs w:val="24"/>
        </w:rPr>
        <w:t xml:space="preserve">по муниципальным контрактам 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в 202</w:t>
      </w:r>
      <w:r w:rsidR="0089019A" w:rsidRPr="00A15987">
        <w:rPr>
          <w:rFonts w:ascii="Times New Roman" w:hAnsi="Times New Roman" w:cs="Times New Roman"/>
          <w:sz w:val="28"/>
          <w:szCs w:val="24"/>
        </w:rPr>
        <w:t>3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году производилась в</w:t>
      </w:r>
      <w:r w:rsidR="0089019A" w:rsidRPr="00A15987">
        <w:rPr>
          <w:rFonts w:ascii="Times New Roman" w:hAnsi="Times New Roman" w:cs="Times New Roman"/>
          <w:sz w:val="28"/>
          <w:szCs w:val="24"/>
        </w:rPr>
        <w:t xml:space="preserve"> размере 6 628 956,30 рублей (</w:t>
      </w:r>
      <w:r w:rsidR="002F0226" w:rsidRPr="00A15987">
        <w:rPr>
          <w:rFonts w:ascii="Times New Roman" w:hAnsi="Times New Roman" w:cs="Times New Roman"/>
          <w:sz w:val="28"/>
          <w:szCs w:val="24"/>
        </w:rPr>
        <w:t>аванс 10% от цены контракта, на основании представленного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разрешения на строительство многоквартирного дома</w:t>
      </w:r>
      <w:r w:rsidR="0089019A" w:rsidRPr="00A15987">
        <w:rPr>
          <w:rFonts w:ascii="Times New Roman" w:hAnsi="Times New Roman" w:cs="Times New Roman"/>
          <w:sz w:val="28"/>
          <w:szCs w:val="24"/>
        </w:rPr>
        <w:t>)</w:t>
      </w:r>
      <w:r w:rsidRPr="00A15987">
        <w:rPr>
          <w:rFonts w:ascii="Times New Roman" w:hAnsi="Times New Roman" w:cs="Times New Roman"/>
          <w:sz w:val="28"/>
          <w:szCs w:val="24"/>
        </w:rPr>
        <w:t xml:space="preserve"> за счет средств Фонда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. Остаток</w:t>
      </w:r>
      <w:r w:rsidR="00886A3E" w:rsidRPr="00A15987">
        <w:rPr>
          <w:rFonts w:ascii="Times New Roman" w:hAnsi="Times New Roman" w:cs="Times New Roman"/>
          <w:sz w:val="28"/>
          <w:szCs w:val="24"/>
        </w:rPr>
        <w:t xml:space="preserve"> планируемых к оплате в 2023 году, но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н</w:t>
      </w:r>
      <w:r w:rsidR="00D1552D" w:rsidRPr="00A15987">
        <w:rPr>
          <w:rFonts w:ascii="Times New Roman" w:hAnsi="Times New Roman" w:cs="Times New Roman"/>
          <w:sz w:val="28"/>
          <w:szCs w:val="24"/>
          <w:lang w:val="x-none"/>
        </w:rPr>
        <w:t>еиспользованных средств Фонда</w:t>
      </w:r>
      <w:r w:rsidR="0089019A" w:rsidRPr="00A15987">
        <w:rPr>
          <w:rFonts w:ascii="Times New Roman" w:hAnsi="Times New Roman" w:cs="Times New Roman"/>
          <w:sz w:val="28"/>
          <w:szCs w:val="24"/>
        </w:rPr>
        <w:t xml:space="preserve"> </w:t>
      </w:r>
      <w:r w:rsidR="00D1552D" w:rsidRPr="00A15987">
        <w:rPr>
          <w:rFonts w:ascii="Times New Roman" w:hAnsi="Times New Roman" w:cs="Times New Roman"/>
          <w:sz w:val="28"/>
          <w:szCs w:val="24"/>
          <w:lang w:val="x-none"/>
        </w:rPr>
        <w:t>–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</w:t>
      </w:r>
      <w:r w:rsidR="0089019A" w:rsidRPr="00A15987">
        <w:rPr>
          <w:rFonts w:ascii="Times New Roman" w:hAnsi="Times New Roman" w:cs="Times New Roman"/>
          <w:sz w:val="28"/>
          <w:szCs w:val="24"/>
        </w:rPr>
        <w:t>1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6</w:t>
      </w:r>
      <w:r w:rsidR="003E2661" w:rsidRPr="00A15987">
        <w:rPr>
          <w:rFonts w:ascii="Times New Roman" w:hAnsi="Times New Roman" w:cs="Times New Roman"/>
          <w:sz w:val="28"/>
          <w:szCs w:val="24"/>
          <w:lang w:val="x-none"/>
        </w:rPr>
        <w:t> </w:t>
      </w:r>
      <w:r w:rsidR="0089019A" w:rsidRPr="00A15987">
        <w:rPr>
          <w:rFonts w:ascii="Times New Roman" w:hAnsi="Times New Roman" w:cs="Times New Roman"/>
          <w:sz w:val="28"/>
          <w:szCs w:val="24"/>
        </w:rPr>
        <w:t>57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2</w:t>
      </w:r>
      <w:r w:rsidR="003E2661" w:rsidRPr="00A15987">
        <w:rPr>
          <w:rFonts w:ascii="Times New Roman" w:hAnsi="Times New Roman" w:cs="Times New Roman"/>
          <w:sz w:val="28"/>
          <w:szCs w:val="24"/>
        </w:rPr>
        <w:t> 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3</w:t>
      </w:r>
      <w:r w:rsidR="0089019A" w:rsidRPr="00A15987">
        <w:rPr>
          <w:rFonts w:ascii="Times New Roman" w:hAnsi="Times New Roman" w:cs="Times New Roman"/>
          <w:sz w:val="28"/>
          <w:szCs w:val="24"/>
        </w:rPr>
        <w:t>90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,</w:t>
      </w:r>
      <w:r w:rsidR="0089019A" w:rsidRPr="00A15987">
        <w:rPr>
          <w:rFonts w:ascii="Times New Roman" w:hAnsi="Times New Roman" w:cs="Times New Roman"/>
          <w:sz w:val="28"/>
          <w:szCs w:val="24"/>
        </w:rPr>
        <w:t>75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руб.</w:t>
      </w:r>
      <w:r w:rsidR="00886A3E" w:rsidRPr="00A15987">
        <w:rPr>
          <w:rFonts w:ascii="Times New Roman" w:hAnsi="Times New Roman" w:cs="Times New Roman"/>
          <w:sz w:val="28"/>
          <w:szCs w:val="24"/>
        </w:rPr>
        <w:t>,</w:t>
      </w:r>
      <w:r w:rsidRPr="00A15987">
        <w:rPr>
          <w:rFonts w:ascii="Times New Roman" w:hAnsi="Times New Roman" w:cs="Times New Roman"/>
          <w:sz w:val="28"/>
          <w:szCs w:val="24"/>
        </w:rPr>
        <w:t xml:space="preserve"> ввиду не своевременного исполнения этапа оплаты (10% строительной готовности объекта).</w:t>
      </w:r>
    </w:p>
    <w:p w:rsidR="009B36AC" w:rsidRPr="00A15987" w:rsidRDefault="00886A3E" w:rsidP="00CB445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5987">
        <w:rPr>
          <w:rFonts w:ascii="Times New Roman" w:hAnsi="Times New Roman" w:cs="Times New Roman"/>
          <w:sz w:val="28"/>
          <w:szCs w:val="24"/>
        </w:rPr>
        <w:t>С</w:t>
      </w:r>
      <w:r w:rsidR="00D1552D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ООО 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«</w:t>
      </w:r>
      <w:proofErr w:type="spellStart"/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ИнвестСтрой</w:t>
      </w:r>
      <w:proofErr w:type="spellEnd"/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» </w:t>
      </w:r>
      <w:r w:rsidRPr="00A15987">
        <w:rPr>
          <w:rFonts w:ascii="Times New Roman" w:hAnsi="Times New Roman" w:cs="Times New Roman"/>
          <w:sz w:val="28"/>
          <w:szCs w:val="24"/>
        </w:rPr>
        <w:t>на период 2022-2023 гг.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заключено </w:t>
      </w:r>
      <w:r w:rsidRPr="00A15987">
        <w:rPr>
          <w:rFonts w:ascii="Times New Roman" w:hAnsi="Times New Roman" w:cs="Times New Roman"/>
          <w:sz w:val="28"/>
          <w:szCs w:val="24"/>
        </w:rPr>
        <w:t xml:space="preserve">в 2022 году </w:t>
      </w:r>
      <w:r w:rsidR="002C2F2F" w:rsidRPr="00A15987">
        <w:rPr>
          <w:rFonts w:ascii="Times New Roman" w:hAnsi="Times New Roman" w:cs="Times New Roman"/>
          <w:sz w:val="28"/>
          <w:szCs w:val="24"/>
          <w:lang w:val="x-none"/>
        </w:rPr>
        <w:t>59</w:t>
      </w:r>
      <w:r w:rsidRPr="00A15987">
        <w:rPr>
          <w:rFonts w:ascii="Times New Roman" w:hAnsi="Times New Roman" w:cs="Times New Roman"/>
          <w:sz w:val="28"/>
          <w:szCs w:val="24"/>
        </w:rPr>
        <w:t> </w:t>
      </w:r>
      <w:r w:rsidR="002C2F2F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муниципальных контрактов 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на общую сумму 303 134 169,6</w:t>
      </w:r>
      <w:r w:rsidR="009B7D19" w:rsidRPr="00A15987">
        <w:rPr>
          <w:rFonts w:ascii="Times New Roman" w:hAnsi="Times New Roman" w:cs="Times New Roman"/>
          <w:sz w:val="28"/>
          <w:szCs w:val="24"/>
        </w:rPr>
        <w:t>0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рублей. В 2022 году оплачено 35% денежных средств в размере 106 096 959,36 руб. </w:t>
      </w:r>
      <w:r w:rsidRPr="00A15987">
        <w:rPr>
          <w:rFonts w:ascii="Times New Roman" w:hAnsi="Times New Roman" w:cs="Times New Roman"/>
          <w:sz w:val="28"/>
          <w:szCs w:val="24"/>
        </w:rPr>
        <w:t xml:space="preserve">Оплата в 2023 году производилась </w:t>
      </w:r>
      <w:r w:rsidR="00CE6B55" w:rsidRPr="00A15987">
        <w:rPr>
          <w:rFonts w:ascii="Times New Roman" w:hAnsi="Times New Roman" w:cs="Times New Roman"/>
          <w:sz w:val="28"/>
          <w:szCs w:val="24"/>
        </w:rPr>
        <w:t>в размере 1 157 013,00 руб</w:t>
      </w:r>
      <w:r w:rsidR="004742C2" w:rsidRPr="00A15987">
        <w:rPr>
          <w:rFonts w:ascii="Times New Roman" w:hAnsi="Times New Roman" w:cs="Times New Roman"/>
          <w:sz w:val="28"/>
          <w:szCs w:val="24"/>
        </w:rPr>
        <w:t>лей по делу № А19-11561/2023 от </w:t>
      </w:r>
      <w:r w:rsidR="00CE6B55" w:rsidRPr="00A15987">
        <w:rPr>
          <w:rFonts w:ascii="Times New Roman" w:hAnsi="Times New Roman" w:cs="Times New Roman"/>
          <w:sz w:val="28"/>
          <w:szCs w:val="24"/>
        </w:rPr>
        <w:t xml:space="preserve">16.08.2023 г., исполнительный лист ФС № 039142621 от 16.08.2021 г. </w:t>
      </w:r>
      <w:r w:rsidR="00CE6B55" w:rsidRPr="00A15987">
        <w:rPr>
          <w:rFonts w:ascii="Times New Roman" w:hAnsi="Times New Roman" w:cs="Times New Roman"/>
          <w:sz w:val="28"/>
          <w:szCs w:val="24"/>
          <w:lang w:val="x-none"/>
        </w:rPr>
        <w:t>Остаток</w:t>
      </w:r>
      <w:r w:rsidR="00CE6B55" w:rsidRPr="00A15987">
        <w:rPr>
          <w:rFonts w:ascii="Times New Roman" w:hAnsi="Times New Roman" w:cs="Times New Roman"/>
          <w:sz w:val="28"/>
          <w:szCs w:val="24"/>
        </w:rPr>
        <w:t xml:space="preserve"> планируемы</w:t>
      </w:r>
      <w:r w:rsidR="004742C2" w:rsidRPr="00A15987">
        <w:rPr>
          <w:rFonts w:ascii="Times New Roman" w:hAnsi="Times New Roman" w:cs="Times New Roman"/>
          <w:sz w:val="28"/>
          <w:szCs w:val="24"/>
        </w:rPr>
        <w:t>х</w:t>
      </w:r>
      <w:r w:rsidR="00CE6B55" w:rsidRPr="00A15987">
        <w:rPr>
          <w:rFonts w:ascii="Times New Roman" w:hAnsi="Times New Roman" w:cs="Times New Roman"/>
          <w:sz w:val="28"/>
          <w:szCs w:val="24"/>
        </w:rPr>
        <w:t xml:space="preserve"> к оплате в 2023 году, но</w:t>
      </w:r>
      <w:r w:rsidR="00CE6B55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неиспользованных средств Фонда </w:t>
      </w:r>
      <w:r w:rsidR="00D1552D" w:rsidRPr="00A15987">
        <w:rPr>
          <w:rFonts w:ascii="Times New Roman" w:hAnsi="Times New Roman" w:cs="Times New Roman"/>
          <w:sz w:val="28"/>
          <w:szCs w:val="24"/>
          <w:lang w:val="x-none"/>
        </w:rPr>
        <w:t>–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7</w:t>
      </w:r>
      <w:r w:rsidR="00CE6B55" w:rsidRPr="00A15987">
        <w:rPr>
          <w:rFonts w:ascii="Times New Roman" w:hAnsi="Times New Roman" w:cs="Times New Roman"/>
          <w:sz w:val="28"/>
          <w:szCs w:val="24"/>
        </w:rPr>
        <w:t>8 430 743,49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руб.</w:t>
      </w:r>
      <w:r w:rsidR="004742C2" w:rsidRPr="00A15987">
        <w:rPr>
          <w:rFonts w:ascii="Times New Roman" w:hAnsi="Times New Roman" w:cs="Times New Roman"/>
          <w:sz w:val="28"/>
          <w:szCs w:val="24"/>
        </w:rPr>
        <w:t>,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</w:t>
      </w:r>
      <w:r w:rsidR="00CE6B55" w:rsidRPr="00A15987">
        <w:rPr>
          <w:rFonts w:ascii="Times New Roman" w:hAnsi="Times New Roman" w:cs="Times New Roman"/>
          <w:sz w:val="28"/>
          <w:szCs w:val="24"/>
        </w:rPr>
        <w:t xml:space="preserve">по причине </w:t>
      </w:r>
      <w:proofErr w:type="spellStart"/>
      <w:r w:rsidR="00CE6B55" w:rsidRPr="00A15987">
        <w:rPr>
          <w:rFonts w:ascii="Times New Roman" w:hAnsi="Times New Roman" w:cs="Times New Roman"/>
          <w:sz w:val="28"/>
          <w:szCs w:val="24"/>
        </w:rPr>
        <w:t>отсутсвия</w:t>
      </w:r>
      <w:proofErr w:type="spellEnd"/>
      <w:r w:rsidR="00CE6B55" w:rsidRPr="00A15987">
        <w:rPr>
          <w:rFonts w:ascii="Times New Roman" w:hAnsi="Times New Roman" w:cs="Times New Roman"/>
          <w:sz w:val="28"/>
          <w:szCs w:val="24"/>
        </w:rPr>
        <w:t xml:space="preserve"> государственной экспертизы проекта.</w:t>
      </w:r>
    </w:p>
    <w:p w:rsidR="009B36AC" w:rsidRPr="00A15987" w:rsidRDefault="00BF563F" w:rsidP="00CB445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  <w:lang w:val="x-none"/>
        </w:rPr>
      </w:pPr>
      <w:r w:rsidRPr="00A15987">
        <w:rPr>
          <w:rFonts w:ascii="Times New Roman" w:hAnsi="Times New Roman" w:cs="Times New Roman"/>
          <w:sz w:val="28"/>
          <w:szCs w:val="24"/>
        </w:rPr>
        <w:lastRenderedPageBreak/>
        <w:t>С</w:t>
      </w:r>
      <w:r w:rsidR="00D1552D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АО СЗ 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«Строительная корпорация Иркутской</w:t>
      </w:r>
      <w:r w:rsidR="00D1552D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области» </w:t>
      </w:r>
      <w:r w:rsidRPr="00A15987">
        <w:rPr>
          <w:rFonts w:ascii="Times New Roman" w:hAnsi="Times New Roman" w:cs="Times New Roman"/>
          <w:sz w:val="28"/>
          <w:szCs w:val="24"/>
        </w:rPr>
        <w:t>на период 2022</w:t>
      </w:r>
      <w:r w:rsidRPr="00A15987">
        <w:rPr>
          <w:rFonts w:ascii="Times New Roman" w:hAnsi="Times New Roman" w:cs="Times New Roman"/>
          <w:sz w:val="28"/>
          <w:szCs w:val="24"/>
        </w:rPr>
        <w:noBreakHyphen/>
        <w:t>2023 гг.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заключено </w:t>
      </w:r>
      <w:r w:rsidRPr="00A15987">
        <w:rPr>
          <w:rFonts w:ascii="Times New Roman" w:hAnsi="Times New Roman" w:cs="Times New Roman"/>
          <w:sz w:val="28"/>
          <w:szCs w:val="24"/>
        </w:rPr>
        <w:t xml:space="preserve">еще в 2022 году 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6 муниципальных контрактов </w:t>
      </w:r>
      <w:r w:rsidR="00D1552D" w:rsidRPr="00A15987">
        <w:rPr>
          <w:rFonts w:ascii="Times New Roman" w:hAnsi="Times New Roman" w:cs="Times New Roman"/>
          <w:sz w:val="28"/>
          <w:szCs w:val="24"/>
          <w:lang w:val="x-none"/>
        </w:rPr>
        <w:t>на общую сумму 26 255 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295,00 руб. </w:t>
      </w:r>
      <w:r w:rsidR="00F518B6" w:rsidRPr="00A15987">
        <w:rPr>
          <w:rFonts w:ascii="Times New Roman" w:hAnsi="Times New Roman" w:cs="Times New Roman"/>
          <w:sz w:val="28"/>
          <w:szCs w:val="24"/>
        </w:rPr>
        <w:t xml:space="preserve">В 2022 году оплачено 90% денежных средств в размере 23 629 765,50 руб. </w:t>
      </w:r>
      <w:r w:rsidRPr="00A15987">
        <w:rPr>
          <w:rFonts w:ascii="Times New Roman" w:hAnsi="Times New Roman" w:cs="Times New Roman"/>
          <w:sz w:val="28"/>
          <w:szCs w:val="24"/>
        </w:rPr>
        <w:t>В 2023 году было заключено 2 дополнительных соглашения к муниципальным контрактам № 497/2022 и № 498/2022</w:t>
      </w:r>
      <w:r w:rsidR="00394F6E" w:rsidRPr="00A15987">
        <w:rPr>
          <w:rFonts w:ascii="Times New Roman" w:hAnsi="Times New Roman" w:cs="Times New Roman"/>
          <w:sz w:val="28"/>
          <w:szCs w:val="24"/>
        </w:rPr>
        <w:t>, в которы</w:t>
      </w:r>
      <w:r w:rsidR="00311A53" w:rsidRPr="00A15987">
        <w:rPr>
          <w:rFonts w:ascii="Times New Roman" w:hAnsi="Times New Roman" w:cs="Times New Roman"/>
          <w:sz w:val="28"/>
          <w:szCs w:val="24"/>
        </w:rPr>
        <w:t>е</w:t>
      </w:r>
      <w:r w:rsidR="00394F6E" w:rsidRPr="00A15987">
        <w:rPr>
          <w:rFonts w:ascii="Times New Roman" w:hAnsi="Times New Roman" w:cs="Times New Roman"/>
          <w:sz w:val="28"/>
          <w:szCs w:val="24"/>
        </w:rPr>
        <w:t xml:space="preserve"> </w:t>
      </w:r>
      <w:r w:rsidR="00311A53" w:rsidRPr="00A15987">
        <w:rPr>
          <w:rFonts w:ascii="Times New Roman" w:hAnsi="Times New Roman" w:cs="Times New Roman"/>
          <w:sz w:val="28"/>
          <w:szCs w:val="24"/>
        </w:rPr>
        <w:t xml:space="preserve">были внесены изменения: </w:t>
      </w:r>
      <w:r w:rsidR="00394F6E" w:rsidRPr="00A15987">
        <w:rPr>
          <w:rFonts w:ascii="Times New Roman" w:hAnsi="Times New Roman" w:cs="Times New Roman"/>
          <w:sz w:val="28"/>
          <w:szCs w:val="24"/>
        </w:rPr>
        <w:t>площадь приобретаемого жилого</w:t>
      </w:r>
      <w:r w:rsidR="00311A53" w:rsidRPr="00A15987">
        <w:rPr>
          <w:rFonts w:ascii="Times New Roman" w:hAnsi="Times New Roman" w:cs="Times New Roman"/>
          <w:sz w:val="28"/>
          <w:szCs w:val="24"/>
        </w:rPr>
        <w:t xml:space="preserve"> помещения (квартиры), которое будет создано в будущем и цена контракта</w:t>
      </w:r>
      <w:r w:rsidRPr="00A15987">
        <w:rPr>
          <w:rFonts w:ascii="Times New Roman" w:hAnsi="Times New Roman" w:cs="Times New Roman"/>
          <w:sz w:val="28"/>
          <w:szCs w:val="24"/>
        </w:rPr>
        <w:t xml:space="preserve">. 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>Остаток</w:t>
      </w:r>
      <w:r w:rsidRPr="00A15987">
        <w:rPr>
          <w:rFonts w:ascii="Times New Roman" w:hAnsi="Times New Roman" w:cs="Times New Roman"/>
          <w:sz w:val="28"/>
          <w:szCs w:val="24"/>
        </w:rPr>
        <w:t xml:space="preserve"> планируемых к оплате в 2023 году, но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неиспользованных средств Фонда </w:t>
      </w:r>
      <w:r w:rsidR="00D1552D" w:rsidRPr="00A15987">
        <w:rPr>
          <w:rFonts w:ascii="Times New Roman" w:hAnsi="Times New Roman" w:cs="Times New Roman"/>
          <w:sz w:val="28"/>
          <w:szCs w:val="24"/>
          <w:lang w:val="x-none"/>
        </w:rPr>
        <w:t>–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2 </w:t>
      </w:r>
      <w:r w:rsidR="00743D12" w:rsidRPr="00A15987">
        <w:rPr>
          <w:rFonts w:ascii="Times New Roman" w:hAnsi="Times New Roman" w:cs="Times New Roman"/>
          <w:sz w:val="28"/>
          <w:szCs w:val="24"/>
        </w:rPr>
        <w:t>5</w:t>
      </w:r>
      <w:r w:rsidR="00311A53" w:rsidRPr="00A15987">
        <w:rPr>
          <w:rFonts w:ascii="Times New Roman" w:hAnsi="Times New Roman" w:cs="Times New Roman"/>
          <w:sz w:val="28"/>
          <w:szCs w:val="24"/>
        </w:rPr>
        <w:t>68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</w:t>
      </w:r>
      <w:r w:rsidR="00311A53" w:rsidRPr="00A15987">
        <w:rPr>
          <w:rFonts w:ascii="Times New Roman" w:hAnsi="Times New Roman" w:cs="Times New Roman"/>
          <w:sz w:val="28"/>
          <w:szCs w:val="24"/>
        </w:rPr>
        <w:t>8</w:t>
      </w:r>
      <w:r w:rsidR="00743D12" w:rsidRPr="00A15987">
        <w:rPr>
          <w:rFonts w:ascii="Times New Roman" w:hAnsi="Times New Roman" w:cs="Times New Roman"/>
          <w:sz w:val="28"/>
          <w:szCs w:val="24"/>
        </w:rPr>
        <w:t>9</w:t>
      </w:r>
      <w:r w:rsidR="00311A53" w:rsidRPr="00A15987">
        <w:rPr>
          <w:rFonts w:ascii="Times New Roman" w:hAnsi="Times New Roman" w:cs="Times New Roman"/>
          <w:sz w:val="28"/>
          <w:szCs w:val="24"/>
        </w:rPr>
        <w:t>2</w:t>
      </w:r>
      <w:r w:rsidR="009B36AC" w:rsidRPr="00A15987">
        <w:rPr>
          <w:rFonts w:ascii="Times New Roman" w:hAnsi="Times New Roman" w:cs="Times New Roman"/>
          <w:sz w:val="28"/>
          <w:szCs w:val="24"/>
          <w:lang w:val="x-none"/>
        </w:rPr>
        <w:t>,</w:t>
      </w:r>
      <w:r w:rsidR="00743D12" w:rsidRPr="00A15987">
        <w:rPr>
          <w:rFonts w:ascii="Times New Roman" w:hAnsi="Times New Roman" w:cs="Times New Roman"/>
          <w:sz w:val="28"/>
          <w:szCs w:val="24"/>
        </w:rPr>
        <w:t>50</w:t>
      </w:r>
      <w:r w:rsidR="00B30ED9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руб.</w:t>
      </w:r>
    </w:p>
    <w:p w:rsidR="003E2661" w:rsidRPr="00A15987" w:rsidRDefault="003E2661" w:rsidP="003E266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5987">
        <w:rPr>
          <w:rFonts w:ascii="Times New Roman" w:hAnsi="Times New Roman" w:cs="Times New Roman"/>
          <w:sz w:val="28"/>
          <w:szCs w:val="24"/>
        </w:rPr>
        <w:t>С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АО СЗ «Строительная корпорация Иркутской области» </w:t>
      </w:r>
      <w:r w:rsidRPr="00A15987">
        <w:rPr>
          <w:rFonts w:ascii="Times New Roman" w:hAnsi="Times New Roman" w:cs="Times New Roman"/>
          <w:sz w:val="28"/>
          <w:szCs w:val="24"/>
        </w:rPr>
        <w:t>на период 2023</w:t>
      </w:r>
      <w:r w:rsidRPr="00A15987">
        <w:rPr>
          <w:rFonts w:ascii="Times New Roman" w:hAnsi="Times New Roman" w:cs="Times New Roman"/>
          <w:sz w:val="28"/>
          <w:szCs w:val="24"/>
        </w:rPr>
        <w:noBreakHyphen/>
        <w:t>2024 гг.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заключено</w:t>
      </w:r>
      <w:r w:rsidRPr="00A15987">
        <w:rPr>
          <w:rFonts w:ascii="Times New Roman" w:hAnsi="Times New Roman" w:cs="Times New Roman"/>
          <w:sz w:val="28"/>
          <w:szCs w:val="24"/>
        </w:rPr>
        <w:t xml:space="preserve"> Соглашение от 19.05.2023 г. (КРТ, 1 БС, 18 </w:t>
      </w:r>
      <w:proofErr w:type="spellStart"/>
      <w:r w:rsidRPr="00A15987">
        <w:rPr>
          <w:rFonts w:ascii="Times New Roman" w:hAnsi="Times New Roman" w:cs="Times New Roman"/>
          <w:sz w:val="28"/>
          <w:szCs w:val="24"/>
        </w:rPr>
        <w:t>кв</w:t>
      </w:r>
      <w:proofErr w:type="spellEnd"/>
      <w:r w:rsidRPr="00A15987">
        <w:rPr>
          <w:rFonts w:ascii="Times New Roman" w:hAnsi="Times New Roman" w:cs="Times New Roman"/>
          <w:sz w:val="28"/>
          <w:szCs w:val="24"/>
        </w:rPr>
        <w:t xml:space="preserve">-р) на сумму 79 623 531,00 руб. 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>Остаток</w:t>
      </w:r>
      <w:r w:rsidRPr="00A15987">
        <w:rPr>
          <w:rFonts w:ascii="Times New Roman" w:hAnsi="Times New Roman" w:cs="Times New Roman"/>
          <w:sz w:val="28"/>
          <w:szCs w:val="24"/>
        </w:rPr>
        <w:t xml:space="preserve"> планируемых к оплате в 2023 году, но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неиспользованных средств Фонда – 4 </w:t>
      </w:r>
      <w:r w:rsidRPr="00A15987">
        <w:rPr>
          <w:rFonts w:ascii="Times New Roman" w:hAnsi="Times New Roman" w:cs="Times New Roman"/>
          <w:sz w:val="28"/>
          <w:szCs w:val="24"/>
        </w:rPr>
        <w:t>013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</w:t>
      </w:r>
      <w:r w:rsidRPr="00A15987">
        <w:rPr>
          <w:rFonts w:ascii="Times New Roman" w:hAnsi="Times New Roman" w:cs="Times New Roman"/>
          <w:sz w:val="28"/>
          <w:szCs w:val="24"/>
        </w:rPr>
        <w:t>338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>,</w:t>
      </w:r>
      <w:r w:rsidRPr="00A15987">
        <w:rPr>
          <w:rFonts w:ascii="Times New Roman" w:hAnsi="Times New Roman" w:cs="Times New Roman"/>
          <w:sz w:val="28"/>
          <w:szCs w:val="24"/>
        </w:rPr>
        <w:t>28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руб.</w:t>
      </w:r>
      <w:r w:rsidRPr="00A15987">
        <w:rPr>
          <w:rFonts w:ascii="Times New Roman" w:hAnsi="Times New Roman" w:cs="Times New Roman"/>
          <w:sz w:val="28"/>
          <w:szCs w:val="24"/>
        </w:rPr>
        <w:t>, ввиду не предоставления разрешения на ввод в эксплуатацию МКД в 2023 году.</w:t>
      </w:r>
    </w:p>
    <w:p w:rsidR="003E2661" w:rsidRPr="00A15987" w:rsidRDefault="003E2661" w:rsidP="003E266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5987">
        <w:rPr>
          <w:rFonts w:ascii="Times New Roman" w:hAnsi="Times New Roman" w:cs="Times New Roman"/>
          <w:sz w:val="28"/>
          <w:szCs w:val="24"/>
        </w:rPr>
        <w:t>С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АО СЗ «Строительная корпорация Иркутской области» </w:t>
      </w:r>
      <w:r w:rsidRPr="00A15987">
        <w:rPr>
          <w:rFonts w:ascii="Times New Roman" w:hAnsi="Times New Roman" w:cs="Times New Roman"/>
          <w:sz w:val="28"/>
          <w:szCs w:val="24"/>
        </w:rPr>
        <w:t>на период 2023</w:t>
      </w:r>
      <w:r w:rsidRPr="00A15987">
        <w:rPr>
          <w:rFonts w:ascii="Times New Roman" w:hAnsi="Times New Roman" w:cs="Times New Roman"/>
          <w:sz w:val="28"/>
          <w:szCs w:val="24"/>
        </w:rPr>
        <w:noBreakHyphen/>
        <w:t>2024 гг.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заключено</w:t>
      </w:r>
      <w:r w:rsidRPr="00A15987">
        <w:rPr>
          <w:rFonts w:ascii="Times New Roman" w:hAnsi="Times New Roman" w:cs="Times New Roman"/>
          <w:sz w:val="28"/>
          <w:szCs w:val="24"/>
        </w:rPr>
        <w:t xml:space="preserve"> Соглашение от 15.11.2023 г. (КРТ, 2 БС) на сумму 103 138 657,60 руб. Планируемые к оплате в 2023 году, но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неиспользованны</w:t>
      </w:r>
      <w:r w:rsidRPr="00A15987">
        <w:rPr>
          <w:rFonts w:ascii="Times New Roman" w:hAnsi="Times New Roman" w:cs="Times New Roman"/>
          <w:sz w:val="28"/>
          <w:szCs w:val="24"/>
        </w:rPr>
        <w:t>е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средств Фонда</w:t>
      </w:r>
      <w:r w:rsidRPr="00A15987">
        <w:rPr>
          <w:rFonts w:ascii="Times New Roman" w:hAnsi="Times New Roman" w:cs="Times New Roman"/>
          <w:sz w:val="28"/>
          <w:szCs w:val="24"/>
        </w:rPr>
        <w:t xml:space="preserve"> составили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– </w:t>
      </w:r>
      <w:r w:rsidR="003F1073" w:rsidRPr="00A15987">
        <w:rPr>
          <w:rFonts w:ascii="Times New Roman" w:hAnsi="Times New Roman" w:cs="Times New Roman"/>
          <w:sz w:val="28"/>
          <w:szCs w:val="24"/>
        </w:rPr>
        <w:t>1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4 </w:t>
      </w:r>
      <w:r w:rsidR="003F1073" w:rsidRPr="00A15987">
        <w:rPr>
          <w:rFonts w:ascii="Times New Roman" w:hAnsi="Times New Roman" w:cs="Times New Roman"/>
          <w:sz w:val="28"/>
          <w:szCs w:val="24"/>
        </w:rPr>
        <w:t>922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</w:t>
      </w:r>
      <w:r w:rsidR="003F1073" w:rsidRPr="00A15987">
        <w:rPr>
          <w:rFonts w:ascii="Times New Roman" w:hAnsi="Times New Roman" w:cs="Times New Roman"/>
          <w:sz w:val="28"/>
          <w:szCs w:val="24"/>
        </w:rPr>
        <w:t>922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>,</w:t>
      </w:r>
      <w:r w:rsidR="003F1073" w:rsidRPr="00A15987">
        <w:rPr>
          <w:rFonts w:ascii="Times New Roman" w:hAnsi="Times New Roman" w:cs="Times New Roman"/>
          <w:sz w:val="28"/>
          <w:szCs w:val="24"/>
        </w:rPr>
        <w:t>99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руб.</w:t>
      </w:r>
      <w:r w:rsidRPr="00A15987">
        <w:rPr>
          <w:rFonts w:ascii="Times New Roman" w:hAnsi="Times New Roman" w:cs="Times New Roman"/>
          <w:sz w:val="28"/>
          <w:szCs w:val="24"/>
        </w:rPr>
        <w:t>, ввиду предоставления справки БТИ о готовности объекта 40% вместо запланированных 50% готовности застройщиком до конца 2023 года.</w:t>
      </w:r>
    </w:p>
    <w:p w:rsidR="00C202FD" w:rsidRPr="00A15987" w:rsidRDefault="00C202FD" w:rsidP="00C202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5987">
        <w:rPr>
          <w:rFonts w:ascii="Times New Roman" w:hAnsi="Times New Roman" w:cs="Times New Roman"/>
          <w:sz w:val="28"/>
          <w:szCs w:val="28"/>
        </w:rPr>
        <w:t xml:space="preserve">Заключено 20 муниципальных контрактов с ООО «СМУ-22» </w:t>
      </w:r>
      <w:r w:rsidRPr="00A15987">
        <w:rPr>
          <w:rFonts w:ascii="Times New Roman" w:hAnsi="Times New Roman" w:cs="Times New Roman"/>
          <w:sz w:val="28"/>
          <w:szCs w:val="24"/>
        </w:rPr>
        <w:t>на период 2023</w:t>
      </w:r>
      <w:r w:rsidRPr="00A15987">
        <w:rPr>
          <w:rFonts w:ascii="Times New Roman" w:hAnsi="Times New Roman" w:cs="Times New Roman"/>
          <w:sz w:val="28"/>
          <w:szCs w:val="24"/>
        </w:rPr>
        <w:noBreakHyphen/>
        <w:t>2024 гг.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</w:t>
      </w:r>
      <w:r w:rsidRPr="00A15987">
        <w:rPr>
          <w:rFonts w:ascii="Times New Roman" w:hAnsi="Times New Roman" w:cs="Times New Roman"/>
          <w:sz w:val="28"/>
          <w:szCs w:val="28"/>
        </w:rPr>
        <w:t>на п</w:t>
      </w:r>
      <w:r w:rsidRPr="00A15987">
        <w:rPr>
          <w:rFonts w:ascii="Times New Roman" w:hAnsi="Times New Roman" w:cs="Times New Roman"/>
          <w:bCs/>
          <w:sz w:val="28"/>
          <w:szCs w:val="28"/>
        </w:rPr>
        <w:t>риобретение жилых помещений (квартир), которые будут созданы в будущем в городе Усолье-Сибирское</w:t>
      </w:r>
      <w:r w:rsidRPr="00A15987">
        <w:rPr>
          <w:rFonts w:ascii="Times New Roman" w:hAnsi="Times New Roman" w:cs="Times New Roman"/>
          <w:sz w:val="28"/>
          <w:szCs w:val="28"/>
        </w:rPr>
        <w:t xml:space="preserve"> на общую сумму 363 476 038,50 руб.</w:t>
      </w:r>
      <w:r w:rsidRPr="00A15987">
        <w:rPr>
          <w:rFonts w:ascii="Times New Roman" w:hAnsi="Times New Roman" w:cs="Times New Roman"/>
          <w:sz w:val="28"/>
          <w:szCs w:val="24"/>
        </w:rPr>
        <w:t xml:space="preserve"> 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>Остаток</w:t>
      </w:r>
      <w:r w:rsidRPr="00A15987">
        <w:rPr>
          <w:rFonts w:ascii="Times New Roman" w:hAnsi="Times New Roman" w:cs="Times New Roman"/>
          <w:sz w:val="28"/>
          <w:szCs w:val="24"/>
        </w:rPr>
        <w:t xml:space="preserve"> планируемых к оплате в 2023 году, но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неиспользованных средств Фонда – 36</w:t>
      </w:r>
      <w:r w:rsidRPr="00A15987">
        <w:rPr>
          <w:rFonts w:ascii="Times New Roman" w:hAnsi="Times New Roman" w:cs="Times New Roman"/>
          <w:sz w:val="28"/>
          <w:szCs w:val="24"/>
        </w:rPr>
        <w:t> 347 603,85</w:t>
      </w:r>
      <w:r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руб. </w:t>
      </w:r>
      <w:r w:rsidRPr="00A15987">
        <w:rPr>
          <w:rFonts w:ascii="Times New Roman" w:hAnsi="Times New Roman" w:cs="Times New Roman"/>
          <w:sz w:val="28"/>
          <w:szCs w:val="24"/>
        </w:rPr>
        <w:t>по причине не предоставления разрешения на строительство МКД в 2023 году.</w:t>
      </w:r>
    </w:p>
    <w:p w:rsidR="00B30ED9" w:rsidRPr="00A15987" w:rsidRDefault="00B30ED9" w:rsidP="00CB445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5987">
        <w:rPr>
          <w:rFonts w:ascii="Times New Roman" w:hAnsi="Times New Roman" w:cs="Times New Roman"/>
          <w:sz w:val="28"/>
          <w:szCs w:val="24"/>
        </w:rPr>
        <w:t>Заключен 1 муниципальны</w:t>
      </w:r>
      <w:r w:rsidR="00F130AC" w:rsidRPr="00A15987">
        <w:rPr>
          <w:rFonts w:ascii="Times New Roman" w:hAnsi="Times New Roman" w:cs="Times New Roman"/>
          <w:sz w:val="28"/>
          <w:szCs w:val="24"/>
        </w:rPr>
        <w:t>й</w:t>
      </w:r>
      <w:r w:rsidRPr="00A15987">
        <w:rPr>
          <w:rFonts w:ascii="Times New Roman" w:hAnsi="Times New Roman" w:cs="Times New Roman"/>
          <w:sz w:val="28"/>
          <w:szCs w:val="24"/>
        </w:rPr>
        <w:t xml:space="preserve"> контракт на приобретение муницип</w:t>
      </w:r>
      <w:r w:rsidR="007C4DAE" w:rsidRPr="00A15987">
        <w:rPr>
          <w:rFonts w:ascii="Times New Roman" w:hAnsi="Times New Roman" w:cs="Times New Roman"/>
          <w:sz w:val="28"/>
          <w:szCs w:val="24"/>
        </w:rPr>
        <w:t>ального жилого помещения (кварти</w:t>
      </w:r>
      <w:r w:rsidRPr="00A15987">
        <w:rPr>
          <w:rFonts w:ascii="Times New Roman" w:hAnsi="Times New Roman" w:cs="Times New Roman"/>
          <w:sz w:val="28"/>
          <w:szCs w:val="24"/>
        </w:rPr>
        <w:t xml:space="preserve">р) в муниципальную собственность (вторичное жилье) на сумму </w:t>
      </w:r>
      <w:r w:rsidR="00F130AC" w:rsidRPr="00A15987">
        <w:rPr>
          <w:rFonts w:ascii="Times New Roman" w:hAnsi="Times New Roman" w:cs="Times New Roman"/>
          <w:sz w:val="28"/>
          <w:szCs w:val="24"/>
        </w:rPr>
        <w:t>2</w:t>
      </w:r>
      <w:r w:rsidRPr="00A15987">
        <w:rPr>
          <w:rFonts w:ascii="Times New Roman" w:hAnsi="Times New Roman" w:cs="Times New Roman"/>
          <w:sz w:val="28"/>
          <w:szCs w:val="24"/>
        </w:rPr>
        <w:t> </w:t>
      </w:r>
      <w:r w:rsidR="00F130AC" w:rsidRPr="00A15987">
        <w:rPr>
          <w:rFonts w:ascii="Times New Roman" w:hAnsi="Times New Roman" w:cs="Times New Roman"/>
          <w:sz w:val="28"/>
          <w:szCs w:val="24"/>
        </w:rPr>
        <w:t>782</w:t>
      </w:r>
      <w:r w:rsidRPr="00A15987">
        <w:rPr>
          <w:rFonts w:ascii="Times New Roman" w:hAnsi="Times New Roman" w:cs="Times New Roman"/>
          <w:sz w:val="28"/>
          <w:szCs w:val="24"/>
        </w:rPr>
        <w:t> </w:t>
      </w:r>
      <w:r w:rsidR="00F130AC" w:rsidRPr="00A15987">
        <w:rPr>
          <w:rFonts w:ascii="Times New Roman" w:hAnsi="Times New Roman" w:cs="Times New Roman"/>
          <w:sz w:val="28"/>
          <w:szCs w:val="24"/>
        </w:rPr>
        <w:t>043</w:t>
      </w:r>
      <w:r w:rsidRPr="00A15987">
        <w:rPr>
          <w:rFonts w:ascii="Times New Roman" w:hAnsi="Times New Roman" w:cs="Times New Roman"/>
          <w:sz w:val="28"/>
          <w:szCs w:val="24"/>
        </w:rPr>
        <w:t>,</w:t>
      </w:r>
      <w:r w:rsidR="00F130AC" w:rsidRPr="00A15987">
        <w:rPr>
          <w:rFonts w:ascii="Times New Roman" w:hAnsi="Times New Roman" w:cs="Times New Roman"/>
          <w:sz w:val="28"/>
          <w:szCs w:val="24"/>
        </w:rPr>
        <w:t>18</w:t>
      </w:r>
      <w:r w:rsidRPr="00A15987">
        <w:rPr>
          <w:rFonts w:ascii="Times New Roman" w:hAnsi="Times New Roman" w:cs="Times New Roman"/>
          <w:sz w:val="28"/>
          <w:szCs w:val="24"/>
        </w:rPr>
        <w:t xml:space="preserve"> руб.</w:t>
      </w:r>
      <w:r w:rsidR="00F130AC" w:rsidRPr="00A15987">
        <w:rPr>
          <w:rFonts w:ascii="Times New Roman" w:hAnsi="Times New Roman" w:cs="Times New Roman"/>
          <w:sz w:val="28"/>
          <w:szCs w:val="24"/>
        </w:rPr>
        <w:t xml:space="preserve"> Однако по причине недобросовестного исполнения обязательств по контракту продавцом муниципальный контракт</w:t>
      </w:r>
      <w:r w:rsidR="003E2661" w:rsidRPr="00A15987">
        <w:rPr>
          <w:rFonts w:ascii="Times New Roman" w:hAnsi="Times New Roman" w:cs="Times New Roman"/>
          <w:sz w:val="28"/>
          <w:szCs w:val="24"/>
        </w:rPr>
        <w:t xml:space="preserve"> расторгнут, денежные средства не оплачены.</w:t>
      </w:r>
      <w:r w:rsidRPr="00A1598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30ED9" w:rsidRPr="00A15987" w:rsidRDefault="00B30ED9" w:rsidP="00CB445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5987">
        <w:rPr>
          <w:rFonts w:ascii="Times New Roman" w:hAnsi="Times New Roman" w:cs="Times New Roman"/>
          <w:sz w:val="28"/>
          <w:szCs w:val="24"/>
        </w:rPr>
        <w:t>Произведено возмещение по 2</w:t>
      </w:r>
      <w:r w:rsidR="00874299" w:rsidRPr="00A15987">
        <w:rPr>
          <w:rFonts w:ascii="Times New Roman" w:hAnsi="Times New Roman" w:cs="Times New Roman"/>
          <w:sz w:val="28"/>
          <w:szCs w:val="24"/>
        </w:rPr>
        <w:t>0</w:t>
      </w:r>
      <w:r w:rsidRPr="00A15987">
        <w:rPr>
          <w:rFonts w:ascii="Times New Roman" w:hAnsi="Times New Roman" w:cs="Times New Roman"/>
          <w:sz w:val="28"/>
          <w:szCs w:val="24"/>
        </w:rPr>
        <w:t xml:space="preserve"> квартирам в размере </w:t>
      </w:r>
      <w:r w:rsidR="00874299" w:rsidRPr="00A15987">
        <w:rPr>
          <w:rFonts w:ascii="Times New Roman" w:hAnsi="Times New Roman" w:cs="Times New Roman"/>
          <w:sz w:val="28"/>
          <w:szCs w:val="24"/>
        </w:rPr>
        <w:t>58</w:t>
      </w:r>
      <w:r w:rsidRPr="00A15987">
        <w:rPr>
          <w:rFonts w:ascii="Times New Roman" w:hAnsi="Times New Roman" w:cs="Times New Roman"/>
          <w:sz w:val="28"/>
          <w:szCs w:val="24"/>
        </w:rPr>
        <w:t> 5</w:t>
      </w:r>
      <w:r w:rsidR="00874299" w:rsidRPr="00A15987">
        <w:rPr>
          <w:rFonts w:ascii="Times New Roman" w:hAnsi="Times New Roman" w:cs="Times New Roman"/>
          <w:sz w:val="28"/>
          <w:szCs w:val="24"/>
        </w:rPr>
        <w:t>76</w:t>
      </w:r>
      <w:r w:rsidRPr="00A15987">
        <w:rPr>
          <w:rFonts w:ascii="Times New Roman" w:hAnsi="Times New Roman" w:cs="Times New Roman"/>
          <w:sz w:val="28"/>
          <w:szCs w:val="24"/>
        </w:rPr>
        <w:t> </w:t>
      </w:r>
      <w:r w:rsidR="00874299" w:rsidRPr="00A15987">
        <w:rPr>
          <w:rFonts w:ascii="Times New Roman" w:hAnsi="Times New Roman" w:cs="Times New Roman"/>
          <w:sz w:val="28"/>
          <w:szCs w:val="24"/>
        </w:rPr>
        <w:t>857</w:t>
      </w:r>
      <w:r w:rsidRPr="00A15987">
        <w:rPr>
          <w:rFonts w:ascii="Times New Roman" w:hAnsi="Times New Roman" w:cs="Times New Roman"/>
          <w:sz w:val="28"/>
          <w:szCs w:val="24"/>
        </w:rPr>
        <w:t>,00 руб. в полном объеме.</w:t>
      </w:r>
    </w:p>
    <w:p w:rsidR="003F1073" w:rsidRPr="00A15987" w:rsidRDefault="003F1073" w:rsidP="003F107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A15987">
        <w:rPr>
          <w:rFonts w:ascii="Times New Roman" w:hAnsi="Times New Roman" w:cs="Times New Roman"/>
          <w:sz w:val="28"/>
          <w:szCs w:val="28"/>
        </w:rPr>
        <w:t xml:space="preserve">В рамках мероприятия в 2023 году заключено 20 муниципальных контрактов, 37 Соглашений на </w:t>
      </w:r>
      <w:r w:rsidRPr="00A15987">
        <w:rPr>
          <w:rFonts w:ascii="Times New Roman" w:hAnsi="Times New Roman" w:cs="Times New Roman"/>
          <w:sz w:val="28"/>
          <w:szCs w:val="28"/>
          <w:lang w:val="x-none"/>
        </w:rPr>
        <w:t>выплат</w:t>
      </w:r>
      <w:r w:rsidRPr="00A15987">
        <w:rPr>
          <w:rFonts w:ascii="Times New Roman" w:hAnsi="Times New Roman" w:cs="Times New Roman"/>
          <w:sz w:val="28"/>
          <w:szCs w:val="28"/>
        </w:rPr>
        <w:t>у</w:t>
      </w:r>
      <w:r w:rsidRPr="00A15987">
        <w:rPr>
          <w:rFonts w:ascii="Times New Roman" w:hAnsi="Times New Roman" w:cs="Times New Roman"/>
          <w:sz w:val="28"/>
          <w:szCs w:val="28"/>
          <w:lang w:val="x-none"/>
        </w:rPr>
        <w:t xml:space="preserve"> возмещения за жилое помещение аварийного жилищного фонда</w:t>
      </w:r>
      <w:r w:rsidRPr="00A15987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Pr="00A15987">
        <w:rPr>
          <w:rFonts w:ascii="Times New Roman" w:hAnsi="Times New Roman" w:cs="Times New Roman"/>
          <w:sz w:val="28"/>
          <w:szCs w:val="24"/>
        </w:rPr>
        <w:t xml:space="preserve">58 576 857,00 руб., 2 Соглашения о предоставлении субсидии юридическому лицу, созданному Иркутской областью и обеспечивающему реализацию решения о комплексном развитии территории в муниципальном образовании «город Усолье-Сибирское». </w:t>
      </w:r>
      <w:r w:rsidRPr="00A15987">
        <w:rPr>
          <w:rFonts w:ascii="Times New Roman" w:hAnsi="Times New Roman" w:cs="Times New Roman"/>
          <w:sz w:val="28"/>
          <w:szCs w:val="28"/>
        </w:rPr>
        <w:t>Разница между предоставленной</w:t>
      </w:r>
      <w:r w:rsidRPr="00A15987">
        <w:rPr>
          <w:rFonts w:ascii="Times New Roman" w:hAnsi="Times New Roman" w:cs="Times New Roman"/>
          <w:sz w:val="28"/>
          <w:szCs w:val="24"/>
        </w:rPr>
        <w:t xml:space="preserve"> субсидии и законтрактованными средствами составила – 155 6</w:t>
      </w:r>
      <w:r w:rsidR="00586E81" w:rsidRPr="00A15987">
        <w:rPr>
          <w:rFonts w:ascii="Times New Roman" w:hAnsi="Times New Roman" w:cs="Times New Roman"/>
          <w:sz w:val="28"/>
          <w:szCs w:val="24"/>
        </w:rPr>
        <w:t>37</w:t>
      </w:r>
      <w:r w:rsidRPr="00A15987">
        <w:rPr>
          <w:rFonts w:ascii="Times New Roman" w:hAnsi="Times New Roman" w:cs="Times New Roman"/>
          <w:sz w:val="28"/>
          <w:szCs w:val="24"/>
        </w:rPr>
        <w:t> </w:t>
      </w:r>
      <w:r w:rsidR="00586E81" w:rsidRPr="00A15987">
        <w:rPr>
          <w:rFonts w:ascii="Times New Roman" w:hAnsi="Times New Roman" w:cs="Times New Roman"/>
          <w:sz w:val="28"/>
          <w:szCs w:val="24"/>
        </w:rPr>
        <w:t>935</w:t>
      </w:r>
      <w:r w:rsidRPr="00A15987">
        <w:rPr>
          <w:rFonts w:ascii="Times New Roman" w:hAnsi="Times New Roman" w:cs="Times New Roman"/>
          <w:sz w:val="28"/>
          <w:szCs w:val="24"/>
        </w:rPr>
        <w:t>,0</w:t>
      </w:r>
      <w:r w:rsidR="00586E81" w:rsidRPr="00A15987">
        <w:rPr>
          <w:rFonts w:ascii="Times New Roman" w:hAnsi="Times New Roman" w:cs="Times New Roman"/>
          <w:sz w:val="28"/>
          <w:szCs w:val="24"/>
        </w:rPr>
        <w:t>4</w:t>
      </w:r>
      <w:r w:rsidRPr="00A15987">
        <w:rPr>
          <w:rFonts w:ascii="Times New Roman" w:hAnsi="Times New Roman" w:cs="Times New Roman"/>
          <w:sz w:val="28"/>
          <w:szCs w:val="24"/>
        </w:rPr>
        <w:t xml:space="preserve"> руб.</w:t>
      </w:r>
    </w:p>
    <w:p w:rsidR="003F1073" w:rsidRPr="00A15987" w:rsidRDefault="003F1073" w:rsidP="00CB445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9A3DC6" w:rsidRPr="009A3DC6" w:rsidRDefault="009A3DC6" w:rsidP="00E053AE">
      <w:pPr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3DC6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Основное</w:t>
      </w:r>
      <w:r w:rsidRPr="009A3DC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A3DC6">
        <w:rPr>
          <w:rFonts w:ascii="Times New Roman" w:eastAsia="Times New Roman" w:hAnsi="Times New Roman" w:cs="Times New Roman"/>
          <w:sz w:val="28"/>
          <w:szCs w:val="28"/>
        </w:rPr>
        <w:t xml:space="preserve">мероприятие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1.2</w:t>
      </w:r>
      <w:r w:rsidRPr="009A3DC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9A3D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A3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A3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Снос аварийного жилищного фонда, признанного после 01.01. 2012 года в установленном порядке аварийным и подлежащим сносу, в связи с физическим износом в процессе его эксплуатации</w:t>
      </w:r>
      <w:r w:rsidRPr="009A3D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9A3D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3DC6" w:rsidRPr="009A3DC6" w:rsidRDefault="009A3DC6" w:rsidP="00E053A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На реализацию мероприятия </w:t>
      </w:r>
      <w:r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F80BCA">
        <w:rPr>
          <w:rFonts w:ascii="Times New Roman" w:hAnsi="Times New Roman" w:cs="Times New Roman"/>
          <w:sz w:val="28"/>
          <w:szCs w:val="28"/>
        </w:rPr>
        <w:t xml:space="preserve">не 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>выделено</w:t>
      </w:r>
      <w:r w:rsidRPr="00F80BCA">
        <w:rPr>
          <w:rFonts w:ascii="Times New Roman" w:hAnsi="Times New Roman" w:cs="Times New Roman"/>
          <w:sz w:val="28"/>
          <w:szCs w:val="28"/>
        </w:rPr>
        <w:t xml:space="preserve">, 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фактическое расходование средств </w:t>
      </w:r>
      <w:r w:rsidRPr="00F80BCA">
        <w:rPr>
          <w:rFonts w:ascii="Times New Roman" w:hAnsi="Times New Roman" w:cs="Times New Roman"/>
          <w:sz w:val="28"/>
          <w:szCs w:val="28"/>
        </w:rPr>
        <w:t>не осуществлялось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. Показатель, характеризующий выполнение мероприятия – </w:t>
      </w:r>
      <w:r>
        <w:rPr>
          <w:rFonts w:ascii="Times New Roman" w:hAnsi="Times New Roman" w:cs="Times New Roman"/>
          <w:sz w:val="28"/>
          <w:szCs w:val="28"/>
          <w:lang w:val="x-none"/>
        </w:rPr>
        <w:t>п</w:t>
      </w:r>
      <w:r w:rsidRPr="009A3DC6">
        <w:rPr>
          <w:rFonts w:ascii="Times New Roman" w:hAnsi="Times New Roman" w:cs="Times New Roman"/>
          <w:sz w:val="28"/>
          <w:szCs w:val="28"/>
          <w:lang w:val="x-none"/>
        </w:rPr>
        <w:t>лощадь снесенного аварийного жилищного фонда, признанного после 01 января 2012 года в установленном порядке аварийным и подлежащим сносу в связи с физическим износом в процессе эксплуатации (</w:t>
      </w:r>
      <w:proofErr w:type="spellStart"/>
      <w:r w:rsidRPr="009A3DC6">
        <w:rPr>
          <w:rFonts w:ascii="Times New Roman" w:hAnsi="Times New Roman" w:cs="Times New Roman"/>
          <w:sz w:val="28"/>
          <w:szCs w:val="28"/>
          <w:lang w:val="x-none"/>
        </w:rPr>
        <w:t>кв.м</w:t>
      </w:r>
      <w:proofErr w:type="spellEnd"/>
      <w:r w:rsidRPr="009A3DC6">
        <w:rPr>
          <w:rFonts w:ascii="Times New Roman" w:hAnsi="Times New Roman" w:cs="Times New Roman"/>
          <w:sz w:val="28"/>
          <w:szCs w:val="28"/>
          <w:lang w:val="x-none"/>
        </w:rPr>
        <w:t>)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>, считать равным 0 (ед.), т.к. при внесении изменений в Программу от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>.01.2024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x-none"/>
        </w:rPr>
        <w:t>г. № 126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-па при корректировке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F80BCA">
        <w:rPr>
          <w:rFonts w:ascii="Times New Roman" w:hAnsi="Times New Roman" w:cs="Times New Roman"/>
          <w:sz w:val="28"/>
          <w:szCs w:val="28"/>
          <w:lang w:val="x-none"/>
        </w:rPr>
        <w:t>ланово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</w:rPr>
        <w:t>я целевого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 xml:space="preserve"> показателя по основному мероприятию 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80BCA">
        <w:rPr>
          <w:rFonts w:ascii="Times New Roman" w:hAnsi="Times New Roman" w:cs="Times New Roman"/>
          <w:sz w:val="28"/>
          <w:szCs w:val="28"/>
          <w:lang w:val="x-none"/>
        </w:rPr>
        <w:t>.</w:t>
      </w:r>
      <w:r>
        <w:rPr>
          <w:rFonts w:ascii="Times New Roman" w:hAnsi="Times New Roman" w:cs="Times New Roman"/>
          <w:sz w:val="28"/>
          <w:szCs w:val="28"/>
        </w:rPr>
        <w:t> «</w:t>
      </w:r>
      <w:r w:rsidRPr="009A3DC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Снос аварийного жилищного фонда, признанного после 01.01. 2012 года в установленном порядке аварийным и подлежащим сносу, в связи с физическим износом в процессе его эксплуатации</w:t>
      </w:r>
      <w:r>
        <w:rPr>
          <w:rFonts w:ascii="Times New Roman" w:hAnsi="Times New Roman" w:cs="Times New Roman"/>
          <w:sz w:val="28"/>
          <w:szCs w:val="28"/>
          <w:lang w:val="x-none"/>
        </w:rPr>
        <w:t>» допущена техническая ошибка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4A2" w:rsidRPr="00A15987" w:rsidRDefault="00AE20D0" w:rsidP="00CB445D">
      <w:pPr>
        <w:suppressAutoHyphens/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мероприятие </w:t>
      </w:r>
      <w:r w:rsidRPr="00A15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«Обследование технического состояния и выдача заключений на многоквартирные дома»</w:t>
      </w:r>
    </w:p>
    <w:p w:rsidR="00AE20D0" w:rsidRPr="00A15987" w:rsidRDefault="00AE20D0" w:rsidP="00AE20D0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реализацию основного мероприятия выделено</w:t>
      </w:r>
      <w:r w:rsidR="002C233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B7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000,00 руб. Фактическое исполнение по данному мероприятию составило </w:t>
      </w:r>
      <w:r w:rsidR="00D46B7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000,00 руб. или 100 %. </w:t>
      </w:r>
    </w:p>
    <w:p w:rsidR="000E562E" w:rsidRPr="00A15987" w:rsidRDefault="000E562E" w:rsidP="000E562E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муниципального контракта от 05.10.2023 г. № 66 с ООО «</w:t>
      </w:r>
      <w:proofErr w:type="spellStart"/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СтройЭксперт</w:t>
      </w:r>
      <w:proofErr w:type="spellEnd"/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оказаны услуги по </w:t>
      </w:r>
      <w:bookmarkStart w:id="0" w:name="_GoBack"/>
      <w:bookmarkEnd w:id="0"/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созданию (передаче) научно-технической продукции «Визуальное техническое обследование строительных конструкций многоквартирного дома, расположенного по адресу: г. Усолье-Сибирское, проезд Серегина, д. 33» </w:t>
      </w:r>
      <w:r w:rsidR="009528F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50 000,00 рублей.</w:t>
      </w:r>
    </w:p>
    <w:p w:rsidR="00DB24A2" w:rsidRPr="00A15987" w:rsidRDefault="00AE20D0" w:rsidP="00AE20D0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муниципального контракта от </w:t>
      </w:r>
      <w:r w:rsidR="000E562E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562E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8B7EE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E562E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0E562E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№ 81</w:t>
      </w:r>
      <w:r w:rsidR="0047678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3F2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ООО </w:t>
      </w:r>
      <w:r w:rsidR="008B7EE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678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ВОСТСИБГРАЖДАНПРОЕКТ</w:t>
      </w:r>
      <w:r w:rsidR="008B7EE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оказаны </w:t>
      </w:r>
      <w:r w:rsidR="0047678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8B7EE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47678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визуальному обследованию строительных конструкций жилого дома, расположенного по адресу: г. Усолье-Сибирское, ул. </w:t>
      </w:r>
      <w:r w:rsidR="000E562E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Магистральная</w:t>
      </w:r>
      <w:r w:rsidR="0047678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0E562E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9528F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размере 20 000,00 рублей.</w:t>
      </w:r>
    </w:p>
    <w:p w:rsidR="008B7EE2" w:rsidRPr="00A15987" w:rsidRDefault="008B7EE2" w:rsidP="008B7EE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Показатель, характеризующий выполнение мероприятия </w:t>
      </w:r>
      <w:r w:rsidR="00A52FE3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выданных заключений специализированной организации, проводившей обследования многоквартирных домов (</w:t>
      </w:r>
      <w:r w:rsidR="009528F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шт.), достигнут.</w:t>
      </w:r>
    </w:p>
    <w:p w:rsidR="00AE20D0" w:rsidRPr="00A15987" w:rsidRDefault="00EF344D" w:rsidP="00A52FE3">
      <w:pPr>
        <w:suppressAutoHyphens/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мероприятие </w:t>
      </w:r>
      <w:r w:rsidRPr="00A15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 «Проектирование строительства многоквартирных домов».</w:t>
      </w:r>
    </w:p>
    <w:p w:rsidR="00A52FE3" w:rsidRPr="00A15987" w:rsidRDefault="00EF344D" w:rsidP="00EF344D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</w:t>
      </w:r>
      <w:r w:rsidR="009528F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мероприятия выделено 690 000,00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Фактическое исполнение по данному мероприятию составило </w:t>
      </w:r>
      <w:r w:rsidR="009528F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431769,36 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или </w:t>
      </w:r>
      <w:r w:rsidR="009528F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="00461CE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="009528FD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%.</w:t>
      </w:r>
      <w:r w:rsidRPr="00A15987">
        <w:t xml:space="preserve"> </w:t>
      </w:r>
    </w:p>
    <w:p w:rsidR="00F3674C" w:rsidRPr="00A15987" w:rsidRDefault="00331314" w:rsidP="00EF344D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контракта № 1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ООО Центр проектно-инжиниринговых работ и технической экспертизы «</w:t>
      </w:r>
      <w:proofErr w:type="spellStart"/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Главстройпроект</w:t>
      </w:r>
      <w:proofErr w:type="spellEnd"/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93816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Подрядчик) 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выполнение работ по 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внесению изменений в 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но-сметную документацию по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: «Многоквартирный жилой дом или группы жилых домов в г. Усолье-Сибирское, пр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spellStart"/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Комсомольский, з/у 98» 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предусмотрено, 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работ</w:t>
      </w:r>
      <w:r w:rsidR="00193816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Подрядчика считается надлежащ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выполненной и принимается </w:t>
      </w:r>
      <w:r w:rsidR="00193816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 «ГУКС»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при согласовании готовой проектной документации всеми соответствующими государственными органами и органами местного самоуправления, организациями, выдавшими технические условия на инженерное обеспечение объекта. </w:t>
      </w:r>
      <w:r w:rsidR="003E3ED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Цена контракта 240 000,00 рублей. </w:t>
      </w:r>
      <w:r w:rsidR="003E3ED8" w:rsidRPr="00A15987">
        <w:rPr>
          <w:rFonts w:ascii="Times New Roman" w:hAnsi="Times New Roman" w:cs="Times New Roman"/>
          <w:sz w:val="28"/>
          <w:szCs w:val="24"/>
          <w:lang w:val="x-none"/>
        </w:rPr>
        <w:t>Остаток</w:t>
      </w:r>
      <w:r w:rsidR="00193816" w:rsidRPr="00A15987">
        <w:rPr>
          <w:rFonts w:ascii="Times New Roman" w:hAnsi="Times New Roman" w:cs="Times New Roman"/>
          <w:sz w:val="28"/>
          <w:szCs w:val="24"/>
        </w:rPr>
        <w:t>,</w:t>
      </w:r>
      <w:r w:rsidR="003E3ED8" w:rsidRPr="00A15987">
        <w:rPr>
          <w:rFonts w:ascii="Times New Roman" w:hAnsi="Times New Roman" w:cs="Times New Roman"/>
          <w:sz w:val="28"/>
          <w:szCs w:val="24"/>
        </w:rPr>
        <w:t xml:space="preserve"> планируемых к оплате в 2023 году, но</w:t>
      </w:r>
      <w:r w:rsidR="003E3ED8" w:rsidRPr="00A15987">
        <w:rPr>
          <w:rFonts w:ascii="Times New Roman" w:hAnsi="Times New Roman" w:cs="Times New Roman"/>
          <w:sz w:val="28"/>
          <w:szCs w:val="24"/>
          <w:lang w:val="x-none"/>
        </w:rPr>
        <w:t xml:space="preserve"> неиспользованных средств</w:t>
      </w:r>
      <w:r w:rsidR="003E3ED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240 000,00 рублей, поскольку п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оложительное заключение </w:t>
      </w:r>
      <w:r w:rsidR="00193816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Подряд</w:t>
      </w:r>
      <w:r w:rsidR="004742C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193816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иком </w:t>
      </w:r>
      <w:r w:rsidR="00632A6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не предоставлено.</w:t>
      </w:r>
    </w:p>
    <w:p w:rsidR="000F3B6F" w:rsidRPr="00A15987" w:rsidRDefault="006F536A" w:rsidP="000F3B6F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контракта от 28.11.2023 г. № 0918Д-23/Г38-0088841/42-14/ПД/п с ГАУИО «</w:t>
      </w:r>
      <w:proofErr w:type="spellStart"/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Иркутскэкспертиза</w:t>
      </w:r>
      <w:proofErr w:type="spellEnd"/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E041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экспертных услуг проводится государственная экспертиза проектной документации и результатов </w:t>
      </w:r>
      <w:proofErr w:type="spellStart"/>
      <w:r w:rsidR="004E041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инженергых</w:t>
      </w:r>
      <w:proofErr w:type="spellEnd"/>
      <w:r w:rsidR="004E041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изысканий проектной документации объекта капитального строительства: «Строительство многоквартирного жилого дома или группы жилых домов в г. Усолье-Сибирское, пр</w:t>
      </w:r>
      <w:r w:rsidR="004E041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proofErr w:type="spellStart"/>
      <w:r w:rsidR="004E041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4E041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Комсомольский, з/у 98». Фактически оплачено 431 769,36 рублей. Остаток в размере </w:t>
      </w:r>
      <w:r w:rsidR="000F3B6F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18 230,64 – экономия, образовавшаяся в результате заключения контракта.</w:t>
      </w:r>
    </w:p>
    <w:p w:rsidR="00EF344D" w:rsidRPr="00A15987" w:rsidRDefault="00EF344D" w:rsidP="00EF344D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Показатель, характеризующий выполнение мероприятия </w:t>
      </w:r>
      <w:r w:rsidR="00A52FE3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разработанной проектной документации </w:t>
      </w:r>
      <w:r w:rsidR="006F536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составило 0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ед.</w:t>
      </w:r>
      <w:r w:rsidR="008B7EE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536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проектная документация была разработана в 2022 году</w:t>
      </w:r>
      <w:r w:rsidR="00F14701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1 ед.</w:t>
      </w:r>
      <w:r w:rsidR="006F536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2023 году в нее </w:t>
      </w:r>
      <w:r w:rsidR="00F14701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лишь </w:t>
      </w:r>
      <w:r w:rsidR="006F536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</w:t>
      </w:r>
      <w:r w:rsidR="00F14701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ились</w:t>
      </w:r>
      <w:r w:rsidR="006F536A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20D0" w:rsidRPr="00A15987" w:rsidRDefault="00EF344D" w:rsidP="00A52FE3">
      <w:pPr>
        <w:suppressAutoHyphens/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мероприятие </w:t>
      </w:r>
      <w:r w:rsidRPr="00A159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1.6. «Оценка рыночной стоимости жилых помещений, признанных аварийными до 01.01.2017 года».</w:t>
      </w:r>
    </w:p>
    <w:p w:rsidR="008B7EE2" w:rsidRPr="00A15987" w:rsidRDefault="00EF344D" w:rsidP="00EF344D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основного мероприятия выделено </w:t>
      </w:r>
      <w:r w:rsidR="0087246B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46B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61CE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,00 руб. Фактическое исполнение по данному мероприятию составило </w:t>
      </w:r>
      <w:r w:rsidR="0087246B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461CE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246B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61CE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00,00 руб. или 8</w:t>
      </w:r>
      <w:r w:rsidR="0087246B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7246B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95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%.</w:t>
      </w:r>
      <w:r w:rsidRPr="00A15987">
        <w:rPr>
          <w:sz w:val="28"/>
          <w:szCs w:val="28"/>
        </w:rPr>
        <w:t xml:space="preserve"> </w:t>
      </w:r>
      <w:r w:rsidRPr="00A15987">
        <w:rPr>
          <w:rFonts w:ascii="Times New Roman" w:hAnsi="Times New Roman" w:cs="Times New Roman"/>
          <w:sz w:val="28"/>
          <w:szCs w:val="28"/>
        </w:rPr>
        <w:t xml:space="preserve">Отклонение финансирования составило </w:t>
      </w:r>
      <w:r w:rsidR="0087246B" w:rsidRPr="00A15987">
        <w:rPr>
          <w:rFonts w:ascii="Times New Roman" w:hAnsi="Times New Roman" w:cs="Times New Roman"/>
          <w:sz w:val="28"/>
          <w:szCs w:val="28"/>
        </w:rPr>
        <w:t>18</w:t>
      </w:r>
      <w:r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87246B" w:rsidRPr="00A15987">
        <w:rPr>
          <w:rFonts w:ascii="Times New Roman" w:hAnsi="Times New Roman" w:cs="Times New Roman"/>
          <w:sz w:val="28"/>
          <w:szCs w:val="28"/>
        </w:rPr>
        <w:t>0</w:t>
      </w:r>
      <w:r w:rsidR="00461CE8" w:rsidRPr="00A15987">
        <w:rPr>
          <w:rFonts w:ascii="Times New Roman" w:hAnsi="Times New Roman" w:cs="Times New Roman"/>
          <w:sz w:val="28"/>
          <w:szCs w:val="28"/>
        </w:rPr>
        <w:t>0</w:t>
      </w:r>
      <w:r w:rsidRPr="00A15987">
        <w:rPr>
          <w:rFonts w:ascii="Times New Roman" w:hAnsi="Times New Roman" w:cs="Times New Roman"/>
          <w:sz w:val="28"/>
          <w:szCs w:val="28"/>
        </w:rPr>
        <w:t xml:space="preserve">0,00 руб., связано с </w:t>
      </w:r>
      <w:r w:rsidR="00F72968" w:rsidRPr="00A15987">
        <w:rPr>
          <w:rFonts w:ascii="Times New Roman" w:hAnsi="Times New Roman" w:cs="Times New Roman"/>
          <w:sz w:val="28"/>
          <w:szCs w:val="28"/>
        </w:rPr>
        <w:t>тем, что планировали произвести оценку большего количества квартир</w:t>
      </w:r>
      <w:r w:rsidRPr="00A15987">
        <w:rPr>
          <w:rFonts w:ascii="Times New Roman" w:hAnsi="Times New Roman" w:cs="Times New Roman"/>
          <w:sz w:val="28"/>
          <w:szCs w:val="28"/>
        </w:rPr>
        <w:t>.</w:t>
      </w:r>
      <w:r w:rsidRPr="00A1598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F344D" w:rsidRPr="00A15987" w:rsidRDefault="00EF344D" w:rsidP="00EF344D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муниципальн</w:t>
      </w:r>
      <w:r w:rsidR="00DA55E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</w:t>
      </w:r>
      <w:r w:rsidR="00DA55E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B7EE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D605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7EE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D605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D605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DA55E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0D605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A55E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</w:t>
      </w:r>
      <w:r w:rsidR="000D605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A55E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D605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A55E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D605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A55E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г.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55E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D6057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45</w:t>
      </w:r>
      <w:r w:rsidR="00DA55E4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3D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ООО</w:t>
      </w:r>
      <w:r w:rsidR="00461CE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B43D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«Эффективная оценка» </w:t>
      </w:r>
      <w:r w:rsidR="00900FB5" w:rsidRPr="00A15987">
        <w:rPr>
          <w:rFonts w:ascii="Times New Roman" w:hAnsi="Times New Roman" w:cs="Times New Roman"/>
          <w:sz w:val="28"/>
          <w:szCs w:val="28"/>
        </w:rPr>
        <w:t xml:space="preserve">оказаны услуги по </w:t>
      </w:r>
      <w:r w:rsidR="008B7EE2" w:rsidRPr="00A15987">
        <w:rPr>
          <w:rFonts w:ascii="Times New Roman" w:hAnsi="Times New Roman" w:cs="Times New Roman"/>
          <w:sz w:val="28"/>
          <w:szCs w:val="28"/>
        </w:rPr>
        <w:t xml:space="preserve">определению стоимости возмещения недвижимого имущества в целях реализации региональной </w:t>
      </w:r>
      <w:r w:rsidR="00CE3053" w:rsidRPr="00A15987">
        <w:rPr>
          <w:rFonts w:ascii="Times New Roman" w:hAnsi="Times New Roman" w:cs="Times New Roman"/>
          <w:sz w:val="28"/>
          <w:szCs w:val="28"/>
        </w:rPr>
        <w:t xml:space="preserve">адресной программы </w:t>
      </w:r>
      <w:r w:rsidR="00D316A0" w:rsidRPr="00A15987">
        <w:rPr>
          <w:rFonts w:ascii="Times New Roman" w:hAnsi="Times New Roman" w:cs="Times New Roman"/>
          <w:sz w:val="28"/>
          <w:szCs w:val="28"/>
        </w:rPr>
        <w:t>Иркутской области «Переселение граждан, проживающих на территории Иркутской области, из аварийного жилищного фонда, признанного таковым до 1 января 2017 года, в 2019-2025 годах</w:t>
      </w:r>
      <w:r w:rsidR="00BA369F" w:rsidRPr="00A15987">
        <w:rPr>
          <w:rFonts w:ascii="Times New Roman" w:hAnsi="Times New Roman" w:cs="Times New Roman"/>
          <w:sz w:val="28"/>
          <w:szCs w:val="28"/>
        </w:rPr>
        <w:t>»</w:t>
      </w:r>
      <w:r w:rsidR="00D316A0" w:rsidRPr="00A15987">
        <w:rPr>
          <w:rFonts w:ascii="Times New Roman" w:hAnsi="Times New Roman" w:cs="Times New Roman"/>
          <w:sz w:val="28"/>
          <w:szCs w:val="28"/>
        </w:rPr>
        <w:t>.</w:t>
      </w:r>
    </w:p>
    <w:p w:rsidR="008B7EE2" w:rsidRDefault="008B7EE2" w:rsidP="008B7EE2">
      <w:pPr>
        <w:suppressAutoHyphens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Показатель, характеризующий выполнение мероприятия </w:t>
      </w:r>
      <w:r w:rsidR="00A52FE3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FE3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жилых помещений, признанных аварийными до 01.01.2017 года, по которым проведена оценка рыночной стоимости (</w:t>
      </w:r>
      <w:r w:rsidR="00F729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ед.), </w:t>
      </w:r>
      <w:r w:rsidR="00F729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</w:t>
      </w:r>
      <w:r w:rsidR="00F729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составляет 16 ед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2BA3" w:rsidRPr="00A03D48" w:rsidRDefault="00BE7A13" w:rsidP="0026146A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A03D4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03D48">
        <w:rPr>
          <w:rFonts w:ascii="Times New Roman" w:hAnsi="Times New Roman" w:cs="Times New Roman"/>
          <w:sz w:val="28"/>
          <w:szCs w:val="28"/>
        </w:rPr>
        <w:t>На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 реализаци</w:t>
      </w:r>
      <w:r w:rsidRPr="00A03D48">
        <w:rPr>
          <w:rFonts w:ascii="Times New Roman" w:hAnsi="Times New Roman" w:cs="Times New Roman"/>
          <w:sz w:val="28"/>
          <w:szCs w:val="28"/>
        </w:rPr>
        <w:t>ю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 подпрограммы</w:t>
      </w:r>
      <w:r w:rsidR="004A4BE7" w:rsidRPr="00A03D48">
        <w:rPr>
          <w:rFonts w:ascii="Times New Roman" w:hAnsi="Times New Roman" w:cs="Times New Roman"/>
          <w:sz w:val="28"/>
          <w:szCs w:val="28"/>
        </w:rPr>
        <w:t xml:space="preserve"> 3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A03D48">
        <w:rPr>
          <w:rFonts w:ascii="Times New Roman" w:hAnsi="Times New Roman" w:cs="Times New Roman"/>
          <w:b/>
          <w:sz w:val="28"/>
          <w:szCs w:val="28"/>
          <w:lang w:val="x-none"/>
        </w:rPr>
        <w:t>«</w:t>
      </w:r>
      <w:r w:rsidRPr="00A03D48">
        <w:rPr>
          <w:rFonts w:ascii="Times New Roman" w:hAnsi="Times New Roman" w:cs="Times New Roman"/>
          <w:b/>
          <w:sz w:val="28"/>
          <w:szCs w:val="28"/>
        </w:rPr>
        <w:t>П</w:t>
      </w:r>
      <w:r w:rsidR="004A4BE7" w:rsidRPr="00A03D48">
        <w:rPr>
          <w:rFonts w:ascii="Times New Roman" w:hAnsi="Times New Roman" w:cs="Times New Roman"/>
          <w:b/>
          <w:sz w:val="28"/>
          <w:szCs w:val="28"/>
        </w:rPr>
        <w:t>овышение устойчивости жилых домов, основных объектов и систем жизнеобеспечения</w:t>
      </w:r>
      <w:r w:rsidRPr="00A03D48">
        <w:rPr>
          <w:rFonts w:ascii="Times New Roman" w:hAnsi="Times New Roman" w:cs="Times New Roman"/>
          <w:b/>
          <w:sz w:val="28"/>
          <w:szCs w:val="28"/>
        </w:rPr>
        <w:t>»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 </w:t>
      </w:r>
      <w:r w:rsidRPr="00A03D48">
        <w:rPr>
          <w:rFonts w:ascii="Times New Roman" w:hAnsi="Times New Roman" w:cs="Times New Roman"/>
          <w:b/>
          <w:sz w:val="28"/>
          <w:szCs w:val="28"/>
          <w:lang w:val="x-none"/>
        </w:rPr>
        <w:t>на 201</w:t>
      </w:r>
      <w:r w:rsidRPr="00A03D48">
        <w:rPr>
          <w:rFonts w:ascii="Times New Roman" w:hAnsi="Times New Roman" w:cs="Times New Roman"/>
          <w:b/>
          <w:sz w:val="28"/>
          <w:szCs w:val="28"/>
        </w:rPr>
        <w:t>9</w:t>
      </w:r>
      <w:r w:rsidRPr="00A03D48">
        <w:rPr>
          <w:rFonts w:ascii="Times New Roman" w:hAnsi="Times New Roman" w:cs="Times New Roman"/>
          <w:b/>
          <w:sz w:val="28"/>
          <w:szCs w:val="28"/>
          <w:lang w:val="x-none"/>
        </w:rPr>
        <w:t>-202</w:t>
      </w:r>
      <w:r w:rsidRPr="00A03D48">
        <w:rPr>
          <w:rFonts w:ascii="Times New Roman" w:hAnsi="Times New Roman" w:cs="Times New Roman"/>
          <w:b/>
          <w:sz w:val="28"/>
          <w:szCs w:val="28"/>
        </w:rPr>
        <w:t>5</w:t>
      </w:r>
      <w:r w:rsidRPr="00A03D48">
        <w:rPr>
          <w:rFonts w:ascii="Times New Roman" w:hAnsi="Times New Roman" w:cs="Times New Roman"/>
          <w:b/>
          <w:sz w:val="28"/>
          <w:szCs w:val="28"/>
          <w:lang w:val="x-none"/>
        </w:rPr>
        <w:t xml:space="preserve"> годы</w:t>
      </w:r>
      <w:r w:rsidRPr="00A03D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3D48">
        <w:rPr>
          <w:rFonts w:ascii="Times New Roman" w:hAnsi="Times New Roman" w:cs="Times New Roman"/>
          <w:sz w:val="28"/>
          <w:szCs w:val="28"/>
        </w:rPr>
        <w:t>(далее – Подпрограмма</w:t>
      </w:r>
      <w:r w:rsidR="004A4BE7" w:rsidRPr="00A03D48">
        <w:rPr>
          <w:rFonts w:ascii="Times New Roman" w:hAnsi="Times New Roman" w:cs="Times New Roman"/>
          <w:sz w:val="28"/>
          <w:szCs w:val="28"/>
        </w:rPr>
        <w:t xml:space="preserve"> № 3</w:t>
      </w:r>
      <w:r w:rsidRPr="00A03D48">
        <w:rPr>
          <w:rFonts w:ascii="Times New Roman" w:hAnsi="Times New Roman" w:cs="Times New Roman"/>
          <w:sz w:val="28"/>
          <w:szCs w:val="28"/>
        </w:rPr>
        <w:t>)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>, в 20</w:t>
      </w:r>
      <w:r w:rsidRPr="00A03D48">
        <w:rPr>
          <w:rFonts w:ascii="Times New Roman" w:hAnsi="Times New Roman" w:cs="Times New Roman"/>
          <w:sz w:val="28"/>
          <w:szCs w:val="28"/>
        </w:rPr>
        <w:t>23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 году </w:t>
      </w:r>
      <w:r w:rsidR="00942BA3" w:rsidRPr="00A03D48">
        <w:rPr>
          <w:rFonts w:ascii="Times New Roman" w:hAnsi="Times New Roman" w:cs="Times New Roman"/>
          <w:sz w:val="28"/>
          <w:szCs w:val="28"/>
        </w:rPr>
        <w:t xml:space="preserve">средств не </w:t>
      </w:r>
      <w:r w:rsidR="00942BA3" w:rsidRPr="00A03D48">
        <w:rPr>
          <w:rFonts w:ascii="Times New Roman" w:hAnsi="Times New Roman" w:cs="Times New Roman"/>
          <w:sz w:val="28"/>
          <w:szCs w:val="28"/>
          <w:lang w:val="x-none"/>
        </w:rPr>
        <w:t>выделено</w:t>
      </w:r>
      <w:r w:rsidR="00942BA3" w:rsidRPr="00A03D48">
        <w:rPr>
          <w:rFonts w:ascii="Times New Roman" w:hAnsi="Times New Roman" w:cs="Times New Roman"/>
          <w:sz w:val="28"/>
          <w:szCs w:val="28"/>
        </w:rPr>
        <w:t xml:space="preserve">, </w:t>
      </w:r>
      <w:r w:rsidR="00942BA3"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фактическое расходование средств </w:t>
      </w:r>
      <w:r w:rsidR="00942BA3" w:rsidRPr="00A03D48">
        <w:rPr>
          <w:rFonts w:ascii="Times New Roman" w:hAnsi="Times New Roman" w:cs="Times New Roman"/>
          <w:sz w:val="28"/>
          <w:szCs w:val="28"/>
        </w:rPr>
        <w:t>не осуществлялось</w:t>
      </w:r>
      <w:r w:rsidR="00942BA3"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. </w:t>
      </w:r>
    </w:p>
    <w:p w:rsidR="00942BA3" w:rsidRPr="00A03D48" w:rsidRDefault="00942BA3" w:rsidP="00942BA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В </w:t>
      </w:r>
      <w:r w:rsidR="0026146A" w:rsidRPr="00A03D48">
        <w:rPr>
          <w:rFonts w:ascii="Times New Roman" w:hAnsi="Times New Roman" w:cs="Times New Roman"/>
          <w:sz w:val="28"/>
          <w:szCs w:val="28"/>
        </w:rPr>
        <w:t>состав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 Подпрограммы </w:t>
      </w:r>
      <w:r w:rsidR="0026146A" w:rsidRPr="00A03D48">
        <w:rPr>
          <w:rFonts w:ascii="Times New Roman" w:hAnsi="Times New Roman" w:cs="Times New Roman"/>
          <w:sz w:val="28"/>
          <w:szCs w:val="28"/>
        </w:rPr>
        <w:t xml:space="preserve">№ 3 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>в 20</w:t>
      </w:r>
      <w:r w:rsidRPr="00A03D48">
        <w:rPr>
          <w:rFonts w:ascii="Times New Roman" w:hAnsi="Times New Roman" w:cs="Times New Roman"/>
          <w:sz w:val="28"/>
          <w:szCs w:val="28"/>
        </w:rPr>
        <w:t>23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 году </w:t>
      </w:r>
      <w:r w:rsidR="0026146A" w:rsidRPr="00A03D48">
        <w:rPr>
          <w:rFonts w:ascii="Times New Roman" w:hAnsi="Times New Roman" w:cs="Times New Roman"/>
          <w:sz w:val="28"/>
          <w:szCs w:val="28"/>
        </w:rPr>
        <w:t>входит</w:t>
      </w:r>
      <w:r w:rsidR="0026146A"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 следующе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е </w:t>
      </w:r>
      <w:r w:rsidR="0026146A" w:rsidRPr="00A03D48">
        <w:rPr>
          <w:rFonts w:ascii="Times New Roman" w:hAnsi="Times New Roman" w:cs="Times New Roman"/>
          <w:sz w:val="28"/>
          <w:szCs w:val="28"/>
        </w:rPr>
        <w:t xml:space="preserve">основное 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>мероприяти</w:t>
      </w:r>
      <w:r w:rsidR="0026146A" w:rsidRPr="00A03D48">
        <w:rPr>
          <w:rFonts w:ascii="Times New Roman" w:hAnsi="Times New Roman" w:cs="Times New Roman"/>
          <w:sz w:val="28"/>
          <w:szCs w:val="28"/>
        </w:rPr>
        <w:t>е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>:</w:t>
      </w:r>
    </w:p>
    <w:p w:rsidR="00942BA3" w:rsidRPr="00A03D48" w:rsidRDefault="00942BA3" w:rsidP="00942BA3">
      <w:pPr>
        <w:suppressAutoHyphens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D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Основное мероприятие </w:t>
      </w:r>
      <w:r w:rsidRPr="00A03D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«Строительство сейсмостойких жилых домов»</w:t>
      </w:r>
    </w:p>
    <w:p w:rsidR="00B215D6" w:rsidRPr="00A03D48" w:rsidRDefault="00942BA3" w:rsidP="00A03D4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Показатель, характеризующий выполнение </w:t>
      </w:r>
      <w:r w:rsidR="0026146A" w:rsidRPr="00A03D48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мероприятия – количество </w:t>
      </w:r>
      <w:r w:rsidR="0026146A" w:rsidRPr="00A03D48">
        <w:rPr>
          <w:rFonts w:ascii="Times New Roman" w:hAnsi="Times New Roman" w:cs="Times New Roman"/>
          <w:sz w:val="28"/>
          <w:szCs w:val="28"/>
        </w:rPr>
        <w:t>построенных сейсмических жилых домов</w:t>
      </w:r>
      <w:r w:rsidRPr="00A03D48">
        <w:rPr>
          <w:rFonts w:ascii="Times New Roman" w:hAnsi="Times New Roman" w:cs="Times New Roman"/>
          <w:sz w:val="28"/>
          <w:szCs w:val="28"/>
          <w:lang w:val="x-none"/>
        </w:rPr>
        <w:t xml:space="preserve"> (ед.), считать равным 0 (ед.), т.к. </w:t>
      </w:r>
      <w:r w:rsidR="00B215D6" w:rsidRPr="00A03D48">
        <w:rPr>
          <w:rFonts w:ascii="Times New Roman" w:hAnsi="Times New Roman" w:cs="Times New Roman"/>
          <w:sz w:val="28"/>
          <w:szCs w:val="28"/>
        </w:rPr>
        <w:t xml:space="preserve">в связи с отсутствием финансирования данное мероприятие </w:t>
      </w:r>
      <w:r w:rsidR="00B215D6" w:rsidRPr="00A03D48">
        <w:rPr>
          <w:rFonts w:ascii="Times New Roman" w:hAnsi="Times New Roman" w:cs="Times New Roman"/>
          <w:sz w:val="28"/>
          <w:szCs w:val="27"/>
        </w:rPr>
        <w:t>не реализовано, что влечет изменение значений ц</w:t>
      </w:r>
      <w:r w:rsidR="00B215D6" w:rsidRPr="00A03D48">
        <w:rPr>
          <w:rFonts w:ascii="Times New Roman" w:hAnsi="Times New Roman" w:cs="Times New Roman"/>
          <w:sz w:val="28"/>
          <w:szCs w:val="28"/>
        </w:rPr>
        <w:t>елевых показателей, изменение ожидаемых конечных результатов реализации Подпрограммы № 3.</w:t>
      </w:r>
    </w:p>
    <w:p w:rsidR="008D1718" w:rsidRPr="00A15987" w:rsidRDefault="008D1718" w:rsidP="00D27066">
      <w:pPr>
        <w:spacing w:before="100" w:beforeAutospacing="1" w:after="100" w:afterAutospacing="1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15987">
        <w:rPr>
          <w:rFonts w:ascii="Times New Roman" w:eastAsia="Calibri" w:hAnsi="Times New Roman" w:cs="Times New Roman"/>
          <w:b/>
          <w:sz w:val="28"/>
          <w:szCs w:val="28"/>
          <w:u w:val="single"/>
        </w:rPr>
        <w:t>Анализ факторов, повлиявших на ход реализации Программы</w:t>
      </w:r>
    </w:p>
    <w:p w:rsidR="008D1718" w:rsidRPr="00A15987" w:rsidRDefault="007839D2" w:rsidP="00D539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Отрицательными </w:t>
      </w:r>
      <w:r w:rsidR="008D1718" w:rsidRPr="00A15987">
        <w:rPr>
          <w:rFonts w:ascii="Times New Roman" w:eastAsia="Calibri" w:hAnsi="Times New Roman" w:cs="Times New Roman"/>
          <w:sz w:val="28"/>
          <w:szCs w:val="28"/>
        </w:rPr>
        <w:t>факторами, повлиявшими на ход реализации Программы</w:t>
      </w:r>
      <w:r w:rsidRPr="00A15987">
        <w:rPr>
          <w:rFonts w:ascii="Times New Roman" w:eastAsia="Calibri" w:hAnsi="Times New Roman" w:cs="Times New Roman"/>
          <w:sz w:val="28"/>
          <w:szCs w:val="28"/>
        </w:rPr>
        <w:t>,</w:t>
      </w:r>
      <w:r w:rsidR="008D1718" w:rsidRPr="00A15987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8269E8" w:rsidRPr="00A15987">
        <w:rPr>
          <w:rFonts w:ascii="Times New Roman" w:eastAsia="Calibri" w:hAnsi="Times New Roman" w:cs="Times New Roman"/>
          <w:sz w:val="28"/>
          <w:szCs w:val="28"/>
        </w:rPr>
        <w:t>3</w:t>
      </w:r>
      <w:r w:rsidR="008D1718" w:rsidRPr="00A15987">
        <w:rPr>
          <w:rFonts w:ascii="Times New Roman" w:eastAsia="Calibri" w:hAnsi="Times New Roman" w:cs="Times New Roman"/>
          <w:sz w:val="28"/>
          <w:szCs w:val="28"/>
        </w:rPr>
        <w:t xml:space="preserve"> году являются:</w:t>
      </w:r>
    </w:p>
    <w:p w:rsidR="007839D2" w:rsidRPr="00A15987" w:rsidRDefault="00D27066" w:rsidP="00D27066">
      <w:pPr>
        <w:pStyle w:val="a3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>н</w:t>
      </w:r>
      <w:r w:rsidR="003A4E68" w:rsidRPr="00A15987">
        <w:rPr>
          <w:rFonts w:ascii="Times New Roman" w:eastAsia="Calibri" w:hAnsi="Times New Roman" w:cs="Times New Roman"/>
          <w:sz w:val="28"/>
          <w:szCs w:val="28"/>
        </w:rPr>
        <w:t xml:space="preserve">еисполнение </w:t>
      </w:r>
      <w:r w:rsidR="003A4E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Основного мероприятия 1.1. «Переселение граждан, проживающих в домах, признанных непригодными для проживания» Подпрограммы </w:t>
      </w: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A4E6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52A3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связи с </w:t>
      </w:r>
      <w:r w:rsidR="00EE0991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поэтапным освоением денежных средств, согласно условиям заключенного </w:t>
      </w:r>
      <w:r w:rsidR="001A3B4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52A3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оглашения;</w:t>
      </w:r>
    </w:p>
    <w:p w:rsidR="00CC32A8" w:rsidRPr="00A15987" w:rsidRDefault="00D27066" w:rsidP="00CC32A8">
      <w:pPr>
        <w:pStyle w:val="a3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before="100" w:beforeAutospacing="1" w:after="100" w:afterAutospacing="1" w:line="276" w:lineRule="auto"/>
        <w:ind w:left="0" w:firstLine="36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E21DB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еисполнение 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мероприятия</w:t>
      </w:r>
      <w:r w:rsidR="00052A30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1.5. «Проектирование строительства многоквартирных домов», в 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невыполнения работ по проведению государственной экспертизы, внесенных изменений в проект многоквартирного жилого дома или группы жилых домов в г. Усолье-Сибирское, пр-</w:t>
      </w:r>
      <w:proofErr w:type="spellStart"/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spellEnd"/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Комсомольский, з/у 98 на сумму </w:t>
      </w:r>
      <w:r w:rsidR="004742C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F3674C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0 000,00 руб.</w:t>
      </w:r>
      <w:r w:rsidR="004742C2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42C2" w:rsidRPr="00F658E4" w:rsidRDefault="004742C2" w:rsidP="00CC32A8">
      <w:pPr>
        <w:pStyle w:val="a3"/>
        <w:numPr>
          <w:ilvl w:val="0"/>
          <w:numId w:val="8"/>
        </w:numPr>
        <w:tabs>
          <w:tab w:val="left" w:pos="1134"/>
        </w:tabs>
        <w:suppressAutoHyphens/>
        <w:autoSpaceDE w:val="0"/>
        <w:autoSpaceDN w:val="0"/>
        <w:adjustRightInd w:val="0"/>
        <w:spacing w:before="100" w:beforeAutospacing="1" w:after="100" w:afterAutospacing="1" w:line="276" w:lineRule="auto"/>
        <w:ind w:left="0" w:firstLine="36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Основного мероприятия 1.6. «Оценка рыночной стоимости жилых помещений, признанных аварийными до 01.01.2017 года»</w:t>
      </w:r>
      <w:r w:rsidR="00CC32A8" w:rsidRPr="00A1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C32A8" w:rsidRPr="00A15987">
        <w:rPr>
          <w:rFonts w:ascii="Times New Roman" w:hAnsi="Times New Roman" w:cs="Times New Roman"/>
          <w:sz w:val="28"/>
          <w:szCs w:val="28"/>
        </w:rPr>
        <w:t>связано с тем, что планировали произвести оце</w:t>
      </w:r>
      <w:r w:rsidR="00F658E4">
        <w:rPr>
          <w:rFonts w:ascii="Times New Roman" w:hAnsi="Times New Roman" w:cs="Times New Roman"/>
          <w:sz w:val="28"/>
          <w:szCs w:val="28"/>
        </w:rPr>
        <w:t>нку большего количества квартир;</w:t>
      </w:r>
    </w:p>
    <w:p w:rsidR="008D1718" w:rsidRPr="00A15987" w:rsidRDefault="008D1718" w:rsidP="001C07D5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15987">
        <w:rPr>
          <w:rFonts w:ascii="Times New Roman" w:eastAsia="Calibri" w:hAnsi="Times New Roman" w:cs="Times New Roman"/>
          <w:b/>
          <w:sz w:val="28"/>
          <w:szCs w:val="28"/>
          <w:u w:val="single"/>
        </w:rPr>
        <w:t>Сведения о внесенных изменениях в Программу</w:t>
      </w:r>
    </w:p>
    <w:p w:rsidR="008D1718" w:rsidRPr="00A15987" w:rsidRDefault="008D1718" w:rsidP="00D5397D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>В целях реализации Программы в 202</w:t>
      </w:r>
      <w:r w:rsidR="0047022B" w:rsidRPr="00A15987">
        <w:rPr>
          <w:rFonts w:ascii="Times New Roman" w:eastAsia="Calibri" w:hAnsi="Times New Roman" w:cs="Times New Roman"/>
          <w:sz w:val="28"/>
          <w:szCs w:val="28"/>
        </w:rPr>
        <w:t>3</w:t>
      </w: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 году были внесены изменения следующими постановлениями администрации города Усолье-Сибирское:</w:t>
      </w:r>
    </w:p>
    <w:p w:rsidR="00461CE8" w:rsidRPr="00A15987" w:rsidRDefault="00461CE8" w:rsidP="00461CE8">
      <w:pPr>
        <w:pStyle w:val="a3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hAnsi="Times New Roman" w:cs="Times New Roman"/>
          <w:sz w:val="28"/>
          <w:szCs w:val="28"/>
        </w:rPr>
        <w:t>от 2</w:t>
      </w:r>
      <w:r w:rsidR="0047022B" w:rsidRPr="00A15987">
        <w:rPr>
          <w:rFonts w:ascii="Times New Roman" w:hAnsi="Times New Roman" w:cs="Times New Roman"/>
          <w:sz w:val="28"/>
          <w:szCs w:val="28"/>
        </w:rPr>
        <w:t>5</w:t>
      </w:r>
      <w:r w:rsidRPr="00A15987">
        <w:rPr>
          <w:rFonts w:ascii="Times New Roman" w:hAnsi="Times New Roman" w:cs="Times New Roman"/>
          <w:sz w:val="28"/>
          <w:szCs w:val="28"/>
        </w:rPr>
        <w:t>.01.202</w:t>
      </w:r>
      <w:r w:rsidR="0047022B" w:rsidRPr="00A15987">
        <w:rPr>
          <w:rFonts w:ascii="Times New Roman" w:hAnsi="Times New Roman" w:cs="Times New Roman"/>
          <w:sz w:val="28"/>
          <w:szCs w:val="28"/>
        </w:rPr>
        <w:t>3</w:t>
      </w:r>
      <w:r w:rsidR="00CC32A8" w:rsidRPr="00A15987">
        <w:rPr>
          <w:rFonts w:ascii="Times New Roman" w:hAnsi="Times New Roman" w:cs="Times New Roman"/>
          <w:sz w:val="28"/>
          <w:szCs w:val="28"/>
        </w:rPr>
        <w:t xml:space="preserve"> г.</w:t>
      </w:r>
      <w:r w:rsidRPr="00A15987">
        <w:rPr>
          <w:rFonts w:ascii="Times New Roman" w:hAnsi="Times New Roman" w:cs="Times New Roman"/>
          <w:sz w:val="28"/>
          <w:szCs w:val="28"/>
        </w:rPr>
        <w:t xml:space="preserve"> № 1</w:t>
      </w:r>
      <w:r w:rsidR="0047022B" w:rsidRPr="00A15987">
        <w:rPr>
          <w:rFonts w:ascii="Times New Roman" w:hAnsi="Times New Roman" w:cs="Times New Roman"/>
          <w:sz w:val="28"/>
          <w:szCs w:val="28"/>
        </w:rPr>
        <w:t>68</w:t>
      </w:r>
      <w:r w:rsidRPr="00A15987">
        <w:rPr>
          <w:rFonts w:ascii="Times New Roman" w:hAnsi="Times New Roman" w:cs="Times New Roman"/>
          <w:sz w:val="28"/>
          <w:szCs w:val="28"/>
        </w:rPr>
        <w:t>-па в соответствии с решением Думы города Усолье-Сибирское от 2</w:t>
      </w:r>
      <w:r w:rsidR="0047022B" w:rsidRPr="00A15987">
        <w:rPr>
          <w:rFonts w:ascii="Times New Roman" w:hAnsi="Times New Roman" w:cs="Times New Roman"/>
          <w:sz w:val="28"/>
          <w:szCs w:val="28"/>
        </w:rPr>
        <w:t>2</w:t>
      </w:r>
      <w:r w:rsidRPr="00A15987">
        <w:rPr>
          <w:rFonts w:ascii="Times New Roman" w:hAnsi="Times New Roman" w:cs="Times New Roman"/>
          <w:sz w:val="28"/>
          <w:szCs w:val="28"/>
        </w:rPr>
        <w:t>.12.202</w:t>
      </w:r>
      <w:r w:rsidR="0047022B" w:rsidRPr="00A15987">
        <w:rPr>
          <w:rFonts w:ascii="Times New Roman" w:hAnsi="Times New Roman" w:cs="Times New Roman"/>
          <w:sz w:val="28"/>
          <w:szCs w:val="28"/>
        </w:rPr>
        <w:t>2</w:t>
      </w:r>
      <w:r w:rsidRPr="00A15987">
        <w:rPr>
          <w:rFonts w:ascii="Times New Roman" w:hAnsi="Times New Roman" w:cs="Times New Roman"/>
          <w:sz w:val="28"/>
          <w:szCs w:val="28"/>
        </w:rPr>
        <w:t xml:space="preserve"> г. № </w:t>
      </w:r>
      <w:r w:rsidR="0047022B" w:rsidRPr="00A15987">
        <w:rPr>
          <w:rFonts w:ascii="Times New Roman" w:hAnsi="Times New Roman" w:cs="Times New Roman"/>
          <w:sz w:val="28"/>
          <w:szCs w:val="28"/>
        </w:rPr>
        <w:t>44</w:t>
      </w:r>
      <w:r w:rsidRPr="00A15987">
        <w:rPr>
          <w:rFonts w:ascii="Times New Roman" w:hAnsi="Times New Roman" w:cs="Times New Roman"/>
          <w:sz w:val="28"/>
          <w:szCs w:val="28"/>
        </w:rPr>
        <w:t>/</w:t>
      </w:r>
      <w:r w:rsidR="0047022B" w:rsidRPr="00A15987">
        <w:rPr>
          <w:rFonts w:ascii="Times New Roman" w:hAnsi="Times New Roman" w:cs="Times New Roman"/>
          <w:sz w:val="28"/>
          <w:szCs w:val="28"/>
        </w:rPr>
        <w:t>8</w:t>
      </w:r>
      <w:r w:rsidRPr="00A15987">
        <w:rPr>
          <w:rFonts w:ascii="Times New Roman" w:hAnsi="Times New Roman" w:cs="Times New Roman"/>
          <w:sz w:val="28"/>
          <w:szCs w:val="28"/>
        </w:rPr>
        <w:t xml:space="preserve"> «Об утверждении бюджета города Усолье-Сибирское на 202</w:t>
      </w:r>
      <w:r w:rsidR="0047022B" w:rsidRPr="00A15987">
        <w:rPr>
          <w:rFonts w:ascii="Times New Roman" w:hAnsi="Times New Roman" w:cs="Times New Roman"/>
          <w:sz w:val="28"/>
          <w:szCs w:val="28"/>
        </w:rPr>
        <w:t>3</w:t>
      </w:r>
      <w:r w:rsidRPr="00A15987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47022B" w:rsidRPr="00A15987">
        <w:rPr>
          <w:rFonts w:ascii="Times New Roman" w:hAnsi="Times New Roman" w:cs="Times New Roman"/>
          <w:sz w:val="28"/>
          <w:szCs w:val="28"/>
        </w:rPr>
        <w:t>4</w:t>
      </w:r>
      <w:r w:rsidRPr="00A15987">
        <w:rPr>
          <w:rFonts w:ascii="Times New Roman" w:hAnsi="Times New Roman" w:cs="Times New Roman"/>
          <w:sz w:val="28"/>
          <w:szCs w:val="28"/>
        </w:rPr>
        <w:t>-202</w:t>
      </w:r>
      <w:r w:rsidR="0047022B" w:rsidRPr="00A15987">
        <w:rPr>
          <w:rFonts w:ascii="Times New Roman" w:hAnsi="Times New Roman" w:cs="Times New Roman"/>
          <w:sz w:val="28"/>
          <w:szCs w:val="28"/>
        </w:rPr>
        <w:t>5</w:t>
      </w:r>
      <w:r w:rsidRPr="00A15987">
        <w:rPr>
          <w:rFonts w:ascii="Times New Roman" w:hAnsi="Times New Roman" w:cs="Times New Roman"/>
          <w:sz w:val="28"/>
          <w:szCs w:val="28"/>
        </w:rPr>
        <w:t xml:space="preserve"> годов»;</w:t>
      </w:r>
    </w:p>
    <w:p w:rsidR="00461CE8" w:rsidRPr="00A15987" w:rsidRDefault="00461CE8" w:rsidP="00461CE8">
      <w:pPr>
        <w:pStyle w:val="a3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47022B" w:rsidRPr="00A15987">
        <w:rPr>
          <w:rFonts w:ascii="Times New Roman" w:eastAsia="Calibri" w:hAnsi="Times New Roman" w:cs="Times New Roman"/>
          <w:sz w:val="28"/>
          <w:szCs w:val="28"/>
        </w:rPr>
        <w:t>0</w:t>
      </w:r>
      <w:r w:rsidRPr="00A15987">
        <w:rPr>
          <w:rFonts w:ascii="Times New Roman" w:eastAsia="Calibri" w:hAnsi="Times New Roman" w:cs="Times New Roman"/>
          <w:sz w:val="28"/>
          <w:szCs w:val="28"/>
        </w:rPr>
        <w:t>1.0</w:t>
      </w:r>
      <w:r w:rsidR="0047022B" w:rsidRPr="00A15987">
        <w:rPr>
          <w:rFonts w:ascii="Times New Roman" w:eastAsia="Calibri" w:hAnsi="Times New Roman" w:cs="Times New Roman"/>
          <w:sz w:val="28"/>
          <w:szCs w:val="28"/>
        </w:rPr>
        <w:t>3</w:t>
      </w:r>
      <w:r w:rsidRPr="00A15987">
        <w:rPr>
          <w:rFonts w:ascii="Times New Roman" w:eastAsia="Calibri" w:hAnsi="Times New Roman" w:cs="Times New Roman"/>
          <w:sz w:val="28"/>
          <w:szCs w:val="28"/>
        </w:rPr>
        <w:t>.202</w:t>
      </w:r>
      <w:r w:rsidR="0047022B" w:rsidRPr="00A15987">
        <w:rPr>
          <w:rFonts w:ascii="Times New Roman" w:eastAsia="Calibri" w:hAnsi="Times New Roman" w:cs="Times New Roman"/>
          <w:sz w:val="28"/>
          <w:szCs w:val="28"/>
        </w:rPr>
        <w:t>3</w:t>
      </w:r>
      <w:r w:rsidR="00CC32A8" w:rsidRPr="00A15987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47022B" w:rsidRPr="00A15987">
        <w:rPr>
          <w:rFonts w:ascii="Times New Roman" w:eastAsia="Calibri" w:hAnsi="Times New Roman" w:cs="Times New Roman"/>
          <w:sz w:val="28"/>
          <w:szCs w:val="28"/>
        </w:rPr>
        <w:t>426</w:t>
      </w: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-па в </w:t>
      </w:r>
      <w:r w:rsidRPr="00A15987">
        <w:rPr>
          <w:rFonts w:ascii="Times New Roman" w:hAnsi="Times New Roman" w:cs="Times New Roman"/>
          <w:sz w:val="28"/>
          <w:szCs w:val="28"/>
        </w:rPr>
        <w:t>соответствии с решением Ду</w:t>
      </w:r>
      <w:r w:rsidR="0047022B" w:rsidRPr="00A15987">
        <w:rPr>
          <w:rFonts w:ascii="Times New Roman" w:hAnsi="Times New Roman" w:cs="Times New Roman"/>
          <w:sz w:val="28"/>
          <w:szCs w:val="28"/>
        </w:rPr>
        <w:t>мы города Усолье-Сибирское от 26</w:t>
      </w:r>
      <w:r w:rsidRPr="00A15987">
        <w:rPr>
          <w:rFonts w:ascii="Times New Roman" w:hAnsi="Times New Roman" w:cs="Times New Roman"/>
          <w:sz w:val="28"/>
          <w:szCs w:val="28"/>
        </w:rPr>
        <w:t>.01.202</w:t>
      </w:r>
      <w:r w:rsidR="0047022B" w:rsidRPr="00A15987">
        <w:rPr>
          <w:rFonts w:ascii="Times New Roman" w:hAnsi="Times New Roman" w:cs="Times New Roman"/>
          <w:sz w:val="28"/>
          <w:szCs w:val="28"/>
        </w:rPr>
        <w:t>3</w:t>
      </w:r>
      <w:r w:rsidRPr="00A15987">
        <w:rPr>
          <w:rFonts w:ascii="Times New Roman" w:hAnsi="Times New Roman" w:cs="Times New Roman"/>
          <w:sz w:val="28"/>
          <w:szCs w:val="28"/>
        </w:rPr>
        <w:t xml:space="preserve"> г. № </w:t>
      </w:r>
      <w:r w:rsidR="0047022B" w:rsidRPr="00A15987">
        <w:rPr>
          <w:rFonts w:ascii="Times New Roman" w:hAnsi="Times New Roman" w:cs="Times New Roman"/>
          <w:sz w:val="28"/>
          <w:szCs w:val="28"/>
        </w:rPr>
        <w:t>7</w:t>
      </w:r>
      <w:r w:rsidRPr="00A15987">
        <w:rPr>
          <w:rFonts w:ascii="Times New Roman" w:hAnsi="Times New Roman" w:cs="Times New Roman"/>
          <w:sz w:val="28"/>
          <w:szCs w:val="28"/>
        </w:rPr>
        <w:t>/</w:t>
      </w:r>
      <w:r w:rsidR="0047022B" w:rsidRPr="00A15987">
        <w:rPr>
          <w:rFonts w:ascii="Times New Roman" w:hAnsi="Times New Roman" w:cs="Times New Roman"/>
          <w:sz w:val="28"/>
          <w:szCs w:val="28"/>
        </w:rPr>
        <w:t>8</w:t>
      </w:r>
      <w:r w:rsidRPr="00A15987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Думы города Усолье-Сибирское от </w:t>
      </w:r>
      <w:r w:rsidR="0047022B" w:rsidRPr="00A15987">
        <w:rPr>
          <w:rFonts w:ascii="Times New Roman" w:hAnsi="Times New Roman" w:cs="Times New Roman"/>
          <w:sz w:val="28"/>
          <w:szCs w:val="28"/>
        </w:rPr>
        <w:t>22.12.2022 г. № 44/8 «Об утверждении бюджета города Усолье-Сибирское на 2023 год и плановый период 2024-2025 годов»</w:t>
      </w:r>
      <w:r w:rsidR="00B9694E" w:rsidRPr="00A15987">
        <w:rPr>
          <w:rFonts w:ascii="Times New Roman" w:hAnsi="Times New Roman" w:cs="Times New Roman"/>
          <w:sz w:val="28"/>
          <w:szCs w:val="28"/>
        </w:rPr>
        <w:t>, с изменениями от 12.01.2023 № 1/8</w:t>
      </w:r>
      <w:r w:rsidR="0047022B" w:rsidRPr="00A15987">
        <w:rPr>
          <w:rFonts w:ascii="Times New Roman" w:hAnsi="Times New Roman" w:cs="Times New Roman"/>
          <w:sz w:val="28"/>
          <w:szCs w:val="28"/>
        </w:rPr>
        <w:t>;</w:t>
      </w:r>
    </w:p>
    <w:p w:rsidR="00461CE8" w:rsidRPr="00A15987" w:rsidRDefault="00B9694E" w:rsidP="00461CE8">
      <w:pPr>
        <w:pStyle w:val="a3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>от 11</w:t>
      </w:r>
      <w:r w:rsidR="00461CE8" w:rsidRPr="00A15987">
        <w:rPr>
          <w:rFonts w:ascii="Times New Roman" w:eastAsia="Calibri" w:hAnsi="Times New Roman" w:cs="Times New Roman"/>
          <w:sz w:val="28"/>
          <w:szCs w:val="28"/>
        </w:rPr>
        <w:t>.0</w:t>
      </w:r>
      <w:r w:rsidRPr="00A15987">
        <w:rPr>
          <w:rFonts w:ascii="Times New Roman" w:eastAsia="Calibri" w:hAnsi="Times New Roman" w:cs="Times New Roman"/>
          <w:sz w:val="28"/>
          <w:szCs w:val="28"/>
        </w:rPr>
        <w:t>4</w:t>
      </w:r>
      <w:r w:rsidR="00461CE8" w:rsidRPr="00A15987">
        <w:rPr>
          <w:rFonts w:ascii="Times New Roman" w:eastAsia="Calibri" w:hAnsi="Times New Roman" w:cs="Times New Roman"/>
          <w:sz w:val="28"/>
          <w:szCs w:val="28"/>
        </w:rPr>
        <w:t>.202</w:t>
      </w:r>
      <w:r w:rsidRPr="00A15987">
        <w:rPr>
          <w:rFonts w:ascii="Times New Roman" w:eastAsia="Calibri" w:hAnsi="Times New Roman" w:cs="Times New Roman"/>
          <w:sz w:val="28"/>
          <w:szCs w:val="28"/>
        </w:rPr>
        <w:t>3</w:t>
      </w:r>
      <w:r w:rsidR="00CC32A8" w:rsidRPr="00A15987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461CE8" w:rsidRPr="00A15987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Pr="00A15987">
        <w:rPr>
          <w:rFonts w:ascii="Times New Roman" w:eastAsia="Calibri" w:hAnsi="Times New Roman" w:cs="Times New Roman"/>
          <w:sz w:val="28"/>
          <w:szCs w:val="28"/>
        </w:rPr>
        <w:t>783</w:t>
      </w:r>
      <w:r w:rsidR="00461CE8" w:rsidRPr="00A15987">
        <w:rPr>
          <w:rFonts w:ascii="Times New Roman" w:eastAsia="Calibri" w:hAnsi="Times New Roman" w:cs="Times New Roman"/>
          <w:sz w:val="28"/>
          <w:szCs w:val="28"/>
        </w:rPr>
        <w:t xml:space="preserve">-па в </w:t>
      </w:r>
      <w:r w:rsidR="00461CE8" w:rsidRPr="00A15987">
        <w:rPr>
          <w:rFonts w:ascii="Times New Roman" w:hAnsi="Times New Roman" w:cs="Times New Roman"/>
          <w:sz w:val="28"/>
          <w:szCs w:val="28"/>
        </w:rPr>
        <w:t xml:space="preserve">соответствии с решением Думы города Усолье-Сибирское </w:t>
      </w:r>
      <w:r w:rsidRPr="00A15987">
        <w:rPr>
          <w:rFonts w:ascii="Times New Roman" w:hAnsi="Times New Roman" w:cs="Times New Roman"/>
          <w:sz w:val="28"/>
          <w:szCs w:val="28"/>
        </w:rPr>
        <w:t>от 09.02.2023 г. № 13/8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годов», с изменениями от 12.01.2023 № 1/8, 26.01.2023 № 7/8;</w:t>
      </w:r>
    </w:p>
    <w:p w:rsidR="00461CE8" w:rsidRPr="00A15987" w:rsidRDefault="008B3F99" w:rsidP="00461CE8">
      <w:pPr>
        <w:pStyle w:val="a3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от </w:t>
      </w:r>
      <w:r w:rsidR="000B66C3" w:rsidRPr="00A15987">
        <w:rPr>
          <w:rFonts w:ascii="Times New Roman" w:eastAsia="Calibri" w:hAnsi="Times New Roman" w:cs="Times New Roman"/>
          <w:sz w:val="28"/>
          <w:szCs w:val="28"/>
        </w:rPr>
        <w:t>06</w:t>
      </w:r>
      <w:r w:rsidRPr="00A15987">
        <w:rPr>
          <w:rFonts w:ascii="Times New Roman" w:eastAsia="Calibri" w:hAnsi="Times New Roman" w:cs="Times New Roman"/>
          <w:sz w:val="28"/>
          <w:szCs w:val="28"/>
        </w:rPr>
        <w:t>.0</w:t>
      </w:r>
      <w:r w:rsidR="000B66C3" w:rsidRPr="00A15987">
        <w:rPr>
          <w:rFonts w:ascii="Times New Roman" w:eastAsia="Calibri" w:hAnsi="Times New Roman" w:cs="Times New Roman"/>
          <w:sz w:val="28"/>
          <w:szCs w:val="28"/>
        </w:rPr>
        <w:t>6</w:t>
      </w:r>
      <w:r w:rsidRPr="00A15987">
        <w:rPr>
          <w:rFonts w:ascii="Times New Roman" w:eastAsia="Calibri" w:hAnsi="Times New Roman" w:cs="Times New Roman"/>
          <w:sz w:val="28"/>
          <w:szCs w:val="28"/>
        </w:rPr>
        <w:t>.202</w:t>
      </w:r>
      <w:r w:rsidR="000B66C3" w:rsidRPr="00A15987">
        <w:rPr>
          <w:rFonts w:ascii="Times New Roman" w:eastAsia="Calibri" w:hAnsi="Times New Roman" w:cs="Times New Roman"/>
          <w:sz w:val="28"/>
          <w:szCs w:val="28"/>
        </w:rPr>
        <w:t>3</w:t>
      </w:r>
      <w:r w:rsidR="00CC32A8" w:rsidRPr="00A15987"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0B66C3" w:rsidRPr="00A15987">
        <w:rPr>
          <w:rFonts w:ascii="Times New Roman" w:eastAsia="Calibri" w:hAnsi="Times New Roman" w:cs="Times New Roman"/>
          <w:sz w:val="28"/>
          <w:szCs w:val="28"/>
        </w:rPr>
        <w:t>1250</w:t>
      </w: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-па в </w:t>
      </w:r>
      <w:r w:rsidRPr="00A15987">
        <w:rPr>
          <w:rFonts w:ascii="Times New Roman" w:hAnsi="Times New Roman" w:cs="Times New Roman"/>
          <w:sz w:val="28"/>
          <w:szCs w:val="28"/>
        </w:rPr>
        <w:t xml:space="preserve">соответствии с решением Думы города Усолье-Сибирское от </w:t>
      </w:r>
      <w:r w:rsidR="000B66C3" w:rsidRPr="00A15987">
        <w:rPr>
          <w:rFonts w:ascii="Times New Roman" w:hAnsi="Times New Roman" w:cs="Times New Roman"/>
          <w:sz w:val="28"/>
          <w:szCs w:val="28"/>
        </w:rPr>
        <w:t>12</w:t>
      </w:r>
      <w:r w:rsidRPr="00A15987">
        <w:rPr>
          <w:rFonts w:ascii="Times New Roman" w:hAnsi="Times New Roman" w:cs="Times New Roman"/>
          <w:sz w:val="28"/>
          <w:szCs w:val="28"/>
        </w:rPr>
        <w:t>.0</w:t>
      </w:r>
      <w:r w:rsidR="000B66C3" w:rsidRPr="00A15987">
        <w:rPr>
          <w:rFonts w:ascii="Times New Roman" w:hAnsi="Times New Roman" w:cs="Times New Roman"/>
          <w:sz w:val="28"/>
          <w:szCs w:val="28"/>
        </w:rPr>
        <w:t>5.2023</w:t>
      </w:r>
      <w:r w:rsidRPr="00A15987">
        <w:rPr>
          <w:rFonts w:ascii="Times New Roman" w:hAnsi="Times New Roman" w:cs="Times New Roman"/>
          <w:sz w:val="28"/>
          <w:szCs w:val="28"/>
        </w:rPr>
        <w:t xml:space="preserve"> г. № </w:t>
      </w:r>
      <w:r w:rsidR="000B66C3" w:rsidRPr="00A15987">
        <w:rPr>
          <w:rFonts w:ascii="Times New Roman" w:hAnsi="Times New Roman" w:cs="Times New Roman"/>
          <w:sz w:val="28"/>
          <w:szCs w:val="28"/>
        </w:rPr>
        <w:t>40</w:t>
      </w:r>
      <w:r w:rsidRPr="00A15987">
        <w:rPr>
          <w:rFonts w:ascii="Times New Roman" w:hAnsi="Times New Roman" w:cs="Times New Roman"/>
          <w:sz w:val="28"/>
          <w:szCs w:val="28"/>
        </w:rPr>
        <w:t>/</w:t>
      </w:r>
      <w:r w:rsidR="000B66C3" w:rsidRPr="00A15987">
        <w:rPr>
          <w:rFonts w:ascii="Times New Roman" w:hAnsi="Times New Roman" w:cs="Times New Roman"/>
          <w:sz w:val="28"/>
          <w:szCs w:val="28"/>
        </w:rPr>
        <w:t>8</w:t>
      </w:r>
      <w:r w:rsidRPr="00A15987">
        <w:rPr>
          <w:rFonts w:ascii="Times New Roman" w:hAnsi="Times New Roman" w:cs="Times New Roman"/>
          <w:sz w:val="28"/>
          <w:szCs w:val="28"/>
        </w:rPr>
        <w:t xml:space="preserve"> </w:t>
      </w:r>
      <w:r w:rsidR="000B66C3" w:rsidRPr="00A15987">
        <w:rPr>
          <w:rFonts w:ascii="Times New Roman" w:hAnsi="Times New Roman" w:cs="Times New Roman"/>
          <w:sz w:val="28"/>
          <w:szCs w:val="28"/>
        </w:rPr>
        <w:t xml:space="preserve">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годов», с изменениями от 12.01.2023 № 1/8, 26.01.2023 № 7/8, </w:t>
      </w:r>
      <w:r w:rsidR="00CC32A8" w:rsidRPr="00A15987">
        <w:rPr>
          <w:rFonts w:ascii="Times New Roman" w:hAnsi="Times New Roman" w:cs="Times New Roman"/>
          <w:sz w:val="28"/>
          <w:szCs w:val="28"/>
        </w:rPr>
        <w:t>09.02.2023 г. № 13/8, 27.04.2023 г. № 34/8;</w:t>
      </w:r>
    </w:p>
    <w:p w:rsidR="00CC32A8" w:rsidRPr="00A15987" w:rsidRDefault="00CC32A8" w:rsidP="00CC32A8">
      <w:pPr>
        <w:pStyle w:val="a3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от 20.07.2023 г. № 1674-па в </w:t>
      </w:r>
      <w:r w:rsidRPr="00A15987">
        <w:rPr>
          <w:rFonts w:ascii="Times New Roman" w:hAnsi="Times New Roman" w:cs="Times New Roman"/>
          <w:sz w:val="28"/>
          <w:szCs w:val="28"/>
        </w:rPr>
        <w:t>соответствии с решением Думы города Усолье-Сибирское от 29.06.2023 г. № 52/8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годов», с изменениями от 12.01.2023 № 1/8, 26.01.2023 № 7/8, 09.02.2023 г. № 13/8, 27.04.2023 г. № 34/8, 12.05.2023 г. № 40/8;</w:t>
      </w:r>
    </w:p>
    <w:p w:rsidR="00CC32A8" w:rsidRPr="00092151" w:rsidRDefault="00CC32A8" w:rsidP="00CC32A8">
      <w:pPr>
        <w:pStyle w:val="a3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от 18.10.2023 г. № 2462-па в </w:t>
      </w:r>
      <w:r w:rsidRPr="00A15987">
        <w:rPr>
          <w:rFonts w:ascii="Times New Roman" w:hAnsi="Times New Roman" w:cs="Times New Roman"/>
          <w:sz w:val="28"/>
          <w:szCs w:val="28"/>
        </w:rPr>
        <w:t>соответствии с решением Думы города Усолье-Сибирское от 28.09.2023 г. № 68/8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годов», с изменениями от 12.01.2023 № 1/8, 26.01.2023 № 7/8, 09.02.2023 г. № 13/8, 27.04.2023 г. № 34/8, 12.05.2023 г. № 40/8, 29.06.2023 г. № 52/8;</w:t>
      </w:r>
    </w:p>
    <w:p w:rsidR="00092151" w:rsidRPr="00092151" w:rsidRDefault="00092151" w:rsidP="00092151">
      <w:pPr>
        <w:pStyle w:val="a3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22.12.2023 г. № 3238-па </w:t>
      </w: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A15987">
        <w:rPr>
          <w:rFonts w:ascii="Times New Roman" w:hAnsi="Times New Roman" w:cs="Times New Roman"/>
          <w:sz w:val="28"/>
          <w:szCs w:val="28"/>
        </w:rPr>
        <w:t>соответствии с решением Думы города Усолье-Сибирское 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159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5987">
        <w:rPr>
          <w:rFonts w:ascii="Times New Roman" w:hAnsi="Times New Roman" w:cs="Times New Roman"/>
          <w:sz w:val="28"/>
          <w:szCs w:val="28"/>
        </w:rPr>
        <w:t>0.2023 г. № 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A15987">
        <w:rPr>
          <w:rFonts w:ascii="Times New Roman" w:hAnsi="Times New Roman" w:cs="Times New Roman"/>
          <w:sz w:val="28"/>
          <w:szCs w:val="28"/>
        </w:rPr>
        <w:t>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годов», с изменениями от 12.01.2023 № 1/8, 26.01.2023 № 7/8, 09.02.2023 г. № 13/8, 27.04.2023 г. № 34/8, 12.05.2023 г. № 40/8, 29.06.2023 г. № 52/8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5987">
        <w:rPr>
          <w:rFonts w:ascii="Times New Roman" w:hAnsi="Times New Roman" w:cs="Times New Roman"/>
          <w:sz w:val="28"/>
          <w:szCs w:val="28"/>
        </w:rPr>
        <w:t>28.09.2023 г. № 68/8;</w:t>
      </w:r>
    </w:p>
    <w:p w:rsidR="00CC32A8" w:rsidRPr="00A15987" w:rsidRDefault="00CC32A8" w:rsidP="00CC32A8">
      <w:pPr>
        <w:pStyle w:val="a3"/>
        <w:numPr>
          <w:ilvl w:val="0"/>
          <w:numId w:val="5"/>
        </w:numPr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от 12.01.2024 г. № 126-па в </w:t>
      </w:r>
      <w:r w:rsidRPr="00A15987">
        <w:rPr>
          <w:rFonts w:ascii="Times New Roman" w:hAnsi="Times New Roman" w:cs="Times New Roman"/>
          <w:sz w:val="28"/>
          <w:szCs w:val="28"/>
        </w:rPr>
        <w:t>соответствии с решением Думы города Усолье-Сибирское от 12.12.2023 г. № 95/8 «О внесении изменений в решение Думы города Усолье-Сибирское от 22.12.2022 г. № 44/8 «Об утверждении бюджета города Усолье-Сибирское на 2023 год и плановый период 2024-2025 годов», с изменениями от 12.01.2023 № 1/8, 26.01.2023 № 7/8, 09.02.2023 г. № 13/8, 27.04.2023 г. № 34/8, 12.05.2023 г. № 40/8, 29.06.2023 г. № 52/8, 28.09.2023 № 68/8</w:t>
      </w:r>
      <w:r w:rsidR="00092151">
        <w:rPr>
          <w:rFonts w:ascii="Times New Roman" w:hAnsi="Times New Roman" w:cs="Times New Roman"/>
          <w:sz w:val="28"/>
          <w:szCs w:val="28"/>
        </w:rPr>
        <w:t>, 26.10.2023 № 81/8</w:t>
      </w:r>
      <w:r w:rsidR="00FF58D7" w:rsidRPr="00A15987">
        <w:rPr>
          <w:rFonts w:ascii="Times New Roman" w:hAnsi="Times New Roman" w:cs="Times New Roman"/>
          <w:sz w:val="28"/>
          <w:szCs w:val="28"/>
        </w:rPr>
        <w:t>.</w:t>
      </w:r>
    </w:p>
    <w:p w:rsidR="008D1718" w:rsidRPr="00A15987" w:rsidRDefault="008D1718" w:rsidP="00AD436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5987">
        <w:rPr>
          <w:rFonts w:ascii="Times New Roman" w:eastAsia="Calibri" w:hAnsi="Times New Roman" w:cs="Times New Roman"/>
          <w:sz w:val="28"/>
          <w:szCs w:val="28"/>
        </w:rPr>
        <w:t>Информация об изменениях объемов финансирования и целевых показателей Программы за 202</w:t>
      </w:r>
      <w:r w:rsidR="006E5E8C" w:rsidRPr="00A15987">
        <w:rPr>
          <w:rFonts w:ascii="Times New Roman" w:eastAsia="Calibri" w:hAnsi="Times New Roman" w:cs="Times New Roman"/>
          <w:sz w:val="28"/>
          <w:szCs w:val="28"/>
        </w:rPr>
        <w:t>3</w:t>
      </w:r>
      <w:r w:rsidRPr="00A15987">
        <w:rPr>
          <w:rFonts w:ascii="Times New Roman" w:eastAsia="Calibri" w:hAnsi="Times New Roman" w:cs="Times New Roman"/>
          <w:sz w:val="28"/>
          <w:szCs w:val="28"/>
        </w:rPr>
        <w:t xml:space="preserve"> год на начало отчетного периода и на конец отчетного периода представлена в Таблице 1 к настоящей пояснительной записке.</w:t>
      </w:r>
    </w:p>
    <w:p w:rsidR="008D1718" w:rsidRPr="00A15987" w:rsidRDefault="008D1718" w:rsidP="008D171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1718" w:rsidRPr="00A15987" w:rsidRDefault="008D1718" w:rsidP="008D171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718" w:rsidRPr="004228E9" w:rsidRDefault="008D1718" w:rsidP="008D1718">
      <w:pPr>
        <w:widowControl w:val="0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F035C" w:rsidRPr="005A2377" w:rsidRDefault="008D1718" w:rsidP="005A2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2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Мэр города </w:t>
      </w:r>
      <w:r w:rsidR="00BD7C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Усолье-Сибирское</w:t>
      </w:r>
      <w:r w:rsidRPr="00422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М.В. Торопкин</w:t>
      </w:r>
    </w:p>
    <w:sectPr w:rsidR="002F035C" w:rsidRPr="005A2377" w:rsidSect="009B7D19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025DF"/>
    <w:multiLevelType w:val="hybridMultilevel"/>
    <w:tmpl w:val="754C59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121AB"/>
    <w:multiLevelType w:val="hybridMultilevel"/>
    <w:tmpl w:val="84C4D6D2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FD1C0A"/>
    <w:multiLevelType w:val="hybridMultilevel"/>
    <w:tmpl w:val="BB6CA13C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A4CC6"/>
    <w:multiLevelType w:val="hybridMultilevel"/>
    <w:tmpl w:val="A1F267C2"/>
    <w:lvl w:ilvl="0" w:tplc="3E383EDA">
      <w:start w:val="1"/>
      <w:numFmt w:val="decimal"/>
      <w:lvlText w:val="%1."/>
      <w:lvlJc w:val="left"/>
      <w:pPr>
        <w:ind w:left="1413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4CFE7CF4"/>
    <w:multiLevelType w:val="hybridMultilevel"/>
    <w:tmpl w:val="9FB46048"/>
    <w:lvl w:ilvl="0" w:tplc="BEF2C21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9660F9"/>
    <w:multiLevelType w:val="hybridMultilevel"/>
    <w:tmpl w:val="B0F88F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71E96"/>
    <w:multiLevelType w:val="hybridMultilevel"/>
    <w:tmpl w:val="C99032A4"/>
    <w:lvl w:ilvl="0" w:tplc="59C8D820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3E32B91"/>
    <w:multiLevelType w:val="hybridMultilevel"/>
    <w:tmpl w:val="254E7BB4"/>
    <w:lvl w:ilvl="0" w:tplc="3E1AE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A77E8A"/>
    <w:multiLevelType w:val="hybridMultilevel"/>
    <w:tmpl w:val="118C7D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63D"/>
    <w:rsid w:val="000020B9"/>
    <w:rsid w:val="00031837"/>
    <w:rsid w:val="00051680"/>
    <w:rsid w:val="00051DFF"/>
    <w:rsid w:val="000527F2"/>
    <w:rsid w:val="00052A30"/>
    <w:rsid w:val="00057F21"/>
    <w:rsid w:val="0006330C"/>
    <w:rsid w:val="00076860"/>
    <w:rsid w:val="00092151"/>
    <w:rsid w:val="000B5D94"/>
    <w:rsid w:val="000B66C3"/>
    <w:rsid w:val="000C08A7"/>
    <w:rsid w:val="000D3186"/>
    <w:rsid w:val="000D6057"/>
    <w:rsid w:val="000E562E"/>
    <w:rsid w:val="000F3B6F"/>
    <w:rsid w:val="001553CF"/>
    <w:rsid w:val="00166248"/>
    <w:rsid w:val="001817DF"/>
    <w:rsid w:val="00183C1F"/>
    <w:rsid w:val="00193816"/>
    <w:rsid w:val="001A3B42"/>
    <w:rsid w:val="001B4A72"/>
    <w:rsid w:val="001C07D5"/>
    <w:rsid w:val="001E3E70"/>
    <w:rsid w:val="00211E09"/>
    <w:rsid w:val="00221A0B"/>
    <w:rsid w:val="002308F4"/>
    <w:rsid w:val="00245C26"/>
    <w:rsid w:val="0026146A"/>
    <w:rsid w:val="00295324"/>
    <w:rsid w:val="002A6D31"/>
    <w:rsid w:val="002A75B0"/>
    <w:rsid w:val="002C233C"/>
    <w:rsid w:val="002C2F2F"/>
    <w:rsid w:val="002D1BC2"/>
    <w:rsid w:val="002F0226"/>
    <w:rsid w:val="002F035C"/>
    <w:rsid w:val="00311A53"/>
    <w:rsid w:val="00315F66"/>
    <w:rsid w:val="00331314"/>
    <w:rsid w:val="00394F6E"/>
    <w:rsid w:val="003A4E68"/>
    <w:rsid w:val="003B738C"/>
    <w:rsid w:val="003E2661"/>
    <w:rsid w:val="003E3ED8"/>
    <w:rsid w:val="003F1073"/>
    <w:rsid w:val="003F1CAD"/>
    <w:rsid w:val="003F4E21"/>
    <w:rsid w:val="00433B67"/>
    <w:rsid w:val="00461CE8"/>
    <w:rsid w:val="0047022B"/>
    <w:rsid w:val="004742C2"/>
    <w:rsid w:val="00476784"/>
    <w:rsid w:val="0049276D"/>
    <w:rsid w:val="004A3B74"/>
    <w:rsid w:val="004A4BE7"/>
    <w:rsid w:val="004C581D"/>
    <w:rsid w:val="004C5E5E"/>
    <w:rsid w:val="004E041A"/>
    <w:rsid w:val="004E06B7"/>
    <w:rsid w:val="004F094F"/>
    <w:rsid w:val="004F71C1"/>
    <w:rsid w:val="00512470"/>
    <w:rsid w:val="0052489E"/>
    <w:rsid w:val="0057315A"/>
    <w:rsid w:val="00574A17"/>
    <w:rsid w:val="00586E81"/>
    <w:rsid w:val="00587268"/>
    <w:rsid w:val="005A2377"/>
    <w:rsid w:val="005C0085"/>
    <w:rsid w:val="005E2886"/>
    <w:rsid w:val="0060165A"/>
    <w:rsid w:val="00632A67"/>
    <w:rsid w:val="00636E8B"/>
    <w:rsid w:val="006377DF"/>
    <w:rsid w:val="0065534A"/>
    <w:rsid w:val="00697033"/>
    <w:rsid w:val="006A3F20"/>
    <w:rsid w:val="006E5E8C"/>
    <w:rsid w:val="006F1916"/>
    <w:rsid w:val="006F536A"/>
    <w:rsid w:val="00743D12"/>
    <w:rsid w:val="00747DD5"/>
    <w:rsid w:val="0077488F"/>
    <w:rsid w:val="007807DA"/>
    <w:rsid w:val="007839D2"/>
    <w:rsid w:val="00784D0A"/>
    <w:rsid w:val="007C4DAE"/>
    <w:rsid w:val="007F7DB2"/>
    <w:rsid w:val="0082174D"/>
    <w:rsid w:val="008269E8"/>
    <w:rsid w:val="0084693C"/>
    <w:rsid w:val="0085520C"/>
    <w:rsid w:val="00862C60"/>
    <w:rsid w:val="00865C62"/>
    <w:rsid w:val="0087246B"/>
    <w:rsid w:val="00874299"/>
    <w:rsid w:val="0088241C"/>
    <w:rsid w:val="00886A3E"/>
    <w:rsid w:val="0089019A"/>
    <w:rsid w:val="008B3F99"/>
    <w:rsid w:val="008B7EE2"/>
    <w:rsid w:val="008C2C34"/>
    <w:rsid w:val="008C342B"/>
    <w:rsid w:val="008D1718"/>
    <w:rsid w:val="008F69E1"/>
    <w:rsid w:val="00900FB5"/>
    <w:rsid w:val="00942BA3"/>
    <w:rsid w:val="009510A3"/>
    <w:rsid w:val="009528FD"/>
    <w:rsid w:val="00961510"/>
    <w:rsid w:val="009A3DC6"/>
    <w:rsid w:val="009A4135"/>
    <w:rsid w:val="009B36AC"/>
    <w:rsid w:val="009B7059"/>
    <w:rsid w:val="009B7D19"/>
    <w:rsid w:val="009D3C44"/>
    <w:rsid w:val="009F271A"/>
    <w:rsid w:val="00A03D48"/>
    <w:rsid w:val="00A15987"/>
    <w:rsid w:val="00A52FE3"/>
    <w:rsid w:val="00A721F2"/>
    <w:rsid w:val="00AD4367"/>
    <w:rsid w:val="00AE20D0"/>
    <w:rsid w:val="00B14C2E"/>
    <w:rsid w:val="00B215D6"/>
    <w:rsid w:val="00B30ED9"/>
    <w:rsid w:val="00B62ACF"/>
    <w:rsid w:val="00B9694E"/>
    <w:rsid w:val="00BA369F"/>
    <w:rsid w:val="00BB6643"/>
    <w:rsid w:val="00BD7CC2"/>
    <w:rsid w:val="00BE6D5C"/>
    <w:rsid w:val="00BE7A13"/>
    <w:rsid w:val="00BF563F"/>
    <w:rsid w:val="00C160CD"/>
    <w:rsid w:val="00C202FD"/>
    <w:rsid w:val="00C7385A"/>
    <w:rsid w:val="00C73EA6"/>
    <w:rsid w:val="00C81B56"/>
    <w:rsid w:val="00C83CA1"/>
    <w:rsid w:val="00C87C4F"/>
    <w:rsid w:val="00C973FB"/>
    <w:rsid w:val="00CA4EF3"/>
    <w:rsid w:val="00CB445D"/>
    <w:rsid w:val="00CC32A8"/>
    <w:rsid w:val="00CD4FEA"/>
    <w:rsid w:val="00CE3053"/>
    <w:rsid w:val="00CE497F"/>
    <w:rsid w:val="00CE6B55"/>
    <w:rsid w:val="00CE78D6"/>
    <w:rsid w:val="00D1552D"/>
    <w:rsid w:val="00D1705B"/>
    <w:rsid w:val="00D23B64"/>
    <w:rsid w:val="00D27066"/>
    <w:rsid w:val="00D316A0"/>
    <w:rsid w:val="00D46B77"/>
    <w:rsid w:val="00D5397D"/>
    <w:rsid w:val="00D560A8"/>
    <w:rsid w:val="00D61C38"/>
    <w:rsid w:val="00D775C5"/>
    <w:rsid w:val="00D82EA0"/>
    <w:rsid w:val="00DA2E25"/>
    <w:rsid w:val="00DA55E4"/>
    <w:rsid w:val="00DA687E"/>
    <w:rsid w:val="00DB24A2"/>
    <w:rsid w:val="00E053AE"/>
    <w:rsid w:val="00E07F63"/>
    <w:rsid w:val="00E21DB8"/>
    <w:rsid w:val="00EC0FC5"/>
    <w:rsid w:val="00EE0991"/>
    <w:rsid w:val="00EF344D"/>
    <w:rsid w:val="00F130AC"/>
    <w:rsid w:val="00F14701"/>
    <w:rsid w:val="00F3674C"/>
    <w:rsid w:val="00F5063D"/>
    <w:rsid w:val="00F518B6"/>
    <w:rsid w:val="00F658E4"/>
    <w:rsid w:val="00F71CBB"/>
    <w:rsid w:val="00F72968"/>
    <w:rsid w:val="00FA26D7"/>
    <w:rsid w:val="00FA7CE6"/>
    <w:rsid w:val="00FB43DC"/>
    <w:rsid w:val="00FD2172"/>
    <w:rsid w:val="00FE692D"/>
    <w:rsid w:val="00FF58D7"/>
    <w:rsid w:val="00FF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8D99"/>
  <w15:chartTrackingRefBased/>
  <w15:docId w15:val="{DF13FAA6-468C-425D-B330-96EC9A06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1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151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510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a6">
    <w:name w:val="Знак Знак Знак Знак Знак Знак"/>
    <w:basedOn w:val="a"/>
    <w:rsid w:val="009510A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harChar1">
    <w:name w:val="Char Char1 Знак Знак Знак"/>
    <w:basedOn w:val="a"/>
    <w:rsid w:val="00B215D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7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Губанова Анастасия Александровна</cp:lastModifiedBy>
  <cp:revision>63</cp:revision>
  <cp:lastPrinted>2024-03-19T02:50:00Z</cp:lastPrinted>
  <dcterms:created xsi:type="dcterms:W3CDTF">2023-03-09T07:25:00Z</dcterms:created>
  <dcterms:modified xsi:type="dcterms:W3CDTF">2024-03-19T02:50:00Z</dcterms:modified>
</cp:coreProperties>
</file>