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7EB5" w14:textId="77777777" w:rsidR="00EB32CA" w:rsidRPr="00867C41" w:rsidRDefault="00EB32CA" w:rsidP="00EB32CA">
      <w:pPr>
        <w:ind w:firstLine="708"/>
        <w:jc w:val="right"/>
        <w:rPr>
          <w:rFonts w:eastAsia="Calibri"/>
          <w:sz w:val="22"/>
          <w:szCs w:val="22"/>
          <w:lang w:eastAsia="en-US"/>
        </w:rPr>
      </w:pPr>
      <w:r w:rsidRPr="00867C41">
        <w:rPr>
          <w:rFonts w:eastAsia="Calibri"/>
          <w:sz w:val="22"/>
          <w:szCs w:val="22"/>
          <w:lang w:eastAsia="en-US"/>
        </w:rPr>
        <w:t>Приложение 3</w:t>
      </w:r>
    </w:p>
    <w:p w14:paraId="72D492EF" w14:textId="77777777" w:rsidR="00531AC8" w:rsidRDefault="00EB32CA" w:rsidP="00EB32CA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  <w:r w:rsidRPr="00867C41">
        <w:rPr>
          <w:rFonts w:eastAsia="Calibri"/>
          <w:sz w:val="22"/>
          <w:szCs w:val="22"/>
          <w:lang w:eastAsia="en-US"/>
        </w:rPr>
        <w:t>к Отчету</w:t>
      </w:r>
    </w:p>
    <w:p w14:paraId="6015C8F8" w14:textId="77777777" w:rsidR="00EB32CA" w:rsidRPr="00867C41" w:rsidRDefault="00EB32CA" w:rsidP="00EB32CA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  <w:r w:rsidRPr="00867C41">
        <w:rPr>
          <w:rFonts w:eastAsia="Calibri"/>
          <w:sz w:val="22"/>
          <w:szCs w:val="22"/>
          <w:lang w:eastAsia="en-US"/>
        </w:rPr>
        <w:t xml:space="preserve"> </w:t>
      </w:r>
    </w:p>
    <w:p w14:paraId="3ECBAC88" w14:textId="77777777" w:rsidR="00EB32CA" w:rsidRPr="00867C41" w:rsidRDefault="00EB32CA" w:rsidP="00722DBE">
      <w:pPr>
        <w:ind w:left="-709"/>
        <w:jc w:val="center"/>
        <w:rPr>
          <w:b/>
          <w:sz w:val="28"/>
          <w:szCs w:val="28"/>
        </w:rPr>
      </w:pPr>
      <w:r w:rsidRPr="00867C41">
        <w:rPr>
          <w:b/>
          <w:sz w:val="28"/>
          <w:szCs w:val="28"/>
        </w:rPr>
        <w:t>Пояснительная записка к отчету о реализации</w:t>
      </w:r>
    </w:p>
    <w:p w14:paraId="26A6C077" w14:textId="5C49D7DF" w:rsidR="00EB32CA" w:rsidRPr="00867C41" w:rsidRDefault="00EB32CA" w:rsidP="00722DBE">
      <w:pPr>
        <w:ind w:left="-709"/>
        <w:jc w:val="center"/>
        <w:rPr>
          <w:b/>
          <w:sz w:val="28"/>
          <w:szCs w:val="28"/>
        </w:rPr>
      </w:pPr>
      <w:r w:rsidRPr="00867C41">
        <w:rPr>
          <w:b/>
          <w:sz w:val="28"/>
          <w:szCs w:val="28"/>
        </w:rPr>
        <w:t xml:space="preserve"> муниципальной программы города Усолье-Сибирское</w:t>
      </w:r>
      <w:r>
        <w:rPr>
          <w:b/>
          <w:sz w:val="28"/>
          <w:szCs w:val="28"/>
        </w:rPr>
        <w:t xml:space="preserve"> </w:t>
      </w:r>
      <w:r w:rsidRPr="00867C41">
        <w:rPr>
          <w:b/>
          <w:sz w:val="28"/>
          <w:szCs w:val="28"/>
        </w:rPr>
        <w:t>«Профилактика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Усолье-Сибирское» на 2019-202</w:t>
      </w:r>
      <w:r w:rsidR="007E6A13">
        <w:rPr>
          <w:b/>
          <w:sz w:val="28"/>
          <w:szCs w:val="28"/>
        </w:rPr>
        <w:t>5</w:t>
      </w:r>
      <w:r w:rsidRPr="00867C41">
        <w:rPr>
          <w:b/>
          <w:sz w:val="28"/>
          <w:szCs w:val="28"/>
        </w:rPr>
        <w:t xml:space="preserve"> годы за 20</w:t>
      </w:r>
      <w:r>
        <w:rPr>
          <w:b/>
          <w:sz w:val="28"/>
          <w:szCs w:val="28"/>
        </w:rPr>
        <w:t>2</w:t>
      </w:r>
      <w:r w:rsidR="00722DBE">
        <w:rPr>
          <w:b/>
          <w:sz w:val="28"/>
          <w:szCs w:val="28"/>
        </w:rPr>
        <w:t>3</w:t>
      </w:r>
      <w:r w:rsidRPr="00867C41">
        <w:rPr>
          <w:b/>
          <w:sz w:val="28"/>
          <w:szCs w:val="28"/>
        </w:rPr>
        <w:t xml:space="preserve"> год</w:t>
      </w:r>
    </w:p>
    <w:p w14:paraId="66324DA6" w14:textId="77777777" w:rsidR="00EB32CA" w:rsidRDefault="00EB32CA" w:rsidP="00722DBE">
      <w:pPr>
        <w:tabs>
          <w:tab w:val="left" w:pos="3720"/>
        </w:tabs>
        <w:ind w:left="-709"/>
        <w:jc w:val="center"/>
        <w:rPr>
          <w:b/>
          <w:sz w:val="28"/>
          <w:szCs w:val="28"/>
        </w:rPr>
      </w:pPr>
    </w:p>
    <w:p w14:paraId="32D9D0E4" w14:textId="77777777" w:rsidR="00EB32CA" w:rsidRPr="00DC6E9D" w:rsidRDefault="00EB32CA" w:rsidP="00722DBE">
      <w:pPr>
        <w:tabs>
          <w:tab w:val="left" w:pos="3720"/>
        </w:tabs>
        <w:ind w:left="-709"/>
        <w:rPr>
          <w:sz w:val="10"/>
          <w:szCs w:val="10"/>
        </w:rPr>
      </w:pPr>
    </w:p>
    <w:p w14:paraId="692F90C5" w14:textId="56ED9F17" w:rsidR="00EB32C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Муниципальная программа города Усолье-Сибирское </w:t>
      </w:r>
      <w:r w:rsidRPr="00E549A9">
        <w:rPr>
          <w:sz w:val="28"/>
          <w:szCs w:val="28"/>
        </w:rPr>
        <w:t>«Профилактика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Усолье-Сибирское»</w:t>
      </w:r>
      <w:r w:rsidRPr="000F000A">
        <w:rPr>
          <w:sz w:val="28"/>
          <w:szCs w:val="28"/>
        </w:rPr>
        <w:t xml:space="preserve"> на 201</w:t>
      </w:r>
      <w:r>
        <w:rPr>
          <w:sz w:val="28"/>
          <w:szCs w:val="28"/>
        </w:rPr>
        <w:t>9</w:t>
      </w:r>
      <w:r w:rsidRPr="000F000A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00290D">
        <w:rPr>
          <w:sz w:val="28"/>
          <w:szCs w:val="28"/>
        </w:rPr>
        <w:t>5</w:t>
      </w:r>
      <w:r w:rsidRPr="000F000A">
        <w:rPr>
          <w:sz w:val="28"/>
          <w:szCs w:val="28"/>
        </w:rPr>
        <w:t xml:space="preserve"> годы была разработана </w:t>
      </w:r>
      <w:r>
        <w:rPr>
          <w:sz w:val="28"/>
          <w:szCs w:val="28"/>
        </w:rPr>
        <w:t>консультантом</w:t>
      </w:r>
      <w:r w:rsidRPr="000F000A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по социально-</w:t>
      </w:r>
      <w:r w:rsidR="00722DBE">
        <w:rPr>
          <w:sz w:val="28"/>
          <w:szCs w:val="28"/>
        </w:rPr>
        <w:t>культурным</w:t>
      </w:r>
      <w:r>
        <w:rPr>
          <w:sz w:val="28"/>
          <w:szCs w:val="28"/>
        </w:rPr>
        <w:t xml:space="preserve"> вопросам</w:t>
      </w:r>
      <w:r w:rsidRPr="000F000A">
        <w:rPr>
          <w:sz w:val="28"/>
          <w:szCs w:val="28"/>
        </w:rPr>
        <w:t xml:space="preserve"> администрации города, утверждена постановлением администрации города Усолье-Сибирское </w:t>
      </w:r>
      <w:r>
        <w:rPr>
          <w:sz w:val="28"/>
          <w:szCs w:val="28"/>
        </w:rPr>
        <w:t xml:space="preserve">от </w:t>
      </w:r>
      <w:r w:rsidRPr="0089694B">
        <w:rPr>
          <w:sz w:val="28"/>
          <w:szCs w:val="28"/>
        </w:rPr>
        <w:t>26.12.2018 г. № 2389</w:t>
      </w:r>
      <w:r>
        <w:rPr>
          <w:sz w:val="28"/>
          <w:szCs w:val="28"/>
        </w:rPr>
        <w:t xml:space="preserve"> с изменениями: </w:t>
      </w:r>
      <w:r w:rsidRPr="00B4712B">
        <w:rPr>
          <w:sz w:val="28"/>
          <w:szCs w:val="28"/>
        </w:rPr>
        <w:t>от 13.12.2019 г. №</w:t>
      </w:r>
      <w:r w:rsidR="00CF1406">
        <w:rPr>
          <w:sz w:val="28"/>
          <w:szCs w:val="28"/>
        </w:rPr>
        <w:t xml:space="preserve"> </w:t>
      </w:r>
      <w:r w:rsidRPr="00B4712B">
        <w:rPr>
          <w:sz w:val="28"/>
          <w:szCs w:val="28"/>
        </w:rPr>
        <w:t xml:space="preserve">3046, от 26.06.2020 г. № 1131, от 15.01.2021 г. </w:t>
      </w:r>
      <w:r>
        <w:rPr>
          <w:sz w:val="28"/>
          <w:szCs w:val="28"/>
        </w:rPr>
        <w:t xml:space="preserve"> </w:t>
      </w:r>
      <w:r w:rsidRPr="00B4712B">
        <w:rPr>
          <w:sz w:val="28"/>
          <w:szCs w:val="28"/>
        </w:rPr>
        <w:t>№ 46, от 10.12.2021 г. №</w:t>
      </w:r>
      <w:r w:rsidR="00CF1406">
        <w:rPr>
          <w:sz w:val="28"/>
          <w:szCs w:val="28"/>
        </w:rPr>
        <w:t xml:space="preserve"> </w:t>
      </w:r>
      <w:r w:rsidRPr="00B4712B">
        <w:rPr>
          <w:sz w:val="28"/>
          <w:szCs w:val="28"/>
        </w:rPr>
        <w:t>2602-па, от 17.02.2022</w:t>
      </w:r>
      <w:r>
        <w:rPr>
          <w:sz w:val="28"/>
          <w:szCs w:val="28"/>
        </w:rPr>
        <w:t xml:space="preserve"> г.</w:t>
      </w:r>
      <w:r w:rsidRPr="00B4712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4712B">
        <w:rPr>
          <w:sz w:val="28"/>
          <w:szCs w:val="28"/>
        </w:rPr>
        <w:t>295-па</w:t>
      </w:r>
      <w:r w:rsidRPr="0089694B">
        <w:rPr>
          <w:sz w:val="28"/>
          <w:szCs w:val="28"/>
        </w:rPr>
        <w:t>,</w:t>
      </w:r>
      <w:r w:rsidR="007E6A13">
        <w:rPr>
          <w:sz w:val="28"/>
          <w:szCs w:val="28"/>
        </w:rPr>
        <w:t xml:space="preserve"> от 18.07.2022 г. № 1469</w:t>
      </w:r>
      <w:r w:rsidR="00274F19">
        <w:rPr>
          <w:sz w:val="28"/>
          <w:szCs w:val="28"/>
        </w:rPr>
        <w:t>-па</w:t>
      </w:r>
      <w:r w:rsidR="007E6A13">
        <w:rPr>
          <w:sz w:val="28"/>
          <w:szCs w:val="28"/>
        </w:rPr>
        <w:t>, от 15.09.2022 г. №</w:t>
      </w:r>
      <w:r w:rsidR="00CF1406">
        <w:rPr>
          <w:sz w:val="28"/>
          <w:szCs w:val="28"/>
        </w:rPr>
        <w:t xml:space="preserve"> </w:t>
      </w:r>
      <w:r w:rsidR="007E6A13">
        <w:rPr>
          <w:sz w:val="28"/>
          <w:szCs w:val="28"/>
        </w:rPr>
        <w:t>1969-па, от 01.03.2023 г. №</w:t>
      </w:r>
      <w:r w:rsidR="00CF1406">
        <w:rPr>
          <w:sz w:val="28"/>
          <w:szCs w:val="28"/>
        </w:rPr>
        <w:t xml:space="preserve"> </w:t>
      </w:r>
      <w:r w:rsidR="007E6A13">
        <w:rPr>
          <w:sz w:val="28"/>
          <w:szCs w:val="28"/>
        </w:rPr>
        <w:t>424-па</w:t>
      </w:r>
      <w:r w:rsidR="00722DBE">
        <w:rPr>
          <w:sz w:val="28"/>
          <w:szCs w:val="28"/>
        </w:rPr>
        <w:t>, от 01.11.2023 г. № 2575-па, от 20.11.2023 г. №2742-па, от 11.12.2023 г. № 3051-па, от 28.12.2023 г. №3351-па</w:t>
      </w:r>
      <w:r w:rsidRPr="0089694B">
        <w:rPr>
          <w:sz w:val="28"/>
          <w:szCs w:val="28"/>
        </w:rPr>
        <w:t xml:space="preserve"> </w:t>
      </w:r>
      <w:r w:rsidRPr="000F000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F000A">
        <w:rPr>
          <w:sz w:val="28"/>
          <w:szCs w:val="28"/>
        </w:rPr>
        <w:t xml:space="preserve"> Программа).</w:t>
      </w:r>
    </w:p>
    <w:p w14:paraId="60D1BC84" w14:textId="77777777" w:rsidR="00EB32CA" w:rsidRDefault="00EB32CA" w:rsidP="00722DBE">
      <w:pPr>
        <w:ind w:left="-709" w:firstLine="709"/>
        <w:jc w:val="both"/>
        <w:rPr>
          <w:sz w:val="28"/>
          <w:szCs w:val="28"/>
        </w:rPr>
      </w:pPr>
    </w:p>
    <w:p w14:paraId="693A03D2" w14:textId="77777777" w:rsidR="00EB32CA" w:rsidRDefault="00EB32CA" w:rsidP="00722DBE">
      <w:pPr>
        <w:ind w:left="-709" w:firstLine="709"/>
        <w:contextualSpacing/>
        <w:jc w:val="center"/>
        <w:rPr>
          <w:b/>
          <w:bCs/>
          <w:sz w:val="28"/>
          <w:szCs w:val="28"/>
          <w:u w:val="single"/>
        </w:rPr>
      </w:pPr>
      <w:r w:rsidRPr="00861C1A">
        <w:rPr>
          <w:b/>
          <w:bCs/>
          <w:sz w:val="28"/>
          <w:szCs w:val="28"/>
          <w:u w:val="single"/>
        </w:rPr>
        <w:t>Основные результаты реализации Программы</w:t>
      </w:r>
    </w:p>
    <w:p w14:paraId="6692FD32" w14:textId="77777777" w:rsidR="00861C1A" w:rsidRPr="00861C1A" w:rsidRDefault="00861C1A" w:rsidP="00722DBE">
      <w:pPr>
        <w:ind w:left="-709" w:firstLine="709"/>
        <w:contextualSpacing/>
        <w:jc w:val="center"/>
        <w:rPr>
          <w:b/>
          <w:bCs/>
          <w:sz w:val="28"/>
          <w:szCs w:val="28"/>
        </w:rPr>
      </w:pPr>
    </w:p>
    <w:p w14:paraId="71B17065" w14:textId="77777777" w:rsidR="00EB32CA" w:rsidRDefault="00EB32CA" w:rsidP="00722DBE">
      <w:pPr>
        <w:ind w:left="-709" w:firstLine="709"/>
        <w:jc w:val="both"/>
        <w:rPr>
          <w:sz w:val="28"/>
          <w:szCs w:val="28"/>
        </w:rPr>
      </w:pPr>
      <w:r w:rsidRPr="00861C1A">
        <w:rPr>
          <w:b/>
          <w:bCs/>
          <w:sz w:val="28"/>
          <w:szCs w:val="28"/>
        </w:rPr>
        <w:t>Цель Программы</w:t>
      </w:r>
      <w:r w:rsidRPr="000F000A">
        <w:rPr>
          <w:sz w:val="28"/>
          <w:szCs w:val="28"/>
        </w:rPr>
        <w:t xml:space="preserve"> – </w:t>
      </w:r>
      <w:r w:rsidRPr="00451EAB">
        <w:rPr>
          <w:sz w:val="28"/>
          <w:szCs w:val="28"/>
        </w:rPr>
        <w:t>Обеспечение мер первичной профилактики социально значимых заболеваний, социально</w:t>
      </w:r>
      <w:r>
        <w:rPr>
          <w:sz w:val="28"/>
          <w:szCs w:val="28"/>
        </w:rPr>
        <w:t xml:space="preserve"> </w:t>
      </w:r>
      <w:r w:rsidRPr="00451EAB">
        <w:rPr>
          <w:sz w:val="28"/>
          <w:szCs w:val="28"/>
        </w:rPr>
        <w:t>негативных явлений и мер дополнительной социальной поддержки для привлечения кадров здравоохранения к работе на тер</w:t>
      </w:r>
      <w:r>
        <w:rPr>
          <w:sz w:val="28"/>
          <w:szCs w:val="28"/>
        </w:rPr>
        <w:t>ритории города Усолье-Сибирское</w:t>
      </w:r>
      <w:r w:rsidRPr="000F000A">
        <w:rPr>
          <w:sz w:val="28"/>
          <w:szCs w:val="28"/>
        </w:rPr>
        <w:t>.</w:t>
      </w:r>
    </w:p>
    <w:p w14:paraId="3F31BC1E" w14:textId="77777777" w:rsidR="00EB32CA" w:rsidRPr="00861C1A" w:rsidRDefault="00EB32CA" w:rsidP="00722DBE">
      <w:pPr>
        <w:ind w:left="-709" w:firstLine="709"/>
        <w:jc w:val="both"/>
        <w:rPr>
          <w:b/>
          <w:bCs/>
          <w:sz w:val="28"/>
          <w:szCs w:val="28"/>
        </w:rPr>
      </w:pPr>
      <w:r w:rsidRPr="00861C1A">
        <w:rPr>
          <w:b/>
          <w:bCs/>
          <w:sz w:val="28"/>
          <w:szCs w:val="28"/>
        </w:rPr>
        <w:t>Задачи Программы:</w:t>
      </w:r>
    </w:p>
    <w:p w14:paraId="720A9440" w14:textId="497300DC" w:rsidR="00EB32CA" w:rsidRPr="00451EAB" w:rsidRDefault="00EB32CA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1C1A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Pr="00451EAB">
        <w:rPr>
          <w:sz w:val="28"/>
          <w:szCs w:val="28"/>
        </w:rPr>
        <w:t>рганизация комплексных мер первичной профилактики социально значимых заболеваний</w:t>
      </w:r>
      <w:r>
        <w:rPr>
          <w:sz w:val="28"/>
          <w:szCs w:val="28"/>
        </w:rPr>
        <w:t xml:space="preserve"> (туберкулез, ВИЧ/СПИД, ИППП);</w:t>
      </w:r>
    </w:p>
    <w:p w14:paraId="1AE654C9" w14:textId="77777777" w:rsidR="00EB32CA" w:rsidRPr="00451EAB" w:rsidRDefault="00EB32CA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51EAB">
        <w:rPr>
          <w:sz w:val="28"/>
          <w:szCs w:val="28"/>
        </w:rPr>
        <w:t>рганизация комплексных мер профилактики социально негативных явле</w:t>
      </w:r>
      <w:r>
        <w:rPr>
          <w:sz w:val="28"/>
          <w:szCs w:val="28"/>
        </w:rPr>
        <w:t>ний (алкоголизм, табакокурение);</w:t>
      </w:r>
    </w:p>
    <w:p w14:paraId="114F6E7A" w14:textId="77777777" w:rsidR="00EB32CA" w:rsidRDefault="00EB32CA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51EAB">
        <w:rPr>
          <w:sz w:val="28"/>
          <w:szCs w:val="28"/>
        </w:rPr>
        <w:t>рганизация мер дополнительной социальной поддержки для укрепления кадрового состава системы здравоохранения в городе Усолье-Сибирское.</w:t>
      </w:r>
    </w:p>
    <w:p w14:paraId="2F4DEE6D" w14:textId="53FC834F" w:rsidR="00EB32CA" w:rsidRPr="00861C1A" w:rsidRDefault="00EB32CA" w:rsidP="00722DBE">
      <w:pPr>
        <w:ind w:left="-709" w:firstLine="709"/>
        <w:jc w:val="both"/>
        <w:rPr>
          <w:b/>
          <w:bCs/>
          <w:sz w:val="28"/>
          <w:szCs w:val="28"/>
        </w:rPr>
      </w:pPr>
      <w:r w:rsidRPr="000F000A">
        <w:rPr>
          <w:sz w:val="28"/>
          <w:szCs w:val="28"/>
        </w:rPr>
        <w:t>Общий объем запланированных расходов по паспорту Программы на 20</w:t>
      </w:r>
      <w:r>
        <w:rPr>
          <w:sz w:val="28"/>
          <w:szCs w:val="28"/>
        </w:rPr>
        <w:t>2</w:t>
      </w:r>
      <w:r w:rsidR="00861C1A">
        <w:rPr>
          <w:sz w:val="28"/>
          <w:szCs w:val="28"/>
        </w:rPr>
        <w:t>3</w:t>
      </w:r>
      <w:r w:rsidRPr="000F000A">
        <w:rPr>
          <w:sz w:val="28"/>
          <w:szCs w:val="28"/>
        </w:rPr>
        <w:t xml:space="preserve"> год составил </w:t>
      </w:r>
      <w:r w:rsidR="00861C1A" w:rsidRPr="00861C1A">
        <w:rPr>
          <w:b/>
          <w:bCs/>
          <w:sz w:val="28"/>
          <w:szCs w:val="28"/>
        </w:rPr>
        <w:t>573 150,00</w:t>
      </w:r>
      <w:r w:rsidRPr="00861C1A">
        <w:rPr>
          <w:b/>
          <w:bCs/>
          <w:sz w:val="28"/>
          <w:szCs w:val="28"/>
        </w:rPr>
        <w:t xml:space="preserve"> руб. </w:t>
      </w:r>
    </w:p>
    <w:p w14:paraId="5BC09699" w14:textId="69F83A9E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Фактический объем расходов на реализацию Программы составил </w:t>
      </w:r>
      <w:r>
        <w:rPr>
          <w:sz w:val="28"/>
          <w:szCs w:val="28"/>
        </w:rPr>
        <w:t xml:space="preserve">              </w:t>
      </w:r>
      <w:r w:rsidR="00861C1A" w:rsidRPr="00861C1A">
        <w:rPr>
          <w:b/>
          <w:bCs/>
          <w:sz w:val="28"/>
          <w:szCs w:val="28"/>
        </w:rPr>
        <w:t>573 150,00</w:t>
      </w:r>
      <w:r w:rsidRPr="00861C1A">
        <w:rPr>
          <w:b/>
          <w:bCs/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(что составило </w:t>
      </w:r>
      <w:r w:rsidR="00861C1A">
        <w:rPr>
          <w:sz w:val="28"/>
          <w:szCs w:val="28"/>
        </w:rPr>
        <w:t>100</w:t>
      </w:r>
      <w:r>
        <w:rPr>
          <w:sz w:val="28"/>
          <w:szCs w:val="28"/>
        </w:rPr>
        <w:t xml:space="preserve"> %).</w:t>
      </w:r>
      <w:r w:rsidRPr="00B4712B">
        <w:t xml:space="preserve"> </w:t>
      </w:r>
    </w:p>
    <w:p w14:paraId="065E64F8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Для достижения заявленной цели и решения поставленных задач в рамках Программы предусмотрена реализация </w:t>
      </w:r>
      <w:r>
        <w:rPr>
          <w:sz w:val="28"/>
          <w:szCs w:val="28"/>
        </w:rPr>
        <w:t xml:space="preserve">следующих </w:t>
      </w:r>
      <w:r w:rsidRPr="000F000A">
        <w:rPr>
          <w:sz w:val="28"/>
          <w:szCs w:val="28"/>
        </w:rPr>
        <w:t>подпрограмм:</w:t>
      </w:r>
    </w:p>
    <w:p w14:paraId="6E543B75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Подпрограмма 1</w:t>
      </w:r>
      <w:r>
        <w:rPr>
          <w:sz w:val="28"/>
          <w:szCs w:val="28"/>
        </w:rPr>
        <w:t>.</w:t>
      </w:r>
      <w:r w:rsidRPr="000F000A">
        <w:rPr>
          <w:sz w:val="28"/>
          <w:szCs w:val="28"/>
        </w:rPr>
        <w:t xml:space="preserve"> </w:t>
      </w:r>
      <w:r w:rsidRPr="00451EAB">
        <w:rPr>
          <w:sz w:val="28"/>
          <w:szCs w:val="28"/>
        </w:rPr>
        <w:t>«Профилактика социально значимых заболеваний: туберкулез, ВИЧ/СПИД, ИППП» на 2019-202</w:t>
      </w:r>
      <w:r w:rsidR="001324F3">
        <w:rPr>
          <w:sz w:val="28"/>
          <w:szCs w:val="28"/>
        </w:rPr>
        <w:t>5</w:t>
      </w:r>
      <w:r w:rsidRPr="00451EAB">
        <w:rPr>
          <w:sz w:val="28"/>
          <w:szCs w:val="28"/>
        </w:rPr>
        <w:t xml:space="preserve"> годы</w:t>
      </w:r>
      <w:r w:rsidRPr="000F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Подпрограмма 1.) </w:t>
      </w:r>
      <w:r w:rsidRPr="000F000A">
        <w:rPr>
          <w:sz w:val="28"/>
          <w:szCs w:val="28"/>
        </w:rPr>
        <w:t xml:space="preserve">(срок реализации – </w:t>
      </w:r>
      <w:r w:rsidR="001324F3">
        <w:rPr>
          <w:sz w:val="28"/>
          <w:szCs w:val="28"/>
        </w:rPr>
        <w:t>7</w:t>
      </w:r>
      <w:r w:rsidRPr="000F000A">
        <w:rPr>
          <w:sz w:val="28"/>
          <w:szCs w:val="28"/>
        </w:rPr>
        <w:t xml:space="preserve"> </w:t>
      </w:r>
      <w:r>
        <w:rPr>
          <w:sz w:val="28"/>
          <w:szCs w:val="28"/>
        </w:rPr>
        <w:t>лет);</w:t>
      </w:r>
    </w:p>
    <w:p w14:paraId="3079EEA4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lastRenderedPageBreak/>
        <w:t>Подпрограмма 2</w:t>
      </w:r>
      <w:r>
        <w:rPr>
          <w:sz w:val="28"/>
          <w:szCs w:val="28"/>
        </w:rPr>
        <w:t>.</w:t>
      </w:r>
      <w:r w:rsidRPr="000F000A">
        <w:rPr>
          <w:sz w:val="28"/>
          <w:szCs w:val="28"/>
        </w:rPr>
        <w:t xml:space="preserve"> </w:t>
      </w:r>
      <w:r w:rsidRPr="00451EAB">
        <w:rPr>
          <w:sz w:val="28"/>
          <w:szCs w:val="28"/>
        </w:rPr>
        <w:t>«Профилактика социально негативных явлений: алкоголизм, табакокурение» на 2019-202</w:t>
      </w:r>
      <w:r w:rsidR="001324F3">
        <w:rPr>
          <w:sz w:val="28"/>
          <w:szCs w:val="28"/>
        </w:rPr>
        <w:t>5</w:t>
      </w:r>
      <w:r w:rsidRPr="00451EAB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(далее – Подпрограмма 2.) (срок реализации – </w:t>
      </w:r>
      <w:r w:rsidR="001324F3">
        <w:rPr>
          <w:sz w:val="28"/>
          <w:szCs w:val="28"/>
        </w:rPr>
        <w:t>7</w:t>
      </w:r>
      <w:r>
        <w:rPr>
          <w:sz w:val="28"/>
          <w:szCs w:val="28"/>
        </w:rPr>
        <w:t xml:space="preserve"> лет);</w:t>
      </w:r>
    </w:p>
    <w:p w14:paraId="50C4DC39" w14:textId="5432436F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Подпрограмма</w:t>
      </w:r>
      <w:r w:rsidR="007A32E4">
        <w:rPr>
          <w:sz w:val="28"/>
          <w:szCs w:val="28"/>
        </w:rPr>
        <w:t xml:space="preserve"> </w:t>
      </w:r>
      <w:r w:rsidRPr="000F000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0F000A">
        <w:rPr>
          <w:sz w:val="28"/>
          <w:szCs w:val="28"/>
        </w:rPr>
        <w:t xml:space="preserve"> </w:t>
      </w:r>
      <w:r w:rsidRPr="00451EAB">
        <w:rPr>
          <w:sz w:val="28"/>
          <w:szCs w:val="28"/>
        </w:rPr>
        <w:t>«Дополнительная социальная поддержка кадров здравоохранения города Усолье-Сибирское» на 2019-202</w:t>
      </w:r>
      <w:r w:rsidR="001324F3">
        <w:rPr>
          <w:sz w:val="28"/>
          <w:szCs w:val="28"/>
        </w:rPr>
        <w:t>5</w:t>
      </w:r>
      <w:r w:rsidRPr="00451EAB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(далее Подпрограмма 3.) (срок реализации – </w:t>
      </w:r>
      <w:r w:rsidR="001324F3">
        <w:rPr>
          <w:sz w:val="28"/>
          <w:szCs w:val="28"/>
        </w:rPr>
        <w:t>7</w:t>
      </w:r>
      <w:r>
        <w:rPr>
          <w:sz w:val="28"/>
          <w:szCs w:val="28"/>
        </w:rPr>
        <w:t xml:space="preserve"> лет</w:t>
      </w:r>
      <w:r w:rsidRPr="000F000A">
        <w:rPr>
          <w:sz w:val="28"/>
          <w:szCs w:val="28"/>
        </w:rPr>
        <w:t>).</w:t>
      </w:r>
    </w:p>
    <w:p w14:paraId="2B415DF6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Источник финансирования Программы – бюджет города Усолье-Сибирское. </w:t>
      </w:r>
    </w:p>
    <w:p w14:paraId="05BE6563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</w:p>
    <w:p w14:paraId="74443139" w14:textId="77777777" w:rsidR="00EB32CA" w:rsidRPr="00377A7E" w:rsidRDefault="00EB32CA" w:rsidP="00722DBE">
      <w:pPr>
        <w:ind w:left="-709" w:firstLine="709"/>
        <w:jc w:val="both"/>
        <w:rPr>
          <w:b/>
          <w:sz w:val="28"/>
          <w:szCs w:val="28"/>
        </w:rPr>
      </w:pPr>
      <w:r w:rsidRPr="00377A7E">
        <w:rPr>
          <w:b/>
          <w:sz w:val="28"/>
          <w:szCs w:val="28"/>
        </w:rPr>
        <w:t xml:space="preserve">Подпрограмма 1. </w:t>
      </w:r>
    </w:p>
    <w:p w14:paraId="1C943235" w14:textId="70A64483" w:rsidR="007A32E4" w:rsidRDefault="00EB32CA" w:rsidP="00722DBE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>В рамках реализации основного мероприятия 1.1.</w:t>
      </w:r>
      <w:r w:rsidRPr="000F000A">
        <w:rPr>
          <w:sz w:val="28"/>
          <w:szCs w:val="28"/>
        </w:rPr>
        <w:t xml:space="preserve"> «</w:t>
      </w:r>
      <w:r w:rsidRPr="00AA6A85">
        <w:rPr>
          <w:sz w:val="28"/>
          <w:szCs w:val="28"/>
        </w:rPr>
        <w:t>Информирование населения о доступных мерах профилактики туберкулеза</w:t>
      </w:r>
      <w:r w:rsidRPr="000F000A">
        <w:rPr>
          <w:sz w:val="28"/>
          <w:szCs w:val="28"/>
        </w:rPr>
        <w:t>»</w:t>
      </w:r>
      <w:r w:rsidR="000E7E2D">
        <w:rPr>
          <w:sz w:val="28"/>
          <w:szCs w:val="28"/>
        </w:rPr>
        <w:t xml:space="preserve"> (далее – основное мероприятие 1.1</w:t>
      </w:r>
      <w:r w:rsidR="00D17FBE">
        <w:rPr>
          <w:sz w:val="28"/>
          <w:szCs w:val="28"/>
        </w:rPr>
        <w:t>.</w:t>
      </w:r>
      <w:r w:rsidR="000E7E2D">
        <w:rPr>
          <w:sz w:val="28"/>
          <w:szCs w:val="28"/>
        </w:rPr>
        <w:t>)</w:t>
      </w:r>
      <w:r>
        <w:rPr>
          <w:sz w:val="28"/>
          <w:szCs w:val="28"/>
        </w:rPr>
        <w:t xml:space="preserve"> Подпрограммы 1.</w:t>
      </w:r>
      <w:r w:rsidR="007A32E4">
        <w:rPr>
          <w:sz w:val="28"/>
          <w:szCs w:val="28"/>
        </w:rPr>
        <w:t xml:space="preserve"> реализованы следующие мероприятия:</w:t>
      </w:r>
    </w:p>
    <w:p w14:paraId="772142A0" w14:textId="074B21A2" w:rsidR="00DE4FBC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32CA" w:rsidRPr="005B69BA">
        <w:rPr>
          <w:sz w:val="28"/>
          <w:szCs w:val="28"/>
        </w:rPr>
        <w:t xml:space="preserve"> </w:t>
      </w:r>
      <w:r w:rsidR="008434C8">
        <w:rPr>
          <w:sz w:val="28"/>
          <w:szCs w:val="28"/>
        </w:rPr>
        <w:t>мероприятие 1.1.1. «И</w:t>
      </w:r>
      <w:r w:rsidR="00EB32CA" w:rsidRPr="005B69BA">
        <w:rPr>
          <w:sz w:val="28"/>
          <w:szCs w:val="28"/>
        </w:rPr>
        <w:t>нформирование населения о доступных мерах профилактики туберкулеза</w:t>
      </w:r>
      <w:r w:rsidR="00362CB5">
        <w:rPr>
          <w:sz w:val="28"/>
          <w:szCs w:val="28"/>
        </w:rPr>
        <w:t xml:space="preserve"> в электронных СМИ» </w:t>
      </w:r>
      <w:r>
        <w:rPr>
          <w:sz w:val="28"/>
          <w:szCs w:val="28"/>
        </w:rPr>
        <w:t xml:space="preserve">реализовано </w:t>
      </w:r>
      <w:r w:rsidR="00861C1A">
        <w:rPr>
          <w:sz w:val="28"/>
          <w:szCs w:val="28"/>
        </w:rPr>
        <w:t xml:space="preserve">посредством </w:t>
      </w:r>
      <w:r w:rsidR="00861C1A" w:rsidRPr="006105D5">
        <w:rPr>
          <w:sz w:val="28"/>
          <w:szCs w:val="28"/>
        </w:rPr>
        <w:t>мессенджера</w:t>
      </w:r>
      <w:r w:rsidR="001324F3">
        <w:rPr>
          <w:sz w:val="28"/>
          <w:szCs w:val="28"/>
        </w:rPr>
        <w:t xml:space="preserve"> – чата</w:t>
      </w:r>
      <w:r w:rsidR="001324F3" w:rsidRPr="001324F3">
        <w:rPr>
          <w:sz w:val="28"/>
          <w:szCs w:val="28"/>
        </w:rPr>
        <w:t xml:space="preserve"> </w:t>
      </w:r>
      <w:r w:rsidR="001324F3">
        <w:rPr>
          <w:sz w:val="28"/>
          <w:szCs w:val="28"/>
        </w:rPr>
        <w:t>приложения «</w:t>
      </w:r>
      <w:r w:rsidR="001324F3">
        <w:rPr>
          <w:sz w:val="28"/>
          <w:szCs w:val="28"/>
          <w:lang w:val="en-US"/>
        </w:rPr>
        <w:t>Viber</w:t>
      </w:r>
      <w:r w:rsidR="001324F3">
        <w:rPr>
          <w:sz w:val="28"/>
          <w:szCs w:val="28"/>
        </w:rPr>
        <w:t>»</w:t>
      </w:r>
      <w:r w:rsidR="00256473">
        <w:rPr>
          <w:sz w:val="28"/>
          <w:szCs w:val="28"/>
        </w:rPr>
        <w:t xml:space="preserve"> сообщества</w:t>
      </w:r>
      <w:r w:rsidR="001324F3">
        <w:rPr>
          <w:sz w:val="28"/>
          <w:szCs w:val="28"/>
        </w:rPr>
        <w:t xml:space="preserve"> «</w:t>
      </w:r>
      <w:r w:rsidR="006105D5" w:rsidRPr="006105D5">
        <w:rPr>
          <w:sz w:val="28"/>
          <w:szCs w:val="28"/>
        </w:rPr>
        <w:t>#</w:t>
      </w:r>
      <w:r w:rsidR="006105D5">
        <w:rPr>
          <w:sz w:val="28"/>
          <w:szCs w:val="28"/>
        </w:rPr>
        <w:t>Усолье</w:t>
      </w:r>
      <w:r w:rsidR="006105D5" w:rsidRPr="006105D5">
        <w:rPr>
          <w:sz w:val="28"/>
          <w:szCs w:val="28"/>
        </w:rPr>
        <w:t>.</w:t>
      </w:r>
      <w:r w:rsidR="006105D5">
        <w:rPr>
          <w:sz w:val="28"/>
          <w:szCs w:val="28"/>
        </w:rPr>
        <w:t xml:space="preserve"> </w:t>
      </w:r>
      <w:r w:rsidR="001324F3">
        <w:rPr>
          <w:sz w:val="28"/>
          <w:szCs w:val="28"/>
        </w:rPr>
        <w:t>Мы вместе»</w:t>
      </w:r>
      <w:r w:rsidR="00DE4FBC">
        <w:rPr>
          <w:sz w:val="28"/>
          <w:szCs w:val="28"/>
        </w:rPr>
        <w:t>, на официальных аккаунтах администрации города Усолье-Сибирское в социальных сетях.</w:t>
      </w:r>
      <w:r w:rsidR="001324F3">
        <w:rPr>
          <w:sz w:val="28"/>
          <w:szCs w:val="28"/>
        </w:rPr>
        <w:t xml:space="preserve"> </w:t>
      </w:r>
      <w:r w:rsidR="00DE4FBC">
        <w:rPr>
          <w:sz w:val="28"/>
          <w:szCs w:val="28"/>
        </w:rPr>
        <w:t>Р</w:t>
      </w:r>
      <w:r w:rsidR="00EB32CA" w:rsidRPr="005B69BA">
        <w:rPr>
          <w:sz w:val="28"/>
          <w:szCs w:val="28"/>
        </w:rPr>
        <w:t>аспространен</w:t>
      </w:r>
      <w:r w:rsidR="00DB4BFA">
        <w:rPr>
          <w:sz w:val="28"/>
          <w:szCs w:val="28"/>
        </w:rPr>
        <w:t>ие</w:t>
      </w:r>
      <w:r w:rsidR="00EB32CA" w:rsidRPr="005B69BA">
        <w:rPr>
          <w:sz w:val="28"/>
          <w:szCs w:val="28"/>
        </w:rPr>
        <w:t xml:space="preserve"> информаци</w:t>
      </w:r>
      <w:r w:rsidR="00DB4BFA">
        <w:rPr>
          <w:sz w:val="28"/>
          <w:szCs w:val="28"/>
        </w:rPr>
        <w:t>и</w:t>
      </w:r>
      <w:r w:rsidR="00EB32CA" w:rsidRPr="005B69BA">
        <w:rPr>
          <w:sz w:val="28"/>
          <w:szCs w:val="28"/>
        </w:rPr>
        <w:t xml:space="preserve"> о доступных мерах профилактики туберкулеза и информировани</w:t>
      </w:r>
      <w:r w:rsidR="001324F3">
        <w:rPr>
          <w:sz w:val="28"/>
          <w:szCs w:val="28"/>
        </w:rPr>
        <w:t>е</w:t>
      </w:r>
      <w:r w:rsidR="00EB32CA" w:rsidRPr="005B69BA">
        <w:rPr>
          <w:sz w:val="28"/>
          <w:szCs w:val="28"/>
        </w:rPr>
        <w:t xml:space="preserve"> о проведении городских акций с целью профилактики туберкулеза</w:t>
      </w:r>
      <w:r w:rsidR="00DB4BFA">
        <w:rPr>
          <w:sz w:val="28"/>
          <w:szCs w:val="28"/>
        </w:rPr>
        <w:t xml:space="preserve"> осуществлялось на бесплатной основе</w:t>
      </w:r>
      <w:r>
        <w:rPr>
          <w:sz w:val="28"/>
          <w:szCs w:val="28"/>
        </w:rPr>
        <w:t>;</w:t>
      </w:r>
    </w:p>
    <w:p w14:paraId="4AA5FED0" w14:textId="06996A8C" w:rsidR="008434C8" w:rsidRPr="007A32E4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2CB5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="00362CB5">
        <w:rPr>
          <w:sz w:val="28"/>
          <w:szCs w:val="28"/>
        </w:rPr>
        <w:t xml:space="preserve"> 1.1.2</w:t>
      </w:r>
      <w:r w:rsidR="00D17FBE">
        <w:rPr>
          <w:sz w:val="28"/>
          <w:szCs w:val="28"/>
        </w:rPr>
        <w:t>.</w:t>
      </w:r>
      <w:r w:rsidR="00362CB5">
        <w:rPr>
          <w:sz w:val="28"/>
          <w:szCs w:val="28"/>
        </w:rPr>
        <w:t xml:space="preserve"> «Наружная социальная реклама о доступных мерах профилактики туберкулеза» (далее – мероприятие 1.1.2</w:t>
      </w:r>
      <w:r w:rsidR="00D17FBE">
        <w:rPr>
          <w:sz w:val="28"/>
          <w:szCs w:val="28"/>
        </w:rPr>
        <w:t>.</w:t>
      </w:r>
      <w:r w:rsidR="00362CB5">
        <w:rPr>
          <w:sz w:val="28"/>
          <w:szCs w:val="28"/>
        </w:rPr>
        <w:t>)</w:t>
      </w:r>
      <w:r>
        <w:rPr>
          <w:sz w:val="28"/>
          <w:szCs w:val="28"/>
        </w:rPr>
        <w:t xml:space="preserve"> в ходе которого был</w:t>
      </w:r>
      <w:r w:rsidR="00362CB5">
        <w:rPr>
          <w:sz w:val="28"/>
          <w:szCs w:val="28"/>
        </w:rPr>
        <w:t xml:space="preserve"> и</w:t>
      </w:r>
      <w:r w:rsidR="008434C8" w:rsidRPr="005B69BA">
        <w:rPr>
          <w:sz w:val="28"/>
          <w:szCs w:val="28"/>
        </w:rPr>
        <w:t>зготовлен и размещен на рекламной конструкции в течение трех месяцев баннер о доступных мерах профилактики туберкулеза</w:t>
      </w:r>
      <w:r>
        <w:rPr>
          <w:sz w:val="28"/>
          <w:szCs w:val="28"/>
        </w:rPr>
        <w:t>;</w:t>
      </w:r>
    </w:p>
    <w:p w14:paraId="5D2D4B53" w14:textId="5CDBC91F" w:rsidR="008434C8" w:rsidRPr="006105D5" w:rsidRDefault="008434C8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объем финансирования мероприятия 1.1.2. составил </w:t>
      </w:r>
      <w:r w:rsidR="00861C1A">
        <w:rPr>
          <w:sz w:val="28"/>
          <w:szCs w:val="28"/>
        </w:rPr>
        <w:t>28 025</w:t>
      </w:r>
      <w:r>
        <w:rPr>
          <w:sz w:val="28"/>
          <w:szCs w:val="28"/>
        </w:rPr>
        <w:t>,00 руб. (</w:t>
      </w:r>
      <w:r w:rsidR="00861C1A">
        <w:rPr>
          <w:sz w:val="28"/>
          <w:szCs w:val="28"/>
        </w:rPr>
        <w:t>100</w:t>
      </w:r>
      <w:r>
        <w:rPr>
          <w:sz w:val="28"/>
          <w:szCs w:val="28"/>
        </w:rPr>
        <w:t xml:space="preserve"> % от планового). </w:t>
      </w:r>
    </w:p>
    <w:p w14:paraId="2DAFA038" w14:textId="7CDFEBAA" w:rsidR="00EB32CA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6F6B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="00316F6B">
        <w:rPr>
          <w:sz w:val="28"/>
          <w:szCs w:val="28"/>
        </w:rPr>
        <w:t xml:space="preserve"> 1.1.4</w:t>
      </w:r>
      <w:r w:rsidR="00D17FBE">
        <w:rPr>
          <w:sz w:val="28"/>
          <w:szCs w:val="28"/>
        </w:rPr>
        <w:t>.</w:t>
      </w:r>
      <w:r w:rsidR="00316F6B">
        <w:rPr>
          <w:sz w:val="28"/>
          <w:szCs w:val="28"/>
        </w:rPr>
        <w:t xml:space="preserve"> «Проведение городских акций»</w:t>
      </w:r>
      <w:r>
        <w:rPr>
          <w:sz w:val="28"/>
          <w:szCs w:val="28"/>
        </w:rPr>
        <w:t xml:space="preserve"> в рамках которого была</w:t>
      </w:r>
      <w:r w:rsidR="00316F6B">
        <w:rPr>
          <w:sz w:val="28"/>
          <w:szCs w:val="28"/>
        </w:rPr>
        <w:t xml:space="preserve"> п</w:t>
      </w:r>
      <w:r w:rsidR="00EB32CA">
        <w:rPr>
          <w:sz w:val="28"/>
          <w:szCs w:val="28"/>
        </w:rPr>
        <w:t>роведен</w:t>
      </w:r>
      <w:r w:rsidR="00DB4BFA">
        <w:rPr>
          <w:sz w:val="28"/>
          <w:szCs w:val="28"/>
        </w:rPr>
        <w:t>а</w:t>
      </w:r>
      <w:r w:rsidR="00EB32CA">
        <w:rPr>
          <w:sz w:val="28"/>
          <w:szCs w:val="28"/>
        </w:rPr>
        <w:t xml:space="preserve"> городск</w:t>
      </w:r>
      <w:r w:rsidR="00DB4BFA">
        <w:rPr>
          <w:sz w:val="28"/>
          <w:szCs w:val="28"/>
        </w:rPr>
        <w:t>ая</w:t>
      </w:r>
      <w:r w:rsidR="00EB32CA">
        <w:rPr>
          <w:sz w:val="28"/>
          <w:szCs w:val="28"/>
        </w:rPr>
        <w:t xml:space="preserve"> акции </w:t>
      </w:r>
      <w:r w:rsidR="00EB32CA" w:rsidRPr="00337587">
        <w:rPr>
          <w:sz w:val="28"/>
          <w:szCs w:val="28"/>
        </w:rPr>
        <w:t>«Узнай свой статус»</w:t>
      </w:r>
      <w:r w:rsidR="00EB32CA">
        <w:rPr>
          <w:sz w:val="28"/>
          <w:szCs w:val="28"/>
        </w:rPr>
        <w:t xml:space="preserve"> с привлечением </w:t>
      </w:r>
      <w:r w:rsidR="00EB32CA" w:rsidRPr="00AD2A72">
        <w:rPr>
          <w:sz w:val="28"/>
          <w:szCs w:val="28"/>
        </w:rPr>
        <w:t>мобильного пункта тестирования</w:t>
      </w:r>
      <w:r w:rsidR="00EB32CA">
        <w:rPr>
          <w:sz w:val="28"/>
          <w:szCs w:val="28"/>
        </w:rPr>
        <w:t xml:space="preserve"> </w:t>
      </w:r>
      <w:bookmarkStart w:id="0" w:name="_Hlk98341510"/>
      <w:r w:rsidR="00EB32CA">
        <w:rPr>
          <w:sz w:val="28"/>
          <w:szCs w:val="28"/>
        </w:rPr>
        <w:t>и</w:t>
      </w:r>
      <w:r w:rsidR="00EB32CA" w:rsidRPr="00AD2A72">
        <w:rPr>
          <w:sz w:val="28"/>
          <w:szCs w:val="28"/>
        </w:rPr>
        <w:t xml:space="preserve"> </w:t>
      </w:r>
      <w:r w:rsidR="00EB32CA">
        <w:rPr>
          <w:sz w:val="28"/>
          <w:szCs w:val="28"/>
        </w:rPr>
        <w:t>передвижного флюорографа для охвата большей численности населения города Усолье-Сибирское флюорографическим обследованием</w:t>
      </w:r>
      <w:bookmarkEnd w:id="0"/>
      <w:r w:rsidR="00EB32CA">
        <w:rPr>
          <w:sz w:val="28"/>
          <w:szCs w:val="28"/>
        </w:rPr>
        <w:t>. Силами волонтеров-медиков в рамках акции среди населения распространял</w:t>
      </w:r>
      <w:r w:rsidR="001324F3">
        <w:rPr>
          <w:sz w:val="28"/>
          <w:szCs w:val="28"/>
        </w:rPr>
        <w:t>ась</w:t>
      </w:r>
      <w:r w:rsidR="00EB32CA">
        <w:rPr>
          <w:sz w:val="28"/>
          <w:szCs w:val="28"/>
        </w:rPr>
        <w:t xml:space="preserve"> </w:t>
      </w:r>
      <w:r w:rsidR="001324F3">
        <w:rPr>
          <w:sz w:val="28"/>
          <w:szCs w:val="28"/>
        </w:rPr>
        <w:t>устная информация о</w:t>
      </w:r>
      <w:r w:rsidR="00EB32CA">
        <w:rPr>
          <w:sz w:val="28"/>
          <w:szCs w:val="28"/>
        </w:rPr>
        <w:t xml:space="preserve"> доступных мерах профилактики туберкулеза. </w:t>
      </w:r>
      <w:r w:rsidR="000E7E2D">
        <w:rPr>
          <w:sz w:val="28"/>
          <w:szCs w:val="28"/>
        </w:rPr>
        <w:t>Которые не потребовали затрат из бюджета города Усолье-Сибирское.</w:t>
      </w:r>
    </w:p>
    <w:p w14:paraId="0190DC6A" w14:textId="1CDA4AC3" w:rsidR="004D688F" w:rsidRDefault="004D688F" w:rsidP="00D17F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объем финансирования основного мероприятия 1.1. составил </w:t>
      </w:r>
      <w:r w:rsidR="00D17FBE">
        <w:rPr>
          <w:sz w:val="28"/>
          <w:szCs w:val="28"/>
        </w:rPr>
        <w:t>28 025,00</w:t>
      </w:r>
      <w:r>
        <w:rPr>
          <w:sz w:val="28"/>
          <w:szCs w:val="28"/>
        </w:rPr>
        <w:t xml:space="preserve"> руб. при плане </w:t>
      </w:r>
      <w:r w:rsidR="00D17FBE">
        <w:rPr>
          <w:sz w:val="28"/>
          <w:szCs w:val="28"/>
        </w:rPr>
        <w:t>28 025,00</w:t>
      </w:r>
      <w:r>
        <w:rPr>
          <w:sz w:val="28"/>
          <w:szCs w:val="28"/>
        </w:rPr>
        <w:t xml:space="preserve"> руб. (</w:t>
      </w:r>
      <w:r w:rsidR="00D17FBE">
        <w:rPr>
          <w:sz w:val="28"/>
          <w:szCs w:val="28"/>
        </w:rPr>
        <w:t>100</w:t>
      </w:r>
      <w:r>
        <w:rPr>
          <w:sz w:val="28"/>
          <w:szCs w:val="28"/>
        </w:rPr>
        <w:t xml:space="preserve"> %).</w:t>
      </w:r>
      <w:r w:rsidR="006E7A6F">
        <w:rPr>
          <w:sz w:val="28"/>
          <w:szCs w:val="28"/>
        </w:rPr>
        <w:t xml:space="preserve"> </w:t>
      </w:r>
    </w:p>
    <w:p w14:paraId="43F1F4CB" w14:textId="4A516905" w:rsidR="007A32E4" w:rsidRDefault="007A32E4" w:rsidP="007A32E4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Целевой показатель</w:t>
      </w:r>
      <w:r w:rsidR="007B2D1F">
        <w:t xml:space="preserve"> </w:t>
      </w:r>
      <w:r w:rsidR="007B2D1F">
        <w:rPr>
          <w:sz w:val="28"/>
          <w:szCs w:val="28"/>
        </w:rPr>
        <w:t>«К</w:t>
      </w:r>
      <w:r w:rsidR="007B2D1F" w:rsidRPr="007B2D1F">
        <w:rPr>
          <w:sz w:val="28"/>
          <w:szCs w:val="28"/>
        </w:rPr>
        <w:t>оличество информационных каналов передачи информации о доступных мерах профилактики туберкулеза</w:t>
      </w:r>
      <w:r w:rsidR="007B2D1F">
        <w:rPr>
          <w:sz w:val="28"/>
          <w:szCs w:val="28"/>
        </w:rPr>
        <w:t xml:space="preserve">» </w:t>
      </w:r>
      <w:r>
        <w:rPr>
          <w:sz w:val="28"/>
          <w:szCs w:val="28"/>
        </w:rPr>
        <w:t>по основному мероприятию 1.1. исполнен в полном объеме</w:t>
      </w:r>
      <w:r w:rsidR="007B2D1F">
        <w:rPr>
          <w:sz w:val="28"/>
          <w:szCs w:val="28"/>
        </w:rPr>
        <w:t xml:space="preserve"> (план- 3 ед., факт- 3 ед.)</w:t>
      </w:r>
      <w:r w:rsidR="00C20DD1">
        <w:rPr>
          <w:sz w:val="28"/>
          <w:szCs w:val="28"/>
        </w:rPr>
        <w:t>.</w:t>
      </w:r>
    </w:p>
    <w:p w14:paraId="3EF96042" w14:textId="25E80203" w:rsidR="007A32E4" w:rsidRDefault="00EB32CA" w:rsidP="00722DBE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>В рамках реализации основного мероприятия 1.2.</w:t>
      </w:r>
      <w:r w:rsidRPr="000F000A">
        <w:rPr>
          <w:sz w:val="28"/>
          <w:szCs w:val="28"/>
        </w:rPr>
        <w:t xml:space="preserve"> «</w:t>
      </w:r>
      <w:r w:rsidRPr="00796038">
        <w:rPr>
          <w:sz w:val="28"/>
          <w:szCs w:val="28"/>
        </w:rPr>
        <w:t>Информирование населения о доступных мерах профилактики ВИЧ/СПИДа</w:t>
      </w:r>
      <w:r w:rsidRPr="000F000A">
        <w:rPr>
          <w:sz w:val="28"/>
          <w:szCs w:val="28"/>
        </w:rPr>
        <w:t>»</w:t>
      </w:r>
      <w:r w:rsidR="00316F6B">
        <w:rPr>
          <w:sz w:val="28"/>
          <w:szCs w:val="28"/>
        </w:rPr>
        <w:t xml:space="preserve"> (далее – основное мероприятие 1.2</w:t>
      </w:r>
      <w:r w:rsidR="00D17FBE">
        <w:rPr>
          <w:sz w:val="28"/>
          <w:szCs w:val="28"/>
        </w:rPr>
        <w:t>.</w:t>
      </w:r>
      <w:r w:rsidR="00316F6B">
        <w:rPr>
          <w:sz w:val="28"/>
          <w:szCs w:val="28"/>
        </w:rPr>
        <w:t>)</w:t>
      </w:r>
      <w:r>
        <w:rPr>
          <w:sz w:val="28"/>
          <w:szCs w:val="28"/>
        </w:rPr>
        <w:t xml:space="preserve"> Подпрограммы 1.</w:t>
      </w:r>
      <w:r w:rsidRPr="000F000A">
        <w:rPr>
          <w:sz w:val="28"/>
          <w:szCs w:val="28"/>
        </w:rPr>
        <w:t xml:space="preserve"> </w:t>
      </w:r>
      <w:bookmarkStart w:id="1" w:name="_Hlk98341953"/>
      <w:r w:rsidR="007A32E4">
        <w:rPr>
          <w:sz w:val="28"/>
          <w:szCs w:val="28"/>
        </w:rPr>
        <w:t>реализованы следующие мероприятия:</w:t>
      </w:r>
    </w:p>
    <w:p w14:paraId="2D64776C" w14:textId="0D7D990C" w:rsidR="00316F6B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6F6B">
        <w:rPr>
          <w:sz w:val="28"/>
          <w:szCs w:val="28"/>
        </w:rPr>
        <w:t>мероприятие 1.2.1. «И</w:t>
      </w:r>
      <w:r w:rsidR="00316F6B" w:rsidRPr="005B69BA">
        <w:rPr>
          <w:sz w:val="28"/>
          <w:szCs w:val="28"/>
        </w:rPr>
        <w:t xml:space="preserve">нформирование населения о доступных мерах профилактики </w:t>
      </w:r>
      <w:r w:rsidR="00064227">
        <w:rPr>
          <w:sz w:val="28"/>
          <w:szCs w:val="28"/>
        </w:rPr>
        <w:t xml:space="preserve">ВИЧ/СПИДа </w:t>
      </w:r>
      <w:r w:rsidR="00316F6B">
        <w:rPr>
          <w:sz w:val="28"/>
          <w:szCs w:val="28"/>
        </w:rPr>
        <w:t>в электронных СМИ</w:t>
      </w:r>
      <w:r w:rsidR="00316F6B" w:rsidRPr="005B69B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реализовано </w:t>
      </w:r>
      <w:r w:rsidR="00D17FBE">
        <w:rPr>
          <w:sz w:val="28"/>
          <w:szCs w:val="28"/>
        </w:rPr>
        <w:t xml:space="preserve">посредством </w:t>
      </w:r>
      <w:r w:rsidR="00D17FBE" w:rsidRPr="006105D5">
        <w:rPr>
          <w:sz w:val="28"/>
          <w:szCs w:val="28"/>
        </w:rPr>
        <w:t>мессенджера</w:t>
      </w:r>
      <w:r w:rsidR="00316F6B">
        <w:rPr>
          <w:sz w:val="28"/>
          <w:szCs w:val="28"/>
        </w:rPr>
        <w:t xml:space="preserve"> – чата</w:t>
      </w:r>
      <w:r w:rsidR="00316F6B" w:rsidRPr="001324F3">
        <w:rPr>
          <w:sz w:val="28"/>
          <w:szCs w:val="28"/>
        </w:rPr>
        <w:t xml:space="preserve"> </w:t>
      </w:r>
      <w:r w:rsidR="00316F6B">
        <w:rPr>
          <w:sz w:val="28"/>
          <w:szCs w:val="28"/>
        </w:rPr>
        <w:t>приложения «</w:t>
      </w:r>
      <w:r w:rsidR="00316F6B">
        <w:rPr>
          <w:sz w:val="28"/>
          <w:szCs w:val="28"/>
          <w:lang w:val="en-US"/>
        </w:rPr>
        <w:t>Viber</w:t>
      </w:r>
      <w:r w:rsidR="00316F6B">
        <w:rPr>
          <w:sz w:val="28"/>
          <w:szCs w:val="28"/>
        </w:rPr>
        <w:t>» сообщества «</w:t>
      </w:r>
      <w:r w:rsidR="00316F6B" w:rsidRPr="006105D5">
        <w:rPr>
          <w:sz w:val="28"/>
          <w:szCs w:val="28"/>
        </w:rPr>
        <w:t>#</w:t>
      </w:r>
      <w:r w:rsidR="00316F6B">
        <w:rPr>
          <w:sz w:val="28"/>
          <w:szCs w:val="28"/>
        </w:rPr>
        <w:t>Усолье</w:t>
      </w:r>
      <w:r w:rsidR="00316F6B" w:rsidRPr="006105D5">
        <w:rPr>
          <w:sz w:val="28"/>
          <w:szCs w:val="28"/>
        </w:rPr>
        <w:t>.</w:t>
      </w:r>
      <w:r w:rsidR="00316F6B">
        <w:rPr>
          <w:sz w:val="28"/>
          <w:szCs w:val="28"/>
        </w:rPr>
        <w:t xml:space="preserve"> Мы вместе», на официальных аккаунтах администрации города Усолье-Сибирское в социальных сетях. Р</w:t>
      </w:r>
      <w:r w:rsidR="00316F6B" w:rsidRPr="005B69BA">
        <w:rPr>
          <w:sz w:val="28"/>
          <w:szCs w:val="28"/>
        </w:rPr>
        <w:t>аспространен</w:t>
      </w:r>
      <w:r w:rsidR="00D17FBE">
        <w:rPr>
          <w:sz w:val="28"/>
          <w:szCs w:val="28"/>
        </w:rPr>
        <w:t>ие</w:t>
      </w:r>
      <w:r w:rsidR="00316F6B" w:rsidRPr="005B69BA">
        <w:rPr>
          <w:sz w:val="28"/>
          <w:szCs w:val="28"/>
        </w:rPr>
        <w:t xml:space="preserve"> информация о доступных мерах профилактики </w:t>
      </w:r>
      <w:r w:rsidR="00064227">
        <w:rPr>
          <w:sz w:val="28"/>
          <w:szCs w:val="28"/>
        </w:rPr>
        <w:t>ВИЧ/СПИДа</w:t>
      </w:r>
      <w:r w:rsidR="00316F6B" w:rsidRPr="005B69BA">
        <w:rPr>
          <w:sz w:val="28"/>
          <w:szCs w:val="28"/>
        </w:rPr>
        <w:t xml:space="preserve"> </w:t>
      </w:r>
      <w:r w:rsidR="00316F6B" w:rsidRPr="005B69BA">
        <w:rPr>
          <w:sz w:val="28"/>
          <w:szCs w:val="28"/>
        </w:rPr>
        <w:lastRenderedPageBreak/>
        <w:t>и информировани</w:t>
      </w:r>
      <w:r w:rsidR="00316F6B">
        <w:rPr>
          <w:sz w:val="28"/>
          <w:szCs w:val="28"/>
        </w:rPr>
        <w:t>е</w:t>
      </w:r>
      <w:r w:rsidR="00316F6B" w:rsidRPr="005B69BA">
        <w:rPr>
          <w:sz w:val="28"/>
          <w:szCs w:val="28"/>
        </w:rPr>
        <w:t xml:space="preserve"> о проведении городских акций с целью профилактики </w:t>
      </w:r>
      <w:r w:rsidR="00064227">
        <w:rPr>
          <w:sz w:val="28"/>
          <w:szCs w:val="28"/>
        </w:rPr>
        <w:t>ВИЧ/СПИДа</w:t>
      </w:r>
      <w:r w:rsidR="00D17FBE">
        <w:rPr>
          <w:sz w:val="28"/>
          <w:szCs w:val="28"/>
        </w:rPr>
        <w:t>, осуществлялось на бесплатной основе</w:t>
      </w:r>
      <w:r>
        <w:rPr>
          <w:sz w:val="28"/>
          <w:szCs w:val="28"/>
        </w:rPr>
        <w:t>;</w:t>
      </w:r>
    </w:p>
    <w:p w14:paraId="57F160A6" w14:textId="1A817E9C" w:rsidR="00AF6D6B" w:rsidRPr="006105D5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мероприятие</w:t>
      </w:r>
      <w:r w:rsidR="00AF6D6B">
        <w:rPr>
          <w:sz w:val="28"/>
          <w:szCs w:val="28"/>
        </w:rPr>
        <w:t xml:space="preserve"> 1.2.2</w:t>
      </w:r>
      <w:r w:rsidR="00D17FBE">
        <w:rPr>
          <w:sz w:val="28"/>
          <w:szCs w:val="28"/>
        </w:rPr>
        <w:t>.</w:t>
      </w:r>
      <w:r w:rsidR="00AF6D6B">
        <w:rPr>
          <w:sz w:val="28"/>
          <w:szCs w:val="28"/>
        </w:rPr>
        <w:t xml:space="preserve"> «Наружная социальная реклама о доступных мерах профилактики ВИЧ/СПИДа» (далее – мероприятие 1.2.2</w:t>
      </w:r>
      <w:r w:rsidR="00D17FBE">
        <w:rPr>
          <w:sz w:val="28"/>
          <w:szCs w:val="28"/>
        </w:rPr>
        <w:t>.</w:t>
      </w:r>
      <w:r w:rsidR="00AF6D6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ходе которого был </w:t>
      </w:r>
      <w:r w:rsidR="00AF6D6B">
        <w:rPr>
          <w:sz w:val="28"/>
          <w:szCs w:val="28"/>
        </w:rPr>
        <w:t>и</w:t>
      </w:r>
      <w:r w:rsidR="00AF6D6B" w:rsidRPr="005B69BA">
        <w:rPr>
          <w:sz w:val="28"/>
          <w:szCs w:val="28"/>
        </w:rPr>
        <w:t xml:space="preserve">зготовлен и размещен на рекламной конструкции в течение трех месяцев баннер о доступных мерах профилактики </w:t>
      </w:r>
      <w:r w:rsidR="00AF6D6B">
        <w:rPr>
          <w:sz w:val="28"/>
          <w:szCs w:val="28"/>
        </w:rPr>
        <w:t>ВИЧ/СПИДа</w:t>
      </w:r>
      <w:r w:rsidR="00AF6D6B" w:rsidRPr="005B69BA">
        <w:rPr>
          <w:sz w:val="28"/>
          <w:szCs w:val="28"/>
        </w:rPr>
        <w:t>.</w:t>
      </w:r>
      <w:r w:rsidR="00AF6D6B" w:rsidRPr="006105D5">
        <w:rPr>
          <w:sz w:val="28"/>
          <w:szCs w:val="28"/>
        </w:rPr>
        <w:t xml:space="preserve"> </w:t>
      </w:r>
    </w:p>
    <w:p w14:paraId="6215B515" w14:textId="0D3C5A2B" w:rsidR="00AF6D6B" w:rsidRDefault="00AF6D6B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объем финансирования мероприятия 1.</w:t>
      </w:r>
      <w:r w:rsidR="007B2D1F">
        <w:rPr>
          <w:sz w:val="28"/>
          <w:szCs w:val="28"/>
        </w:rPr>
        <w:t>2</w:t>
      </w:r>
      <w:r>
        <w:rPr>
          <w:sz w:val="28"/>
          <w:szCs w:val="28"/>
        </w:rPr>
        <w:t xml:space="preserve">.2. составил </w:t>
      </w:r>
      <w:r w:rsidR="00D17FBE">
        <w:rPr>
          <w:sz w:val="28"/>
          <w:szCs w:val="28"/>
        </w:rPr>
        <w:t>28 025</w:t>
      </w:r>
      <w:r>
        <w:rPr>
          <w:sz w:val="28"/>
          <w:szCs w:val="28"/>
        </w:rPr>
        <w:t xml:space="preserve">,00 </w:t>
      </w:r>
      <w:r w:rsidR="00D17FBE">
        <w:rPr>
          <w:sz w:val="28"/>
          <w:szCs w:val="28"/>
        </w:rPr>
        <w:t>руб., при плане 28 025,00 руб. (100</w:t>
      </w:r>
      <w:r>
        <w:rPr>
          <w:sz w:val="28"/>
          <w:szCs w:val="28"/>
        </w:rPr>
        <w:t xml:space="preserve"> %). </w:t>
      </w:r>
    </w:p>
    <w:p w14:paraId="75D0C795" w14:textId="0C873019" w:rsidR="007D005B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D6B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="00AF6D6B">
        <w:rPr>
          <w:sz w:val="28"/>
          <w:szCs w:val="28"/>
        </w:rPr>
        <w:t xml:space="preserve"> 1.2.4</w:t>
      </w:r>
      <w:r w:rsidR="00D17FBE">
        <w:rPr>
          <w:sz w:val="28"/>
          <w:szCs w:val="28"/>
        </w:rPr>
        <w:t>.</w:t>
      </w:r>
      <w:r w:rsidR="00AF6D6B">
        <w:rPr>
          <w:sz w:val="28"/>
          <w:szCs w:val="28"/>
        </w:rPr>
        <w:t xml:space="preserve"> «Проведение городских акций» </w:t>
      </w:r>
      <w:r w:rsidR="007B2D1F" w:rsidRPr="007B2D1F">
        <w:rPr>
          <w:sz w:val="28"/>
          <w:szCs w:val="28"/>
        </w:rPr>
        <w:t>(далее – мероприятие 1.2.</w:t>
      </w:r>
      <w:r w:rsidR="007B2D1F">
        <w:rPr>
          <w:sz w:val="28"/>
          <w:szCs w:val="28"/>
        </w:rPr>
        <w:t>4</w:t>
      </w:r>
      <w:r w:rsidR="007B2D1F" w:rsidRPr="007B2D1F">
        <w:rPr>
          <w:sz w:val="28"/>
          <w:szCs w:val="28"/>
        </w:rPr>
        <w:t>.)</w:t>
      </w:r>
      <w:r w:rsidR="007B2D1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рамках которого были </w:t>
      </w:r>
      <w:r w:rsidR="00AF6D6B">
        <w:rPr>
          <w:sz w:val="28"/>
          <w:szCs w:val="28"/>
        </w:rPr>
        <w:t>п</w:t>
      </w:r>
      <w:r w:rsidR="00EB32CA" w:rsidRPr="008C0CA0">
        <w:rPr>
          <w:sz w:val="28"/>
          <w:szCs w:val="28"/>
        </w:rPr>
        <w:t>роведены две городски</w:t>
      </w:r>
      <w:r w:rsidR="00EB32CA">
        <w:rPr>
          <w:sz w:val="28"/>
          <w:szCs w:val="28"/>
        </w:rPr>
        <w:t>е</w:t>
      </w:r>
      <w:r w:rsidR="00EB32CA" w:rsidRPr="008C0CA0">
        <w:rPr>
          <w:sz w:val="28"/>
          <w:szCs w:val="28"/>
        </w:rPr>
        <w:t xml:space="preserve"> акции «Узнай свой статус» с</w:t>
      </w:r>
      <w:r w:rsidR="00EB32CA" w:rsidRPr="00064897">
        <w:rPr>
          <w:sz w:val="28"/>
          <w:szCs w:val="28"/>
        </w:rPr>
        <w:t xml:space="preserve"> привлечением мобильного пункта тестирования</w:t>
      </w:r>
      <w:r w:rsidR="004F75B4">
        <w:rPr>
          <w:sz w:val="28"/>
          <w:szCs w:val="28"/>
        </w:rPr>
        <w:t xml:space="preserve">, предоставленного на безвозмездной основе ОГБУЗ </w:t>
      </w:r>
      <w:r w:rsidR="00CB2DB6">
        <w:rPr>
          <w:sz w:val="28"/>
          <w:szCs w:val="28"/>
        </w:rPr>
        <w:t>«</w:t>
      </w:r>
      <w:r w:rsidR="004F75B4">
        <w:rPr>
          <w:sz w:val="28"/>
          <w:szCs w:val="28"/>
        </w:rPr>
        <w:t>У</w:t>
      </w:r>
      <w:r w:rsidR="00AF6D6B">
        <w:rPr>
          <w:sz w:val="28"/>
          <w:szCs w:val="28"/>
        </w:rPr>
        <w:t>сольская городская больница</w:t>
      </w:r>
      <w:r w:rsidR="00CB2DB6">
        <w:rPr>
          <w:sz w:val="28"/>
          <w:szCs w:val="28"/>
        </w:rPr>
        <w:t>»</w:t>
      </w:r>
      <w:r w:rsidR="00EB32CA" w:rsidRPr="00064897">
        <w:rPr>
          <w:sz w:val="28"/>
          <w:szCs w:val="28"/>
        </w:rPr>
        <w:t xml:space="preserve">. </w:t>
      </w:r>
      <w:r w:rsidR="00EB32CA">
        <w:rPr>
          <w:sz w:val="28"/>
          <w:szCs w:val="28"/>
        </w:rPr>
        <w:t>Силами волонтеров-медиков в рамках акции среди населения распространял</w:t>
      </w:r>
      <w:r w:rsidR="00556770">
        <w:rPr>
          <w:sz w:val="28"/>
          <w:szCs w:val="28"/>
        </w:rPr>
        <w:t>а</w:t>
      </w:r>
      <w:r w:rsidR="00EB32CA">
        <w:rPr>
          <w:sz w:val="28"/>
          <w:szCs w:val="28"/>
        </w:rPr>
        <w:t xml:space="preserve">сь </w:t>
      </w:r>
      <w:r w:rsidR="00556770">
        <w:rPr>
          <w:sz w:val="28"/>
          <w:szCs w:val="28"/>
        </w:rPr>
        <w:t>устная информация</w:t>
      </w:r>
      <w:r w:rsidR="00EB32CA">
        <w:rPr>
          <w:sz w:val="28"/>
          <w:szCs w:val="28"/>
        </w:rPr>
        <w:t xml:space="preserve"> о доступных мерах профилактики ВИЧ-СПИДа.</w:t>
      </w:r>
      <w:r w:rsidR="007D005B">
        <w:rPr>
          <w:sz w:val="28"/>
          <w:szCs w:val="28"/>
        </w:rPr>
        <w:t xml:space="preserve"> </w:t>
      </w:r>
    </w:p>
    <w:p w14:paraId="6585A0FA" w14:textId="7E946C9D" w:rsidR="007D005B" w:rsidRDefault="007D005B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Приобретены и использованы в рамках проведения вышеуказанных акций </w:t>
      </w:r>
      <w:r w:rsidRPr="00B274CC">
        <w:rPr>
          <w:sz w:val="28"/>
          <w:szCs w:val="28"/>
        </w:rPr>
        <w:t>экспресс тест-систем</w:t>
      </w:r>
      <w:r>
        <w:rPr>
          <w:sz w:val="28"/>
          <w:szCs w:val="28"/>
        </w:rPr>
        <w:t>ы</w:t>
      </w:r>
      <w:r w:rsidRPr="00B274CC">
        <w:rPr>
          <w:sz w:val="28"/>
          <w:szCs w:val="28"/>
        </w:rPr>
        <w:t xml:space="preserve"> для выявления антител к вирусу иммунодефицита человека 1-го и/или 2-го типа в сыворотке (плазме) или цельной крови</w:t>
      </w:r>
      <w:r w:rsidR="00C20DD1">
        <w:t xml:space="preserve"> </w:t>
      </w:r>
      <w:r w:rsidR="00C20DD1" w:rsidRPr="00C20DD1">
        <w:rPr>
          <w:sz w:val="28"/>
          <w:szCs w:val="28"/>
        </w:rPr>
        <w:t>в количестве 785 штук.</w:t>
      </w:r>
    </w:p>
    <w:p w14:paraId="527D8EC8" w14:textId="36A6076E" w:rsidR="007D005B" w:rsidRDefault="007D005B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объем финансирования мероприятия 1.2.4</w:t>
      </w:r>
      <w:r w:rsidR="00D17FBE">
        <w:rPr>
          <w:sz w:val="28"/>
          <w:szCs w:val="28"/>
        </w:rPr>
        <w:t>.</w:t>
      </w:r>
      <w:r>
        <w:rPr>
          <w:sz w:val="28"/>
          <w:szCs w:val="28"/>
        </w:rPr>
        <w:t xml:space="preserve"> составил </w:t>
      </w:r>
      <w:r w:rsidR="00D17FBE">
        <w:rPr>
          <w:sz w:val="28"/>
          <w:szCs w:val="28"/>
        </w:rPr>
        <w:t>80 070,00</w:t>
      </w:r>
      <w:r>
        <w:rPr>
          <w:sz w:val="28"/>
          <w:szCs w:val="28"/>
        </w:rPr>
        <w:t xml:space="preserve"> руб.</w:t>
      </w:r>
      <w:r w:rsidR="00D17FBE">
        <w:rPr>
          <w:sz w:val="28"/>
          <w:szCs w:val="28"/>
        </w:rPr>
        <w:t>, при плане 80 070,00 руб. (100%)</w:t>
      </w:r>
      <w:r>
        <w:rPr>
          <w:sz w:val="28"/>
          <w:szCs w:val="28"/>
        </w:rPr>
        <w:t xml:space="preserve"> </w:t>
      </w:r>
    </w:p>
    <w:p w14:paraId="3C280E9D" w14:textId="506798C3" w:rsidR="00EB32CA" w:rsidRDefault="0003784B" w:rsidP="00D17F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объем </w:t>
      </w:r>
      <w:r w:rsidR="00542D3C">
        <w:rPr>
          <w:sz w:val="28"/>
          <w:szCs w:val="28"/>
        </w:rPr>
        <w:t>исполнения средств</w:t>
      </w:r>
      <w:r>
        <w:rPr>
          <w:sz w:val="28"/>
          <w:szCs w:val="28"/>
        </w:rPr>
        <w:t xml:space="preserve"> основного мероприятия 1.2. составил </w:t>
      </w:r>
      <w:r w:rsidR="00D17FBE">
        <w:rPr>
          <w:sz w:val="28"/>
          <w:szCs w:val="28"/>
        </w:rPr>
        <w:t>108 095,00</w:t>
      </w:r>
      <w:r>
        <w:rPr>
          <w:sz w:val="28"/>
          <w:szCs w:val="28"/>
        </w:rPr>
        <w:t xml:space="preserve"> руб. при плане </w:t>
      </w:r>
      <w:r w:rsidR="00D17FBE">
        <w:rPr>
          <w:sz w:val="28"/>
          <w:szCs w:val="28"/>
        </w:rPr>
        <w:t>108 095,00</w:t>
      </w:r>
      <w:r>
        <w:rPr>
          <w:sz w:val="28"/>
          <w:szCs w:val="28"/>
        </w:rPr>
        <w:t xml:space="preserve"> руб. (</w:t>
      </w:r>
      <w:r w:rsidR="00D17FBE">
        <w:rPr>
          <w:sz w:val="28"/>
          <w:szCs w:val="28"/>
        </w:rPr>
        <w:t>100</w:t>
      </w:r>
      <w:r>
        <w:rPr>
          <w:sz w:val="28"/>
          <w:szCs w:val="28"/>
        </w:rPr>
        <w:t xml:space="preserve"> %). </w:t>
      </w:r>
    </w:p>
    <w:p w14:paraId="5312BB79" w14:textId="134EBAF2" w:rsidR="007A32E4" w:rsidRDefault="007A32E4" w:rsidP="007A32E4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Целевой показатель</w:t>
      </w:r>
      <w:r w:rsidR="00C20DD1">
        <w:rPr>
          <w:sz w:val="28"/>
          <w:szCs w:val="28"/>
        </w:rPr>
        <w:t xml:space="preserve"> «</w:t>
      </w:r>
      <w:r w:rsidR="00C20DD1" w:rsidRPr="00C20DD1">
        <w:rPr>
          <w:sz w:val="28"/>
          <w:szCs w:val="28"/>
        </w:rPr>
        <w:t>Количество информационных каналов передачи информации о доступных мерах профилактики ВИЧ/СПИДа</w:t>
      </w:r>
      <w:r w:rsidR="00C20DD1">
        <w:rPr>
          <w:sz w:val="28"/>
          <w:szCs w:val="28"/>
        </w:rPr>
        <w:t>»</w:t>
      </w:r>
      <w:r>
        <w:rPr>
          <w:sz w:val="28"/>
          <w:szCs w:val="28"/>
        </w:rPr>
        <w:t xml:space="preserve"> по основному мероприятию 1.2. исполнен в полном </w:t>
      </w:r>
      <w:r w:rsidR="00C20DD1">
        <w:rPr>
          <w:sz w:val="28"/>
          <w:szCs w:val="28"/>
        </w:rPr>
        <w:t>объеме</w:t>
      </w:r>
      <w:r w:rsidR="00C20DD1" w:rsidRPr="00C20DD1">
        <w:rPr>
          <w:sz w:val="28"/>
          <w:szCs w:val="28"/>
        </w:rPr>
        <w:t xml:space="preserve"> (план- 3 ед., факт- 3 ед.)</w:t>
      </w:r>
      <w:r>
        <w:rPr>
          <w:sz w:val="28"/>
          <w:szCs w:val="28"/>
        </w:rPr>
        <w:t>.</w:t>
      </w:r>
    </w:p>
    <w:bookmarkEnd w:id="1"/>
    <w:p w14:paraId="6C42787F" w14:textId="77777777" w:rsidR="007A32E4" w:rsidRDefault="00EB32CA" w:rsidP="00722DBE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>В рамках реализации основного мероприятия 1.3.</w:t>
      </w:r>
      <w:r w:rsidRPr="00FF785E">
        <w:rPr>
          <w:sz w:val="28"/>
          <w:szCs w:val="28"/>
        </w:rPr>
        <w:t xml:space="preserve"> «Информирование населения о доступных мерах профилактики </w:t>
      </w:r>
      <w:r>
        <w:rPr>
          <w:sz w:val="28"/>
          <w:szCs w:val="28"/>
        </w:rPr>
        <w:t>ИППП</w:t>
      </w:r>
      <w:r w:rsidRPr="00FF785E">
        <w:rPr>
          <w:sz w:val="28"/>
          <w:szCs w:val="28"/>
        </w:rPr>
        <w:t>»</w:t>
      </w:r>
      <w:r w:rsidR="00BB342F">
        <w:rPr>
          <w:sz w:val="28"/>
          <w:szCs w:val="28"/>
        </w:rPr>
        <w:t xml:space="preserve"> (далее – основное мероприятие 1.3)</w:t>
      </w:r>
      <w:r w:rsidRPr="00FF785E">
        <w:rPr>
          <w:sz w:val="28"/>
          <w:szCs w:val="28"/>
        </w:rPr>
        <w:t xml:space="preserve"> Подпрограммы 1</w:t>
      </w:r>
      <w:r>
        <w:rPr>
          <w:sz w:val="28"/>
          <w:szCs w:val="28"/>
        </w:rPr>
        <w:t>.</w:t>
      </w:r>
      <w:r w:rsidR="007A32E4">
        <w:rPr>
          <w:sz w:val="28"/>
          <w:szCs w:val="28"/>
        </w:rPr>
        <w:t xml:space="preserve"> Реализовано следующее мероприятие:</w:t>
      </w:r>
    </w:p>
    <w:p w14:paraId="67C56869" w14:textId="1F26D8ED" w:rsidR="00EB32CA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42F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="00BB342F">
        <w:rPr>
          <w:sz w:val="28"/>
          <w:szCs w:val="28"/>
        </w:rPr>
        <w:t xml:space="preserve"> 1.3.3</w:t>
      </w:r>
      <w:r w:rsidR="00542D3C">
        <w:rPr>
          <w:sz w:val="28"/>
          <w:szCs w:val="28"/>
        </w:rPr>
        <w:t>.</w:t>
      </w:r>
      <w:r w:rsidR="00BB342F">
        <w:rPr>
          <w:sz w:val="28"/>
          <w:szCs w:val="28"/>
        </w:rPr>
        <w:t xml:space="preserve"> «Проведение городских акций»</w:t>
      </w:r>
      <w:r>
        <w:rPr>
          <w:sz w:val="28"/>
          <w:szCs w:val="28"/>
        </w:rPr>
        <w:t xml:space="preserve"> в ходе которого были</w:t>
      </w:r>
      <w:r w:rsidR="00BB342F">
        <w:rPr>
          <w:sz w:val="28"/>
          <w:szCs w:val="28"/>
        </w:rPr>
        <w:t xml:space="preserve"> </w:t>
      </w:r>
      <w:r w:rsidR="00EB32CA">
        <w:rPr>
          <w:sz w:val="28"/>
          <w:szCs w:val="28"/>
        </w:rPr>
        <w:t>п</w:t>
      </w:r>
      <w:r w:rsidR="00EB32CA" w:rsidRPr="00990B65">
        <w:rPr>
          <w:sz w:val="28"/>
          <w:szCs w:val="28"/>
        </w:rPr>
        <w:t>роведены две городски</w:t>
      </w:r>
      <w:r w:rsidR="00EB32CA">
        <w:rPr>
          <w:sz w:val="28"/>
          <w:szCs w:val="28"/>
        </w:rPr>
        <w:t>е</w:t>
      </w:r>
      <w:r w:rsidR="00EB32CA" w:rsidRPr="00990B65">
        <w:rPr>
          <w:sz w:val="28"/>
          <w:szCs w:val="28"/>
        </w:rPr>
        <w:t xml:space="preserve"> акции «Узнай свой статус», в том числе и в рамках Всероссийской акции «ВИЧ-экспедиция» с привлечением мобильного пункта тестирования</w:t>
      </w:r>
      <w:r w:rsidR="004F75B4">
        <w:rPr>
          <w:sz w:val="28"/>
          <w:szCs w:val="28"/>
        </w:rPr>
        <w:t xml:space="preserve">, предоставленного на безвозмездной основе ОГБУЗ </w:t>
      </w:r>
      <w:r w:rsidR="00CB2DB6">
        <w:rPr>
          <w:sz w:val="28"/>
          <w:szCs w:val="28"/>
        </w:rPr>
        <w:t>«</w:t>
      </w:r>
      <w:r w:rsidR="004F75B4">
        <w:rPr>
          <w:sz w:val="28"/>
          <w:szCs w:val="28"/>
        </w:rPr>
        <w:t>У</w:t>
      </w:r>
      <w:r w:rsidR="00775BA0">
        <w:rPr>
          <w:sz w:val="28"/>
          <w:szCs w:val="28"/>
        </w:rPr>
        <w:t>сольская городская больница</w:t>
      </w:r>
      <w:r w:rsidR="00CB2DB6">
        <w:rPr>
          <w:sz w:val="28"/>
          <w:szCs w:val="28"/>
        </w:rPr>
        <w:t>»</w:t>
      </w:r>
      <w:r w:rsidR="00EB32CA" w:rsidRPr="00990B65">
        <w:rPr>
          <w:sz w:val="28"/>
          <w:szCs w:val="28"/>
        </w:rPr>
        <w:t xml:space="preserve">. Силами волонтеров-медиков в рамках акции среди населения распространялись </w:t>
      </w:r>
      <w:r w:rsidR="00556770">
        <w:rPr>
          <w:sz w:val="28"/>
          <w:szCs w:val="28"/>
        </w:rPr>
        <w:t>устная информация</w:t>
      </w:r>
      <w:r w:rsidR="00EB32CA" w:rsidRPr="00990B65">
        <w:rPr>
          <w:sz w:val="28"/>
          <w:szCs w:val="28"/>
        </w:rPr>
        <w:t xml:space="preserve"> о доступных мерах профилактики </w:t>
      </w:r>
      <w:r w:rsidR="00EB32CA">
        <w:rPr>
          <w:sz w:val="28"/>
          <w:szCs w:val="28"/>
        </w:rPr>
        <w:t>ИППП</w:t>
      </w:r>
      <w:r w:rsidR="00EB32CA" w:rsidRPr="00990B65">
        <w:rPr>
          <w:sz w:val="28"/>
          <w:szCs w:val="28"/>
        </w:rPr>
        <w:t>.</w:t>
      </w:r>
    </w:p>
    <w:p w14:paraId="06AC6DDB" w14:textId="72627AD9" w:rsidR="00EB32CA" w:rsidRDefault="00EB32CA" w:rsidP="00C20DD1">
      <w:pPr>
        <w:ind w:left="-709" w:firstLine="709"/>
        <w:jc w:val="both"/>
        <w:rPr>
          <w:sz w:val="28"/>
          <w:szCs w:val="28"/>
        </w:rPr>
      </w:pPr>
      <w:r w:rsidRPr="00990B65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990B65">
        <w:rPr>
          <w:sz w:val="28"/>
          <w:szCs w:val="28"/>
        </w:rPr>
        <w:t>использованы каналы прямой передачи информации (лекции, беседы)</w:t>
      </w:r>
      <w:r>
        <w:rPr>
          <w:sz w:val="28"/>
          <w:szCs w:val="28"/>
        </w:rPr>
        <w:t xml:space="preserve">, которые </w:t>
      </w:r>
      <w:r w:rsidR="00775BA0">
        <w:rPr>
          <w:sz w:val="28"/>
          <w:szCs w:val="28"/>
        </w:rPr>
        <w:t>осуществлял</w:t>
      </w:r>
      <w:r w:rsidR="003106E7">
        <w:rPr>
          <w:sz w:val="28"/>
          <w:szCs w:val="28"/>
        </w:rPr>
        <w:t>и</w:t>
      </w:r>
      <w:r w:rsidR="00775BA0">
        <w:rPr>
          <w:sz w:val="28"/>
          <w:szCs w:val="28"/>
        </w:rPr>
        <w:t>сь на бесплатной основе, однако</w:t>
      </w:r>
      <w:r w:rsidR="00C20DD1">
        <w:rPr>
          <w:sz w:val="28"/>
          <w:szCs w:val="28"/>
        </w:rPr>
        <w:t xml:space="preserve"> </w:t>
      </w:r>
      <w:r w:rsidR="00775BA0">
        <w:rPr>
          <w:sz w:val="28"/>
          <w:szCs w:val="28"/>
        </w:rPr>
        <w:t>целев</w:t>
      </w:r>
      <w:r w:rsidR="00C20DD1">
        <w:rPr>
          <w:sz w:val="28"/>
          <w:szCs w:val="28"/>
        </w:rPr>
        <w:t>ой</w:t>
      </w:r>
      <w:r w:rsidR="00775BA0">
        <w:rPr>
          <w:sz w:val="28"/>
          <w:szCs w:val="28"/>
        </w:rPr>
        <w:t xml:space="preserve"> показател</w:t>
      </w:r>
      <w:r w:rsidR="00C20DD1">
        <w:rPr>
          <w:sz w:val="28"/>
          <w:szCs w:val="28"/>
        </w:rPr>
        <w:t>ь «К</w:t>
      </w:r>
      <w:r w:rsidR="00C20DD1" w:rsidRPr="00C20DD1">
        <w:rPr>
          <w:sz w:val="28"/>
          <w:szCs w:val="28"/>
        </w:rPr>
        <w:t>оличество информационных каналов передачи информации о доступных мерах профилактики ИППП</w:t>
      </w:r>
      <w:r w:rsidR="00C20DD1">
        <w:rPr>
          <w:sz w:val="28"/>
          <w:szCs w:val="28"/>
        </w:rPr>
        <w:t xml:space="preserve">» </w:t>
      </w:r>
      <w:r w:rsidR="00775BA0">
        <w:rPr>
          <w:sz w:val="28"/>
          <w:szCs w:val="28"/>
        </w:rPr>
        <w:t>основного мероприятия 1.</w:t>
      </w:r>
      <w:r w:rsidR="00AF12BB">
        <w:rPr>
          <w:sz w:val="28"/>
          <w:szCs w:val="28"/>
        </w:rPr>
        <w:t>3</w:t>
      </w:r>
      <w:r w:rsidR="00542D3C">
        <w:rPr>
          <w:sz w:val="28"/>
          <w:szCs w:val="28"/>
        </w:rPr>
        <w:t>.</w:t>
      </w:r>
      <w:r w:rsidR="00775BA0">
        <w:rPr>
          <w:sz w:val="28"/>
          <w:szCs w:val="28"/>
        </w:rPr>
        <w:t xml:space="preserve"> </w:t>
      </w:r>
      <w:r w:rsidR="00C20DD1">
        <w:rPr>
          <w:sz w:val="28"/>
          <w:szCs w:val="28"/>
        </w:rPr>
        <w:t>исполнен в полном объеме</w:t>
      </w:r>
      <w:r w:rsidR="00775BA0">
        <w:rPr>
          <w:sz w:val="28"/>
          <w:szCs w:val="28"/>
        </w:rPr>
        <w:t xml:space="preserve"> (план – </w:t>
      </w:r>
      <w:r w:rsidR="00AF12BB">
        <w:rPr>
          <w:sz w:val="28"/>
          <w:szCs w:val="28"/>
        </w:rPr>
        <w:t>1</w:t>
      </w:r>
      <w:r w:rsidR="00775BA0">
        <w:rPr>
          <w:sz w:val="28"/>
          <w:szCs w:val="28"/>
        </w:rPr>
        <w:t xml:space="preserve"> ед.; факт </w:t>
      </w:r>
      <w:r w:rsidR="00542D3C">
        <w:rPr>
          <w:sz w:val="28"/>
          <w:szCs w:val="28"/>
        </w:rPr>
        <w:t>- 1</w:t>
      </w:r>
      <w:r w:rsidR="00775BA0">
        <w:rPr>
          <w:sz w:val="28"/>
          <w:szCs w:val="28"/>
        </w:rPr>
        <w:t xml:space="preserve"> ед.).</w:t>
      </w:r>
    </w:p>
    <w:p w14:paraId="1FFF16D8" w14:textId="41C5738A" w:rsidR="00EB32CA" w:rsidRDefault="00EB32CA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объем </w:t>
      </w:r>
      <w:r w:rsidR="00542D3C">
        <w:rPr>
          <w:sz w:val="28"/>
          <w:szCs w:val="28"/>
        </w:rPr>
        <w:t>исполнения средств по</w:t>
      </w:r>
      <w:r>
        <w:rPr>
          <w:sz w:val="28"/>
          <w:szCs w:val="28"/>
        </w:rPr>
        <w:t xml:space="preserve"> Подпрограмм</w:t>
      </w:r>
      <w:r w:rsidR="00C20DD1">
        <w:rPr>
          <w:sz w:val="28"/>
          <w:szCs w:val="28"/>
        </w:rPr>
        <w:t>е</w:t>
      </w:r>
      <w:r>
        <w:rPr>
          <w:sz w:val="28"/>
          <w:szCs w:val="28"/>
        </w:rPr>
        <w:t xml:space="preserve"> 1. составил </w:t>
      </w:r>
      <w:r w:rsidR="00542D3C" w:rsidRPr="00542D3C">
        <w:rPr>
          <w:sz w:val="28"/>
          <w:szCs w:val="28"/>
        </w:rPr>
        <w:t>136 120,00</w:t>
      </w:r>
      <w:r>
        <w:rPr>
          <w:sz w:val="28"/>
          <w:szCs w:val="28"/>
        </w:rPr>
        <w:t xml:space="preserve"> руб. (</w:t>
      </w:r>
      <w:r w:rsidR="00542D3C">
        <w:rPr>
          <w:sz w:val="28"/>
          <w:szCs w:val="28"/>
        </w:rPr>
        <w:t>100</w:t>
      </w:r>
      <w:r>
        <w:rPr>
          <w:sz w:val="28"/>
          <w:szCs w:val="28"/>
        </w:rPr>
        <w:t xml:space="preserve"> % от планового).</w:t>
      </w:r>
      <w:r w:rsidRPr="00E862F7">
        <w:t xml:space="preserve"> </w:t>
      </w:r>
    </w:p>
    <w:p w14:paraId="181C1D5C" w14:textId="77777777" w:rsidR="00EB32CA" w:rsidRDefault="00EB32CA" w:rsidP="00722DBE">
      <w:pPr>
        <w:ind w:left="-709" w:firstLine="709"/>
        <w:jc w:val="both"/>
        <w:rPr>
          <w:sz w:val="28"/>
          <w:szCs w:val="28"/>
        </w:rPr>
      </w:pPr>
    </w:p>
    <w:p w14:paraId="099F1171" w14:textId="77777777" w:rsidR="00EB32CA" w:rsidRDefault="00EB32CA" w:rsidP="00722DBE">
      <w:pPr>
        <w:ind w:left="-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 2.</w:t>
      </w:r>
    </w:p>
    <w:p w14:paraId="52D7DE2E" w14:textId="10D98E0A" w:rsidR="007A32E4" w:rsidRDefault="00EB32CA" w:rsidP="00722DBE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>В рамках реализации основного мероприятия 2.1.</w:t>
      </w:r>
      <w:r>
        <w:rPr>
          <w:sz w:val="28"/>
          <w:szCs w:val="28"/>
        </w:rPr>
        <w:t xml:space="preserve"> </w:t>
      </w:r>
      <w:r w:rsidRPr="000F000A">
        <w:rPr>
          <w:sz w:val="28"/>
          <w:szCs w:val="28"/>
        </w:rPr>
        <w:t>«</w:t>
      </w:r>
      <w:r w:rsidRPr="000A0FAD">
        <w:rPr>
          <w:sz w:val="28"/>
          <w:szCs w:val="28"/>
        </w:rPr>
        <w:t>Информирование населения о доступных мерах профилактики алкоголизма</w:t>
      </w:r>
      <w:r w:rsidRPr="000F000A">
        <w:rPr>
          <w:sz w:val="28"/>
          <w:szCs w:val="28"/>
        </w:rPr>
        <w:t>»</w:t>
      </w:r>
      <w:r w:rsidR="00B12CF7">
        <w:rPr>
          <w:sz w:val="28"/>
          <w:szCs w:val="28"/>
        </w:rPr>
        <w:t xml:space="preserve"> (далее – основное мероприятие 2.1</w:t>
      </w:r>
      <w:r w:rsidR="007A32E4">
        <w:rPr>
          <w:sz w:val="28"/>
          <w:szCs w:val="28"/>
        </w:rPr>
        <w:t>.</w:t>
      </w:r>
      <w:r w:rsidR="00B12CF7">
        <w:rPr>
          <w:sz w:val="28"/>
          <w:szCs w:val="28"/>
        </w:rPr>
        <w:t>)</w:t>
      </w:r>
      <w:r w:rsidRPr="000F000A">
        <w:rPr>
          <w:sz w:val="28"/>
          <w:szCs w:val="28"/>
        </w:rPr>
        <w:t xml:space="preserve"> </w:t>
      </w:r>
      <w:r>
        <w:rPr>
          <w:sz w:val="28"/>
          <w:szCs w:val="28"/>
        </w:rPr>
        <w:t>Подпрограммы 2.</w:t>
      </w:r>
      <w:r w:rsidR="007A32E4">
        <w:rPr>
          <w:sz w:val="28"/>
          <w:szCs w:val="28"/>
        </w:rPr>
        <w:t xml:space="preserve"> реализованы следующие мероприятия:</w:t>
      </w:r>
    </w:p>
    <w:p w14:paraId="1A6ED0F8" w14:textId="45939096" w:rsidR="007A32E4" w:rsidRPr="007A32E4" w:rsidRDefault="007A32E4" w:rsidP="007A32E4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B32CA" w:rsidRPr="000F000A">
        <w:rPr>
          <w:sz w:val="28"/>
          <w:szCs w:val="28"/>
        </w:rPr>
        <w:t xml:space="preserve"> </w:t>
      </w:r>
      <w:bookmarkStart w:id="2" w:name="_Hlk98343216"/>
      <w:r w:rsidRPr="007A32E4">
        <w:rPr>
          <w:sz w:val="28"/>
          <w:szCs w:val="28"/>
        </w:rPr>
        <w:t xml:space="preserve">мероприятие </w:t>
      </w:r>
      <w:r>
        <w:rPr>
          <w:sz w:val="28"/>
          <w:szCs w:val="28"/>
        </w:rPr>
        <w:t>2.1.1</w:t>
      </w:r>
      <w:r w:rsidRPr="007A32E4">
        <w:rPr>
          <w:sz w:val="28"/>
          <w:szCs w:val="28"/>
        </w:rPr>
        <w:t xml:space="preserve">. «Наружная социальная реклама о доступных мерах профилактики </w:t>
      </w:r>
      <w:r>
        <w:rPr>
          <w:sz w:val="28"/>
          <w:szCs w:val="28"/>
        </w:rPr>
        <w:t>алкоголизма</w:t>
      </w:r>
      <w:r w:rsidRPr="007A32E4">
        <w:rPr>
          <w:sz w:val="28"/>
          <w:szCs w:val="28"/>
        </w:rPr>
        <w:t xml:space="preserve">» (далее – мероприятие </w:t>
      </w:r>
      <w:r>
        <w:rPr>
          <w:sz w:val="28"/>
          <w:szCs w:val="28"/>
        </w:rPr>
        <w:t>2.1.1</w:t>
      </w:r>
      <w:r w:rsidRPr="007A32E4">
        <w:rPr>
          <w:sz w:val="28"/>
          <w:szCs w:val="28"/>
        </w:rPr>
        <w:t xml:space="preserve">.) в ходе которого был изготовлен и размещен на рекламной конструкции в течение трех месяцев баннер о доступных мерах профилактики </w:t>
      </w:r>
      <w:r>
        <w:rPr>
          <w:sz w:val="28"/>
          <w:szCs w:val="28"/>
        </w:rPr>
        <w:t>алкоголизма</w:t>
      </w:r>
      <w:r w:rsidRPr="007A32E4">
        <w:rPr>
          <w:sz w:val="28"/>
          <w:szCs w:val="28"/>
        </w:rPr>
        <w:t xml:space="preserve">. </w:t>
      </w:r>
    </w:p>
    <w:p w14:paraId="3309384C" w14:textId="7361E8E8" w:rsidR="009E4033" w:rsidRDefault="007A32E4" w:rsidP="007A32E4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 xml:space="preserve">Фактический объем финансирования мероприятия </w:t>
      </w:r>
      <w:r w:rsidR="009E20E5">
        <w:rPr>
          <w:sz w:val="28"/>
          <w:szCs w:val="28"/>
        </w:rPr>
        <w:t>2</w:t>
      </w:r>
      <w:r w:rsidRPr="007A32E4">
        <w:rPr>
          <w:sz w:val="28"/>
          <w:szCs w:val="28"/>
        </w:rPr>
        <w:t>.1.</w:t>
      </w:r>
      <w:r w:rsidR="009E20E5">
        <w:rPr>
          <w:sz w:val="28"/>
          <w:szCs w:val="28"/>
        </w:rPr>
        <w:t>1</w:t>
      </w:r>
      <w:r w:rsidRPr="007A32E4">
        <w:rPr>
          <w:sz w:val="28"/>
          <w:szCs w:val="28"/>
        </w:rPr>
        <w:t>. составил 28 025,00 руб., при плане 28 025,00 руб. (100 %</w:t>
      </w:r>
      <w:r>
        <w:rPr>
          <w:sz w:val="28"/>
          <w:szCs w:val="28"/>
        </w:rPr>
        <w:t xml:space="preserve"> от планового</w:t>
      </w:r>
      <w:r w:rsidRPr="007A32E4">
        <w:rPr>
          <w:sz w:val="28"/>
          <w:szCs w:val="28"/>
        </w:rPr>
        <w:t xml:space="preserve">). </w:t>
      </w:r>
      <w:bookmarkEnd w:id="2"/>
    </w:p>
    <w:p w14:paraId="20D85746" w14:textId="729396F8" w:rsidR="00DB6BDC" w:rsidRDefault="00DB6BDC" w:rsidP="00DB6BDC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Целевой показатель «</w:t>
      </w:r>
      <w:r w:rsidRPr="00DB6BDC">
        <w:rPr>
          <w:sz w:val="28"/>
          <w:szCs w:val="28"/>
        </w:rPr>
        <w:t>Количество информационных каналов передачи информации о доступных мерах профилактики алкоголизма</w:t>
      </w:r>
      <w:r>
        <w:rPr>
          <w:sz w:val="28"/>
          <w:szCs w:val="28"/>
        </w:rPr>
        <w:t>» по основному мероприятию 2.1. исполнен в полном объеме</w:t>
      </w:r>
      <w:r w:rsidRPr="00C20DD1">
        <w:rPr>
          <w:sz w:val="28"/>
          <w:szCs w:val="28"/>
        </w:rPr>
        <w:t xml:space="preserve"> (план- </w:t>
      </w:r>
      <w:r>
        <w:rPr>
          <w:sz w:val="28"/>
          <w:szCs w:val="28"/>
        </w:rPr>
        <w:t>1</w:t>
      </w:r>
      <w:r w:rsidRPr="00C20DD1">
        <w:rPr>
          <w:sz w:val="28"/>
          <w:szCs w:val="28"/>
        </w:rPr>
        <w:t xml:space="preserve"> ед., факт- </w:t>
      </w:r>
      <w:r>
        <w:rPr>
          <w:sz w:val="28"/>
          <w:szCs w:val="28"/>
        </w:rPr>
        <w:t>1</w:t>
      </w:r>
      <w:r w:rsidRPr="00C20DD1">
        <w:rPr>
          <w:sz w:val="28"/>
          <w:szCs w:val="28"/>
        </w:rPr>
        <w:t xml:space="preserve"> ед.)</w:t>
      </w:r>
      <w:r>
        <w:rPr>
          <w:sz w:val="28"/>
          <w:szCs w:val="28"/>
        </w:rPr>
        <w:t>.</w:t>
      </w:r>
    </w:p>
    <w:p w14:paraId="52AC9FBE" w14:textId="11D57AC8" w:rsidR="007A32E4" w:rsidRPr="007A32E4" w:rsidRDefault="007A32E4" w:rsidP="007A32E4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мероприятие</w:t>
      </w:r>
      <w:r w:rsidR="00EB32CA" w:rsidRPr="007A32E4">
        <w:rPr>
          <w:sz w:val="28"/>
          <w:szCs w:val="28"/>
        </w:rPr>
        <w:t xml:space="preserve"> 2.2.</w:t>
      </w:r>
      <w:r>
        <w:rPr>
          <w:sz w:val="28"/>
          <w:szCs w:val="28"/>
        </w:rPr>
        <w:t>1.</w:t>
      </w:r>
      <w:r w:rsidR="00EB32CA" w:rsidRPr="000A0FAD">
        <w:rPr>
          <w:sz w:val="28"/>
          <w:szCs w:val="28"/>
        </w:rPr>
        <w:t xml:space="preserve"> </w:t>
      </w:r>
      <w:r w:rsidRPr="007A32E4">
        <w:rPr>
          <w:sz w:val="28"/>
          <w:szCs w:val="28"/>
        </w:rPr>
        <w:t xml:space="preserve">«Наружная социальная реклама о доступных мерах профилактики </w:t>
      </w:r>
      <w:r>
        <w:rPr>
          <w:sz w:val="28"/>
          <w:szCs w:val="28"/>
        </w:rPr>
        <w:t>табакокурения</w:t>
      </w:r>
      <w:r w:rsidRPr="007A32E4">
        <w:rPr>
          <w:sz w:val="28"/>
          <w:szCs w:val="28"/>
        </w:rPr>
        <w:t>» (далее – мероприятие 2.</w:t>
      </w:r>
      <w:r>
        <w:rPr>
          <w:sz w:val="28"/>
          <w:szCs w:val="28"/>
        </w:rPr>
        <w:t>2</w:t>
      </w:r>
      <w:r w:rsidRPr="007A32E4">
        <w:rPr>
          <w:sz w:val="28"/>
          <w:szCs w:val="28"/>
        </w:rPr>
        <w:t xml:space="preserve">.1.) в ходе которого был изготовлен и размещен на рекламной конструкции в течение трех месяцев баннер о доступных мерах профилактики </w:t>
      </w:r>
      <w:r>
        <w:rPr>
          <w:sz w:val="28"/>
          <w:szCs w:val="28"/>
        </w:rPr>
        <w:t>табакокурению</w:t>
      </w:r>
      <w:r w:rsidRPr="007A32E4">
        <w:rPr>
          <w:sz w:val="28"/>
          <w:szCs w:val="28"/>
        </w:rPr>
        <w:t xml:space="preserve">. </w:t>
      </w:r>
    </w:p>
    <w:p w14:paraId="273BA96F" w14:textId="06FC6AAA" w:rsidR="009160A4" w:rsidRDefault="007A32E4" w:rsidP="007A32E4">
      <w:pPr>
        <w:ind w:left="-709" w:firstLine="709"/>
        <w:jc w:val="both"/>
        <w:rPr>
          <w:sz w:val="28"/>
          <w:szCs w:val="28"/>
        </w:rPr>
      </w:pPr>
      <w:r w:rsidRPr="007A32E4">
        <w:rPr>
          <w:sz w:val="28"/>
          <w:szCs w:val="28"/>
        </w:rPr>
        <w:t xml:space="preserve">Фактический объем финансирования мероприятия </w:t>
      </w:r>
      <w:r>
        <w:rPr>
          <w:sz w:val="28"/>
          <w:szCs w:val="28"/>
        </w:rPr>
        <w:t>2.2.1</w:t>
      </w:r>
      <w:r w:rsidRPr="007A32E4">
        <w:rPr>
          <w:sz w:val="28"/>
          <w:szCs w:val="28"/>
        </w:rPr>
        <w:t xml:space="preserve">. составил </w:t>
      </w:r>
      <w:r>
        <w:rPr>
          <w:sz w:val="28"/>
          <w:szCs w:val="28"/>
        </w:rPr>
        <w:t>9 005</w:t>
      </w:r>
      <w:r w:rsidRPr="007A32E4">
        <w:rPr>
          <w:sz w:val="28"/>
          <w:szCs w:val="28"/>
        </w:rPr>
        <w:t xml:space="preserve">,00 руб., при плане </w:t>
      </w:r>
      <w:r>
        <w:rPr>
          <w:sz w:val="28"/>
          <w:szCs w:val="28"/>
        </w:rPr>
        <w:t>9 005</w:t>
      </w:r>
      <w:r w:rsidRPr="007A32E4">
        <w:rPr>
          <w:sz w:val="28"/>
          <w:szCs w:val="28"/>
        </w:rPr>
        <w:t>,00 руб. (100 % от планового).</w:t>
      </w:r>
    </w:p>
    <w:p w14:paraId="6FDF66F6" w14:textId="42790BB2" w:rsidR="00DB6BDC" w:rsidRDefault="00DB6BDC" w:rsidP="007A32E4">
      <w:pPr>
        <w:ind w:left="-709" w:firstLine="709"/>
        <w:jc w:val="both"/>
        <w:rPr>
          <w:sz w:val="28"/>
          <w:szCs w:val="28"/>
        </w:rPr>
      </w:pPr>
      <w:r w:rsidRPr="00DB6BDC">
        <w:rPr>
          <w:sz w:val="28"/>
          <w:szCs w:val="28"/>
        </w:rPr>
        <w:t xml:space="preserve">Целевой показатель «Количество информационных каналов передачи информации о доступных мерах профилактики табакокурения» по основному мероприятию </w:t>
      </w:r>
      <w:r>
        <w:rPr>
          <w:sz w:val="28"/>
          <w:szCs w:val="28"/>
        </w:rPr>
        <w:t>2</w:t>
      </w:r>
      <w:r w:rsidRPr="00DB6BDC">
        <w:rPr>
          <w:sz w:val="28"/>
          <w:szCs w:val="28"/>
        </w:rPr>
        <w:t>.2. исполнен в полном объеме (план- 1 ед., факт- 1 ед.).</w:t>
      </w:r>
    </w:p>
    <w:p w14:paraId="6177A83A" w14:textId="4D869E59" w:rsidR="00DB6BDC" w:rsidRDefault="00DB6BDC" w:rsidP="007A32E4">
      <w:pPr>
        <w:ind w:left="-709" w:firstLine="709"/>
        <w:jc w:val="both"/>
        <w:rPr>
          <w:sz w:val="28"/>
          <w:szCs w:val="28"/>
        </w:rPr>
      </w:pPr>
      <w:r w:rsidRPr="00DB6BDC">
        <w:rPr>
          <w:sz w:val="28"/>
          <w:szCs w:val="28"/>
        </w:rPr>
        <w:t xml:space="preserve">Фактический объем исполнения средств по Подпрограмме </w:t>
      </w:r>
      <w:r>
        <w:rPr>
          <w:sz w:val="28"/>
          <w:szCs w:val="28"/>
        </w:rPr>
        <w:t>2</w:t>
      </w:r>
      <w:r w:rsidRPr="00DB6BDC">
        <w:rPr>
          <w:sz w:val="28"/>
          <w:szCs w:val="28"/>
        </w:rPr>
        <w:t xml:space="preserve">. составил </w:t>
      </w:r>
      <w:r>
        <w:rPr>
          <w:sz w:val="28"/>
          <w:szCs w:val="28"/>
        </w:rPr>
        <w:t>37</w:t>
      </w:r>
      <w:r w:rsidRPr="00DB6BDC">
        <w:rPr>
          <w:sz w:val="28"/>
          <w:szCs w:val="28"/>
        </w:rPr>
        <w:t xml:space="preserve"> </w:t>
      </w:r>
      <w:r>
        <w:rPr>
          <w:sz w:val="28"/>
          <w:szCs w:val="28"/>
        </w:rPr>
        <w:t>030</w:t>
      </w:r>
      <w:r w:rsidRPr="00DB6BDC">
        <w:rPr>
          <w:sz w:val="28"/>
          <w:szCs w:val="28"/>
        </w:rPr>
        <w:t>,00 руб. (100 % от планового).</w:t>
      </w:r>
    </w:p>
    <w:p w14:paraId="3C0AEE1E" w14:textId="77777777" w:rsidR="007A32E4" w:rsidRDefault="007A32E4" w:rsidP="007A32E4">
      <w:pPr>
        <w:ind w:left="-709" w:firstLine="709"/>
        <w:jc w:val="both"/>
        <w:rPr>
          <w:sz w:val="28"/>
          <w:szCs w:val="28"/>
        </w:rPr>
      </w:pPr>
    </w:p>
    <w:p w14:paraId="36DFC6F0" w14:textId="77777777" w:rsidR="00EB32CA" w:rsidRDefault="00EB32CA" w:rsidP="00722DBE">
      <w:pPr>
        <w:ind w:left="-709"/>
        <w:jc w:val="both"/>
        <w:rPr>
          <w:sz w:val="28"/>
          <w:szCs w:val="28"/>
        </w:rPr>
      </w:pPr>
    </w:p>
    <w:p w14:paraId="41DFC732" w14:textId="77777777" w:rsidR="00EB32CA" w:rsidRPr="00377A7E" w:rsidRDefault="00EB32CA" w:rsidP="00722DBE">
      <w:pPr>
        <w:ind w:left="-709" w:firstLine="709"/>
        <w:jc w:val="both"/>
        <w:rPr>
          <w:b/>
          <w:sz w:val="28"/>
          <w:szCs w:val="28"/>
        </w:rPr>
      </w:pPr>
      <w:r w:rsidRPr="00377A7E">
        <w:rPr>
          <w:b/>
          <w:sz w:val="28"/>
          <w:szCs w:val="28"/>
        </w:rPr>
        <w:t>Подпрограмма 3.</w:t>
      </w:r>
    </w:p>
    <w:p w14:paraId="70F9FD54" w14:textId="43128A08" w:rsidR="007A32E4" w:rsidRDefault="00EB32CA" w:rsidP="00722DBE">
      <w:pPr>
        <w:ind w:left="-709" w:firstLine="709"/>
        <w:jc w:val="both"/>
        <w:rPr>
          <w:sz w:val="28"/>
          <w:szCs w:val="28"/>
        </w:rPr>
      </w:pPr>
      <w:r w:rsidRPr="000A0FAD">
        <w:rPr>
          <w:sz w:val="28"/>
          <w:szCs w:val="28"/>
        </w:rPr>
        <w:t xml:space="preserve">В рамках реализации </w:t>
      </w:r>
      <w:bookmarkStart w:id="3" w:name="_Hlk98511723"/>
      <w:r w:rsidRPr="000A0FAD">
        <w:rPr>
          <w:sz w:val="28"/>
          <w:szCs w:val="28"/>
        </w:rPr>
        <w:t xml:space="preserve">основного мероприятия </w:t>
      </w:r>
      <w:r>
        <w:rPr>
          <w:sz w:val="28"/>
          <w:szCs w:val="28"/>
        </w:rPr>
        <w:t>3.1.</w:t>
      </w:r>
      <w:r w:rsidRPr="000A0FAD">
        <w:rPr>
          <w:sz w:val="28"/>
          <w:szCs w:val="28"/>
        </w:rPr>
        <w:t xml:space="preserve"> «</w:t>
      </w:r>
      <w:r w:rsidRPr="00F961AC">
        <w:rPr>
          <w:sz w:val="28"/>
          <w:szCs w:val="28"/>
        </w:rPr>
        <w:t>Создание условий для укрепления кадрового состава системы здравоохра</w:t>
      </w:r>
      <w:r>
        <w:rPr>
          <w:sz w:val="28"/>
          <w:szCs w:val="28"/>
        </w:rPr>
        <w:t>нения в городе Усолье-Сибирское</w:t>
      </w:r>
      <w:r w:rsidRPr="000A0FAD">
        <w:rPr>
          <w:sz w:val="28"/>
          <w:szCs w:val="28"/>
        </w:rPr>
        <w:t xml:space="preserve">» </w:t>
      </w:r>
      <w:r w:rsidR="00076A28">
        <w:rPr>
          <w:sz w:val="28"/>
          <w:szCs w:val="28"/>
        </w:rPr>
        <w:t>(далее – основное мероприятие 3.1</w:t>
      </w:r>
      <w:r w:rsidR="007A32E4">
        <w:rPr>
          <w:sz w:val="28"/>
          <w:szCs w:val="28"/>
        </w:rPr>
        <w:t>.</w:t>
      </w:r>
      <w:r w:rsidR="00076A28">
        <w:rPr>
          <w:sz w:val="28"/>
          <w:szCs w:val="28"/>
        </w:rPr>
        <w:t xml:space="preserve">) </w:t>
      </w:r>
      <w:r>
        <w:rPr>
          <w:sz w:val="28"/>
          <w:szCs w:val="28"/>
        </w:rPr>
        <w:t>Подпрограммы 3.</w:t>
      </w:r>
      <w:bookmarkEnd w:id="3"/>
      <w:r w:rsidR="007A32E4">
        <w:rPr>
          <w:sz w:val="28"/>
          <w:szCs w:val="28"/>
        </w:rPr>
        <w:t xml:space="preserve"> </w:t>
      </w:r>
      <w:r w:rsidR="00DB6BDC">
        <w:rPr>
          <w:sz w:val="28"/>
          <w:szCs w:val="28"/>
        </w:rPr>
        <w:t>р</w:t>
      </w:r>
      <w:r w:rsidR="007A32E4">
        <w:rPr>
          <w:sz w:val="28"/>
          <w:szCs w:val="28"/>
        </w:rPr>
        <w:t>еализовано следующее мероприятие:</w:t>
      </w:r>
    </w:p>
    <w:p w14:paraId="40E9931E" w14:textId="358E8920" w:rsidR="004F75B4" w:rsidRDefault="007A32E4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A28">
        <w:rPr>
          <w:sz w:val="28"/>
          <w:szCs w:val="28"/>
        </w:rPr>
        <w:t>мероприятия 3.1.1</w:t>
      </w:r>
      <w:r>
        <w:rPr>
          <w:sz w:val="28"/>
          <w:szCs w:val="28"/>
        </w:rPr>
        <w:t>.</w:t>
      </w:r>
      <w:r w:rsidR="00076A28">
        <w:rPr>
          <w:sz w:val="28"/>
          <w:szCs w:val="28"/>
        </w:rPr>
        <w:t xml:space="preserve"> «Предоставление выплат учреждениям здравоохранения, осуществляющим свою деятельность на территории города Усолье-Сибирское </w:t>
      </w:r>
      <w:r w:rsidR="00C92FAE">
        <w:rPr>
          <w:sz w:val="28"/>
          <w:szCs w:val="28"/>
        </w:rPr>
        <w:t>на предоставление единовременной выплаты (подъемных) вновь привлеченным врачам специалистам»</w:t>
      </w:r>
      <w:r w:rsidR="00EB32CA" w:rsidRPr="000F000A">
        <w:rPr>
          <w:sz w:val="28"/>
          <w:szCs w:val="28"/>
        </w:rPr>
        <w:t xml:space="preserve"> </w:t>
      </w:r>
      <w:r w:rsidR="00EB32CA">
        <w:rPr>
          <w:sz w:val="28"/>
          <w:szCs w:val="28"/>
        </w:rPr>
        <w:t>предоставлен</w:t>
      </w:r>
      <w:r w:rsidR="00296448">
        <w:rPr>
          <w:sz w:val="28"/>
          <w:szCs w:val="28"/>
        </w:rPr>
        <w:t>ы</w:t>
      </w:r>
      <w:r w:rsidR="00EB32CA">
        <w:rPr>
          <w:sz w:val="28"/>
          <w:szCs w:val="28"/>
        </w:rPr>
        <w:t xml:space="preserve"> </w:t>
      </w:r>
      <w:r w:rsidR="00296448">
        <w:rPr>
          <w:sz w:val="28"/>
          <w:szCs w:val="28"/>
        </w:rPr>
        <w:t>четыре</w:t>
      </w:r>
      <w:r w:rsidR="00EB32CA">
        <w:rPr>
          <w:sz w:val="28"/>
          <w:szCs w:val="28"/>
        </w:rPr>
        <w:t xml:space="preserve"> </w:t>
      </w:r>
      <w:r w:rsidR="00EB32CA" w:rsidRPr="00AB0139">
        <w:rPr>
          <w:sz w:val="28"/>
          <w:szCs w:val="28"/>
        </w:rPr>
        <w:t>выплат</w:t>
      </w:r>
      <w:r w:rsidR="00EB32CA">
        <w:rPr>
          <w:sz w:val="28"/>
          <w:szCs w:val="28"/>
        </w:rPr>
        <w:t>ы</w:t>
      </w:r>
      <w:r w:rsidR="00EB32CA" w:rsidRPr="00AB0139">
        <w:rPr>
          <w:sz w:val="28"/>
          <w:szCs w:val="28"/>
        </w:rPr>
        <w:t xml:space="preserve"> </w:t>
      </w:r>
      <w:r w:rsidR="00EB32CA" w:rsidRPr="004626A3">
        <w:rPr>
          <w:sz w:val="28"/>
          <w:szCs w:val="28"/>
        </w:rPr>
        <w:t xml:space="preserve">ОГБУЗ </w:t>
      </w:r>
      <w:r w:rsidR="00C92FAE">
        <w:rPr>
          <w:sz w:val="28"/>
          <w:szCs w:val="28"/>
        </w:rPr>
        <w:t>«</w:t>
      </w:r>
      <w:r w:rsidR="00EB32CA" w:rsidRPr="004626A3">
        <w:rPr>
          <w:sz w:val="28"/>
          <w:szCs w:val="28"/>
        </w:rPr>
        <w:t>Усольская городская больница</w:t>
      </w:r>
      <w:r w:rsidR="00296448">
        <w:rPr>
          <w:sz w:val="28"/>
          <w:szCs w:val="28"/>
        </w:rPr>
        <w:t>»</w:t>
      </w:r>
      <w:r w:rsidR="00EB32CA">
        <w:rPr>
          <w:sz w:val="28"/>
          <w:szCs w:val="28"/>
        </w:rPr>
        <w:t xml:space="preserve"> </w:t>
      </w:r>
      <w:r w:rsidR="00EB32CA" w:rsidRPr="00AB0139">
        <w:rPr>
          <w:sz w:val="28"/>
          <w:szCs w:val="28"/>
        </w:rPr>
        <w:t>на предоставление единовременной выплаты (</w:t>
      </w:r>
      <w:r w:rsidR="00EB32CA">
        <w:rPr>
          <w:sz w:val="28"/>
          <w:szCs w:val="28"/>
        </w:rPr>
        <w:t>по 100 тысяч рублей «</w:t>
      </w:r>
      <w:r w:rsidR="00EB32CA" w:rsidRPr="00AB0139">
        <w:rPr>
          <w:sz w:val="28"/>
          <w:szCs w:val="28"/>
        </w:rPr>
        <w:t>подъемных</w:t>
      </w:r>
      <w:r w:rsidR="00EB32CA">
        <w:rPr>
          <w:sz w:val="28"/>
          <w:szCs w:val="28"/>
        </w:rPr>
        <w:t>»</w:t>
      </w:r>
      <w:r w:rsidR="00EB32CA" w:rsidRPr="00AB0139">
        <w:rPr>
          <w:sz w:val="28"/>
          <w:szCs w:val="28"/>
        </w:rPr>
        <w:t>) вновь привлеченн</w:t>
      </w:r>
      <w:r w:rsidR="00EB32CA">
        <w:rPr>
          <w:sz w:val="28"/>
          <w:szCs w:val="28"/>
        </w:rPr>
        <w:t>ым</w:t>
      </w:r>
      <w:r w:rsidR="00EB32CA" w:rsidRPr="00AB0139">
        <w:rPr>
          <w:sz w:val="28"/>
          <w:szCs w:val="28"/>
        </w:rPr>
        <w:t xml:space="preserve"> </w:t>
      </w:r>
      <w:r w:rsidR="00296448">
        <w:rPr>
          <w:sz w:val="28"/>
          <w:szCs w:val="28"/>
        </w:rPr>
        <w:t xml:space="preserve">врачам: </w:t>
      </w:r>
      <w:r w:rsidR="00296448" w:rsidRPr="00296448">
        <w:rPr>
          <w:sz w:val="28"/>
          <w:szCs w:val="28"/>
        </w:rPr>
        <w:t>анестезиолог</w:t>
      </w:r>
      <w:r w:rsidR="00296448">
        <w:rPr>
          <w:sz w:val="28"/>
          <w:szCs w:val="28"/>
        </w:rPr>
        <w:t>у</w:t>
      </w:r>
      <w:r w:rsidR="00296448" w:rsidRPr="00296448">
        <w:rPr>
          <w:sz w:val="28"/>
          <w:szCs w:val="28"/>
        </w:rPr>
        <w:t>–реаниматолог</w:t>
      </w:r>
      <w:r w:rsidR="00296448">
        <w:rPr>
          <w:sz w:val="28"/>
          <w:szCs w:val="28"/>
        </w:rPr>
        <w:t>у</w:t>
      </w:r>
      <w:r w:rsidR="00296448" w:rsidRPr="00296448">
        <w:rPr>
          <w:sz w:val="28"/>
          <w:szCs w:val="28"/>
        </w:rPr>
        <w:t xml:space="preserve"> в ОГБУЗ «Усольская городская больница» – 2ед., врач</w:t>
      </w:r>
      <w:r w:rsidR="00296448">
        <w:rPr>
          <w:sz w:val="28"/>
          <w:szCs w:val="28"/>
        </w:rPr>
        <w:t>у-</w:t>
      </w:r>
      <w:r w:rsidR="00296448" w:rsidRPr="00296448">
        <w:rPr>
          <w:sz w:val="28"/>
          <w:szCs w:val="28"/>
        </w:rPr>
        <w:t>офтальм</w:t>
      </w:r>
      <w:r w:rsidR="00296448">
        <w:rPr>
          <w:sz w:val="28"/>
          <w:szCs w:val="28"/>
        </w:rPr>
        <w:t>о</w:t>
      </w:r>
      <w:r w:rsidR="00296448" w:rsidRPr="00296448">
        <w:rPr>
          <w:sz w:val="28"/>
          <w:szCs w:val="28"/>
        </w:rPr>
        <w:t>лог</w:t>
      </w:r>
      <w:r w:rsidR="00296448">
        <w:rPr>
          <w:sz w:val="28"/>
          <w:szCs w:val="28"/>
        </w:rPr>
        <w:t>у-</w:t>
      </w:r>
      <w:r w:rsidR="00296448" w:rsidRPr="00296448">
        <w:rPr>
          <w:sz w:val="28"/>
          <w:szCs w:val="28"/>
        </w:rPr>
        <w:t>детск</w:t>
      </w:r>
      <w:r w:rsidR="00296448">
        <w:rPr>
          <w:sz w:val="28"/>
          <w:szCs w:val="28"/>
        </w:rPr>
        <w:t>ому</w:t>
      </w:r>
      <w:r w:rsidR="00296448" w:rsidRPr="00296448">
        <w:rPr>
          <w:sz w:val="28"/>
          <w:szCs w:val="28"/>
        </w:rPr>
        <w:t xml:space="preserve"> в ОГБУЗ «Усольская городская больница», врач</w:t>
      </w:r>
      <w:r w:rsidR="00296448">
        <w:rPr>
          <w:sz w:val="28"/>
          <w:szCs w:val="28"/>
        </w:rPr>
        <w:t>у</w:t>
      </w:r>
      <w:r w:rsidR="00296448" w:rsidRPr="00296448">
        <w:rPr>
          <w:sz w:val="28"/>
          <w:szCs w:val="28"/>
        </w:rPr>
        <w:t>-акушер</w:t>
      </w:r>
      <w:r w:rsidR="00296448">
        <w:rPr>
          <w:sz w:val="28"/>
          <w:szCs w:val="28"/>
        </w:rPr>
        <w:t>у</w:t>
      </w:r>
      <w:r w:rsidR="00296448" w:rsidRPr="00296448">
        <w:rPr>
          <w:sz w:val="28"/>
          <w:szCs w:val="28"/>
        </w:rPr>
        <w:t>-гинеколог</w:t>
      </w:r>
      <w:r w:rsidR="00296448">
        <w:rPr>
          <w:sz w:val="28"/>
          <w:szCs w:val="28"/>
        </w:rPr>
        <w:t>у</w:t>
      </w:r>
      <w:r w:rsidR="00296448" w:rsidRPr="00296448">
        <w:rPr>
          <w:sz w:val="28"/>
          <w:szCs w:val="28"/>
        </w:rPr>
        <w:t xml:space="preserve"> женской консультации в ОГБУЗ «Усольская городская больница»</w:t>
      </w:r>
      <w:r w:rsidR="00296448">
        <w:rPr>
          <w:sz w:val="28"/>
          <w:szCs w:val="28"/>
        </w:rPr>
        <w:t>.</w:t>
      </w:r>
      <w:r w:rsidR="00FD42E8">
        <w:rPr>
          <w:sz w:val="28"/>
          <w:szCs w:val="28"/>
        </w:rPr>
        <w:t xml:space="preserve"> </w:t>
      </w:r>
    </w:p>
    <w:p w14:paraId="46BE5BCC" w14:textId="12F03733" w:rsidR="00296448" w:rsidRDefault="007A32E4" w:rsidP="007A32E4">
      <w:pPr>
        <w:ind w:left="-709" w:firstLine="709"/>
        <w:jc w:val="both"/>
      </w:pPr>
      <w:r>
        <w:rPr>
          <w:sz w:val="28"/>
          <w:szCs w:val="28"/>
        </w:rPr>
        <w:t xml:space="preserve">Целевой показатель </w:t>
      </w:r>
      <w:r w:rsidR="00296448">
        <w:rPr>
          <w:sz w:val="28"/>
          <w:szCs w:val="28"/>
        </w:rPr>
        <w:t>«</w:t>
      </w:r>
      <w:r w:rsidR="00296448" w:rsidRPr="00296448">
        <w:rPr>
          <w:sz w:val="28"/>
          <w:szCs w:val="28"/>
        </w:rPr>
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поддержку.</w:t>
      </w:r>
      <w:r w:rsidR="00296448">
        <w:rPr>
          <w:sz w:val="28"/>
          <w:szCs w:val="28"/>
        </w:rPr>
        <w:t xml:space="preserve">» </w:t>
      </w:r>
      <w:r>
        <w:rPr>
          <w:sz w:val="28"/>
          <w:szCs w:val="28"/>
        </w:rPr>
        <w:t>по основному мероприятию 3.1. исполнен в полном объеме</w:t>
      </w:r>
      <w:r w:rsidR="00296448">
        <w:rPr>
          <w:sz w:val="28"/>
          <w:szCs w:val="28"/>
        </w:rPr>
        <w:t xml:space="preserve"> (план- 4 ед., факт- 4 ед.)</w:t>
      </w:r>
      <w:r>
        <w:rPr>
          <w:sz w:val="28"/>
          <w:szCs w:val="28"/>
        </w:rPr>
        <w:t>.</w:t>
      </w:r>
      <w:r w:rsidR="00296448" w:rsidRPr="00296448">
        <w:t xml:space="preserve"> </w:t>
      </w:r>
    </w:p>
    <w:p w14:paraId="34F9EB77" w14:textId="63978461" w:rsidR="007A32E4" w:rsidRDefault="00296448" w:rsidP="007A32E4">
      <w:pPr>
        <w:ind w:left="-709" w:firstLine="709"/>
        <w:jc w:val="both"/>
        <w:rPr>
          <w:sz w:val="28"/>
          <w:szCs w:val="28"/>
        </w:rPr>
      </w:pPr>
      <w:r w:rsidRPr="00296448">
        <w:rPr>
          <w:sz w:val="28"/>
          <w:szCs w:val="28"/>
        </w:rPr>
        <w:t>Фактический объем финансирования Подпрограммы 3 составил 400 000,00 руб. (100% от планового).</w:t>
      </w:r>
    </w:p>
    <w:p w14:paraId="531A59F5" w14:textId="77777777" w:rsidR="007A32E4" w:rsidRDefault="007A32E4" w:rsidP="00722DBE">
      <w:pPr>
        <w:ind w:left="-709" w:firstLine="709"/>
        <w:jc w:val="both"/>
        <w:rPr>
          <w:sz w:val="28"/>
          <w:szCs w:val="28"/>
        </w:rPr>
      </w:pPr>
    </w:p>
    <w:p w14:paraId="1B156F4A" w14:textId="77777777" w:rsidR="00992CAE" w:rsidRDefault="00992CAE" w:rsidP="00722DBE">
      <w:pPr>
        <w:ind w:left="-709" w:firstLine="709"/>
        <w:jc w:val="both"/>
        <w:rPr>
          <w:sz w:val="28"/>
          <w:szCs w:val="28"/>
        </w:rPr>
      </w:pPr>
    </w:p>
    <w:p w14:paraId="205B30C4" w14:textId="3862D604" w:rsidR="00992CAE" w:rsidRDefault="007A32E4" w:rsidP="00A026E1">
      <w:pPr>
        <w:ind w:left="-426" w:firstLine="993"/>
        <w:jc w:val="center"/>
        <w:rPr>
          <w:b/>
          <w:bCs/>
          <w:sz w:val="28"/>
          <w:szCs w:val="28"/>
          <w:u w:val="single"/>
        </w:rPr>
      </w:pPr>
      <w:r w:rsidRPr="00113908">
        <w:rPr>
          <w:b/>
          <w:bCs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54126E06" w14:textId="77777777" w:rsidR="00A026E1" w:rsidRPr="00A026E1" w:rsidRDefault="00A026E1" w:rsidP="00A026E1">
      <w:pPr>
        <w:ind w:left="-426" w:firstLine="993"/>
        <w:jc w:val="center"/>
        <w:rPr>
          <w:b/>
          <w:bCs/>
          <w:sz w:val="28"/>
          <w:szCs w:val="28"/>
          <w:u w:val="single"/>
        </w:rPr>
      </w:pPr>
    </w:p>
    <w:p w14:paraId="7FEDD2E9" w14:textId="445124BD" w:rsidR="00992CAE" w:rsidRPr="00A026E1" w:rsidRDefault="00A026E1" w:rsidP="00722DBE">
      <w:pPr>
        <w:ind w:left="-709" w:firstLine="709"/>
        <w:jc w:val="both"/>
        <w:rPr>
          <w:sz w:val="28"/>
          <w:szCs w:val="28"/>
        </w:rPr>
      </w:pPr>
      <w:r w:rsidRPr="00A026E1">
        <w:rPr>
          <w:sz w:val="28"/>
          <w:szCs w:val="28"/>
        </w:rPr>
        <w:t>Отсутствие негативных факторов и условий, способных повлиять на достижение целевых показателей, таких как неполное финансирование или отсутствие финансирования</w:t>
      </w:r>
      <w:r w:rsidR="00296448">
        <w:rPr>
          <w:sz w:val="28"/>
          <w:szCs w:val="28"/>
        </w:rPr>
        <w:t xml:space="preserve"> мероприятий</w:t>
      </w:r>
      <w:r w:rsidRPr="00A026E1">
        <w:rPr>
          <w:sz w:val="28"/>
          <w:szCs w:val="28"/>
        </w:rPr>
        <w:t xml:space="preserve"> Программы положительно повлияло на успешную реализацию Программы в 202</w:t>
      </w:r>
      <w:r>
        <w:rPr>
          <w:sz w:val="28"/>
          <w:szCs w:val="28"/>
        </w:rPr>
        <w:t>3</w:t>
      </w:r>
      <w:r w:rsidRPr="00A026E1">
        <w:rPr>
          <w:sz w:val="28"/>
          <w:szCs w:val="28"/>
        </w:rPr>
        <w:t xml:space="preserve"> году.</w:t>
      </w:r>
    </w:p>
    <w:p w14:paraId="61C12F60" w14:textId="77777777" w:rsidR="00EB32CA" w:rsidRPr="000F000A" w:rsidRDefault="00EB32CA" w:rsidP="00722DBE">
      <w:pPr>
        <w:ind w:left="-709" w:firstLine="709"/>
        <w:jc w:val="both"/>
        <w:rPr>
          <w:sz w:val="28"/>
          <w:szCs w:val="28"/>
        </w:rPr>
      </w:pPr>
    </w:p>
    <w:p w14:paraId="4B436418" w14:textId="77777777" w:rsidR="00EB32CA" w:rsidRDefault="00EB32CA" w:rsidP="00722DBE">
      <w:pPr>
        <w:ind w:left="-709" w:firstLine="709"/>
        <w:contextualSpacing/>
        <w:jc w:val="center"/>
        <w:rPr>
          <w:b/>
          <w:bCs/>
          <w:sz w:val="28"/>
          <w:szCs w:val="28"/>
          <w:u w:val="single"/>
        </w:rPr>
      </w:pPr>
      <w:r w:rsidRPr="00A026E1">
        <w:rPr>
          <w:b/>
          <w:bCs/>
          <w:sz w:val="28"/>
          <w:szCs w:val="28"/>
          <w:u w:val="single"/>
        </w:rPr>
        <w:t>Сведения о внесенных изменениях в Программу</w:t>
      </w:r>
    </w:p>
    <w:p w14:paraId="2962EDAE" w14:textId="77777777" w:rsidR="00A026E1" w:rsidRPr="00A026E1" w:rsidRDefault="00A026E1" w:rsidP="00722DBE">
      <w:pPr>
        <w:ind w:left="-709" w:firstLine="709"/>
        <w:contextualSpacing/>
        <w:jc w:val="center"/>
        <w:rPr>
          <w:b/>
          <w:bCs/>
          <w:sz w:val="28"/>
          <w:szCs w:val="28"/>
        </w:rPr>
      </w:pPr>
    </w:p>
    <w:p w14:paraId="7363CDF9" w14:textId="170F148A" w:rsidR="00EB32CA" w:rsidRDefault="00EB32CA" w:rsidP="00722DBE">
      <w:pPr>
        <w:ind w:left="-709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Программы в </w:t>
      </w:r>
      <w:r w:rsidRPr="000F000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A026E1">
        <w:rPr>
          <w:sz w:val="28"/>
          <w:szCs w:val="28"/>
        </w:rPr>
        <w:t>3</w:t>
      </w:r>
      <w:r w:rsidRPr="000F000A">
        <w:rPr>
          <w:sz w:val="28"/>
          <w:szCs w:val="28"/>
        </w:rPr>
        <w:t xml:space="preserve"> году были внесены изменения</w:t>
      </w:r>
      <w:r>
        <w:rPr>
          <w:sz w:val="28"/>
          <w:szCs w:val="28"/>
        </w:rPr>
        <w:t>:</w:t>
      </w:r>
    </w:p>
    <w:p w14:paraId="56E1C0D1" w14:textId="228AD150" w:rsidR="00EB32CA" w:rsidRDefault="00EB32CA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города Усолье-Сибирское от </w:t>
      </w:r>
      <w:r w:rsidR="00CC1746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CC1746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CC1746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CC1746">
        <w:rPr>
          <w:sz w:val="28"/>
          <w:szCs w:val="28"/>
        </w:rPr>
        <w:t>424</w:t>
      </w:r>
      <w:r w:rsidR="00531AC8">
        <w:rPr>
          <w:sz w:val="28"/>
          <w:szCs w:val="28"/>
        </w:rPr>
        <w:t>-па</w:t>
      </w:r>
      <w:r>
        <w:rPr>
          <w:sz w:val="28"/>
          <w:szCs w:val="28"/>
        </w:rPr>
        <w:t xml:space="preserve"> </w:t>
      </w:r>
      <w:r w:rsidR="00CC1746">
        <w:rPr>
          <w:sz w:val="28"/>
          <w:szCs w:val="28"/>
        </w:rPr>
        <w:t>«</w:t>
      </w:r>
      <w:r w:rsidR="00CC1746" w:rsidRPr="00CC1746">
        <w:rPr>
          <w:sz w:val="28"/>
          <w:szCs w:val="28"/>
        </w:rPr>
        <w:t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табакокурение) на территории города Усолье-Сибирское» на 2019-2024 годы, утвержденную постановлением администрации города Усолье-Сибирское от 26.12.2018 года № 2389, (в редакции от 15.09.2022 г. № 1969-па)</w:t>
      </w:r>
      <w:r w:rsidR="00CC174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– </w:t>
      </w:r>
      <w:r w:rsidR="00CC1746" w:rsidRPr="00CC1746">
        <w:rPr>
          <w:sz w:val="28"/>
          <w:szCs w:val="28"/>
        </w:rPr>
        <w:t xml:space="preserve"> </w:t>
      </w:r>
      <w:r w:rsidR="00CC1746">
        <w:rPr>
          <w:sz w:val="28"/>
          <w:szCs w:val="28"/>
        </w:rPr>
        <w:t>в</w:t>
      </w:r>
      <w:r w:rsidR="00CC1746" w:rsidRPr="00CC1746">
        <w:rPr>
          <w:sz w:val="28"/>
          <w:szCs w:val="28"/>
        </w:rPr>
        <w:t xml:space="preserve"> соответствии с решением Думы города Усолье-Сибирское от 22.12.2022 г. №44/8 «Об утверждении бюджета города Усолье-Сибирское на 2023 год и плановый период 2024-2025 годов»</w:t>
      </w:r>
      <w:r>
        <w:rPr>
          <w:sz w:val="28"/>
          <w:szCs w:val="28"/>
        </w:rPr>
        <w:t>;</w:t>
      </w:r>
    </w:p>
    <w:p w14:paraId="2DAEF967" w14:textId="6A3A785E" w:rsidR="00FB7CE1" w:rsidRDefault="00FB7CE1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города Усолье-Сибирское от </w:t>
      </w:r>
      <w:r w:rsidR="00CC1746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CC1746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CC1746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CC1746">
        <w:rPr>
          <w:sz w:val="28"/>
          <w:szCs w:val="28"/>
        </w:rPr>
        <w:t>2575</w:t>
      </w:r>
      <w:r>
        <w:rPr>
          <w:sz w:val="28"/>
          <w:szCs w:val="28"/>
        </w:rPr>
        <w:t xml:space="preserve">-па </w:t>
      </w:r>
      <w:r w:rsidR="00CC1746">
        <w:rPr>
          <w:sz w:val="28"/>
          <w:szCs w:val="28"/>
        </w:rPr>
        <w:t>«</w:t>
      </w:r>
      <w:r w:rsidR="00CC1746" w:rsidRPr="00CC1746">
        <w:rPr>
          <w:sz w:val="28"/>
          <w:szCs w:val="28"/>
        </w:rPr>
        <w:t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табакокурение) на территории города Усолье-Сибирское» на 2019-2025 годы, утвержденную поста-</w:t>
      </w:r>
      <w:proofErr w:type="spellStart"/>
      <w:r w:rsidR="00CC1746" w:rsidRPr="00CC1746">
        <w:rPr>
          <w:sz w:val="28"/>
          <w:szCs w:val="28"/>
        </w:rPr>
        <w:t>новлением</w:t>
      </w:r>
      <w:proofErr w:type="spellEnd"/>
      <w:r w:rsidR="00CC1746" w:rsidRPr="00CC1746">
        <w:rPr>
          <w:sz w:val="28"/>
          <w:szCs w:val="28"/>
        </w:rPr>
        <w:t xml:space="preserve"> администрации города Усолье-Сибирское от 26.12.2018 года № 2389, (в редакции от 01.03.2023 г. № 424-па)</w:t>
      </w:r>
      <w:r w:rsidR="00CC174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– </w:t>
      </w:r>
      <w:r w:rsidR="00CC1746">
        <w:rPr>
          <w:sz w:val="28"/>
          <w:szCs w:val="28"/>
        </w:rPr>
        <w:t>в</w:t>
      </w:r>
      <w:r w:rsidR="00CC1746" w:rsidRPr="00CC1746">
        <w:rPr>
          <w:sz w:val="28"/>
          <w:szCs w:val="28"/>
        </w:rPr>
        <w:t xml:space="preserve"> соответствии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r w:rsidR="00296448">
        <w:rPr>
          <w:sz w:val="28"/>
          <w:szCs w:val="28"/>
        </w:rPr>
        <w:t>;</w:t>
      </w:r>
      <w:r w:rsidR="00CC1746" w:rsidRPr="00CC1746">
        <w:rPr>
          <w:sz w:val="28"/>
          <w:szCs w:val="28"/>
        </w:rPr>
        <w:t xml:space="preserve"> </w:t>
      </w:r>
    </w:p>
    <w:p w14:paraId="2CA2B857" w14:textId="40FE78FD" w:rsidR="0032601B" w:rsidRDefault="0032601B" w:rsidP="00722DBE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города Усолье-Сибирское от </w:t>
      </w:r>
      <w:r w:rsidR="00C82390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C82390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C82390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C82390">
        <w:rPr>
          <w:sz w:val="28"/>
          <w:szCs w:val="28"/>
        </w:rPr>
        <w:t>2742</w:t>
      </w:r>
      <w:r>
        <w:rPr>
          <w:sz w:val="28"/>
          <w:szCs w:val="28"/>
        </w:rPr>
        <w:t xml:space="preserve">-па </w:t>
      </w:r>
      <w:r w:rsidR="00C82390">
        <w:rPr>
          <w:sz w:val="28"/>
          <w:szCs w:val="28"/>
        </w:rPr>
        <w:t>«</w:t>
      </w:r>
      <w:r w:rsidR="00C82390" w:rsidRPr="00C82390">
        <w:rPr>
          <w:sz w:val="28"/>
          <w:szCs w:val="28"/>
        </w:rPr>
        <w:t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табакокурение) на территории города Усолье-Сибирское» на 2019-2025 годы, утвержденную постановлением администрации города Усолье-Сибирское от 26.12.2018 года № 2389, (в редакции от 01.11.2023 г. № 2575-па)</w:t>
      </w:r>
      <w:r w:rsidR="00C8239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– </w:t>
      </w:r>
      <w:r w:rsidR="00C82390">
        <w:rPr>
          <w:sz w:val="28"/>
          <w:szCs w:val="28"/>
        </w:rPr>
        <w:t>в</w:t>
      </w:r>
      <w:r w:rsidR="00C82390" w:rsidRPr="00C82390">
        <w:rPr>
          <w:sz w:val="28"/>
          <w:szCs w:val="28"/>
        </w:rPr>
        <w:t xml:space="preserve"> соответствии с Решением Думы города Усолье-Сибирское от 26.10.2023 г. № 81/8  </w:t>
      </w:r>
      <w:r w:rsidR="00C82390">
        <w:rPr>
          <w:sz w:val="28"/>
          <w:szCs w:val="28"/>
        </w:rPr>
        <w:t>«</w:t>
      </w:r>
      <w:r w:rsidR="00C82390" w:rsidRPr="00C82390">
        <w:rPr>
          <w:sz w:val="28"/>
          <w:szCs w:val="28"/>
        </w:rPr>
        <w:t>О внесении изменений в решение Думы города Усолье-Сибирское от 22.12.2022 № 44/8 «Об утверждении бюджета города Усолье-Сибирское на 2023 и плановый период 2024-2025 годов» с изменениями от 12.01.2023 № 1/8, 26.01.2023 г. № 7/8, 09.02.2023 № 13/8, от 29.06.2023г. № 52/8, 28.09.2023г. № 68/8</w:t>
      </w:r>
      <w:r w:rsidR="00C82390">
        <w:rPr>
          <w:sz w:val="28"/>
          <w:szCs w:val="28"/>
        </w:rPr>
        <w:t>»;</w:t>
      </w:r>
    </w:p>
    <w:p w14:paraId="7986A5DD" w14:textId="3BF020E6" w:rsidR="003F2198" w:rsidRDefault="00EB32CA" w:rsidP="00722DBE">
      <w:pPr>
        <w:ind w:left="-709" w:firstLine="709"/>
        <w:jc w:val="both"/>
        <w:rPr>
          <w:sz w:val="28"/>
          <w:szCs w:val="28"/>
        </w:rPr>
      </w:pPr>
      <w:r w:rsidRPr="004F7785">
        <w:rPr>
          <w:sz w:val="28"/>
          <w:szCs w:val="28"/>
        </w:rPr>
        <w:t xml:space="preserve">- постановлением администрации города Усолье-Сибирское от </w:t>
      </w:r>
      <w:r w:rsidR="00C82390">
        <w:rPr>
          <w:sz w:val="28"/>
          <w:szCs w:val="28"/>
        </w:rPr>
        <w:t>1</w:t>
      </w:r>
      <w:r w:rsidR="00531AC8">
        <w:rPr>
          <w:sz w:val="28"/>
          <w:szCs w:val="28"/>
        </w:rPr>
        <w:t>1</w:t>
      </w:r>
      <w:r w:rsidRPr="004F7785">
        <w:rPr>
          <w:sz w:val="28"/>
          <w:szCs w:val="28"/>
        </w:rPr>
        <w:t>.</w:t>
      </w:r>
      <w:r w:rsidR="00C82390">
        <w:rPr>
          <w:sz w:val="28"/>
          <w:szCs w:val="28"/>
        </w:rPr>
        <w:t>12</w:t>
      </w:r>
      <w:r w:rsidRPr="004F7785">
        <w:rPr>
          <w:sz w:val="28"/>
          <w:szCs w:val="28"/>
        </w:rPr>
        <w:t>.202</w:t>
      </w:r>
      <w:r w:rsidR="00531AC8">
        <w:rPr>
          <w:sz w:val="28"/>
          <w:szCs w:val="28"/>
        </w:rPr>
        <w:t>3</w:t>
      </w:r>
      <w:r w:rsidRPr="004F77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4F778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82390">
        <w:rPr>
          <w:sz w:val="28"/>
          <w:szCs w:val="28"/>
        </w:rPr>
        <w:t>3051</w:t>
      </w:r>
      <w:r w:rsidRPr="004F7785">
        <w:rPr>
          <w:sz w:val="28"/>
          <w:szCs w:val="28"/>
        </w:rPr>
        <w:t>-па</w:t>
      </w:r>
      <w:r w:rsidR="00C82390">
        <w:rPr>
          <w:sz w:val="28"/>
          <w:szCs w:val="28"/>
        </w:rPr>
        <w:t xml:space="preserve"> «</w:t>
      </w:r>
      <w:r w:rsidR="00C82390" w:rsidRPr="00C82390">
        <w:rPr>
          <w:sz w:val="28"/>
          <w:szCs w:val="28"/>
        </w:rPr>
        <w:t xml:space="preserve"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табакокурение) на территории города Усолье-Сибирское» на 2019-2025 годы, утвержденную </w:t>
      </w:r>
      <w:r w:rsidR="00C82390" w:rsidRPr="00C82390">
        <w:rPr>
          <w:sz w:val="28"/>
          <w:szCs w:val="28"/>
        </w:rPr>
        <w:lastRenderedPageBreak/>
        <w:t>постановлением администрации города Усолье-Сибирское от 26.12.2018 года № 2389, (в редакции от 20.11.2023 г. № 2742-па)</w:t>
      </w:r>
      <w:r w:rsidR="00C82390">
        <w:rPr>
          <w:sz w:val="28"/>
          <w:szCs w:val="28"/>
        </w:rPr>
        <w:t xml:space="preserve">» </w:t>
      </w:r>
      <w:r w:rsidRPr="004F7785">
        <w:rPr>
          <w:sz w:val="28"/>
          <w:szCs w:val="28"/>
        </w:rPr>
        <w:t xml:space="preserve">– </w:t>
      </w:r>
      <w:r w:rsidR="00C82390">
        <w:rPr>
          <w:sz w:val="28"/>
          <w:szCs w:val="28"/>
        </w:rPr>
        <w:t>в</w:t>
      </w:r>
      <w:r w:rsidR="00C82390" w:rsidRPr="00C82390">
        <w:rPr>
          <w:sz w:val="28"/>
          <w:szCs w:val="28"/>
        </w:rPr>
        <w:t xml:space="preserve"> соответствии с Распоряжением Комитета по финансам от 23.11.2023 г. № 130 «О внесении изменений в сводную бюджетную роспись и лимиты бюджетных обязательств бюджета города Усолье-Сибирское на 2023 год и плановый период 2024-2025 годов»</w:t>
      </w:r>
      <w:r w:rsidR="00C82390">
        <w:rPr>
          <w:sz w:val="28"/>
          <w:szCs w:val="28"/>
        </w:rPr>
        <w:t>;</w:t>
      </w:r>
    </w:p>
    <w:p w14:paraId="1AA1E24C" w14:textId="0DF5E6DD" w:rsidR="00C82390" w:rsidRDefault="00C82390" w:rsidP="00C82390">
      <w:pPr>
        <w:ind w:left="-709" w:firstLine="709"/>
        <w:jc w:val="both"/>
        <w:rPr>
          <w:sz w:val="28"/>
          <w:szCs w:val="28"/>
        </w:rPr>
      </w:pPr>
      <w:r w:rsidRPr="004F7785">
        <w:rPr>
          <w:sz w:val="28"/>
          <w:szCs w:val="28"/>
        </w:rPr>
        <w:t xml:space="preserve">- постановлением администрации города Усолье-Сибирское от </w:t>
      </w:r>
      <w:r>
        <w:rPr>
          <w:sz w:val="28"/>
          <w:szCs w:val="28"/>
        </w:rPr>
        <w:t>28</w:t>
      </w:r>
      <w:r w:rsidRPr="004F778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4F7785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4F77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4F7785">
        <w:rPr>
          <w:sz w:val="28"/>
          <w:szCs w:val="28"/>
        </w:rPr>
        <w:t>№</w:t>
      </w:r>
      <w:r>
        <w:rPr>
          <w:sz w:val="28"/>
          <w:szCs w:val="28"/>
        </w:rPr>
        <w:t xml:space="preserve"> 3351</w:t>
      </w:r>
      <w:r w:rsidRPr="004F7785">
        <w:rPr>
          <w:sz w:val="28"/>
          <w:szCs w:val="28"/>
        </w:rPr>
        <w:t>-па</w:t>
      </w:r>
      <w:r>
        <w:rPr>
          <w:sz w:val="28"/>
          <w:szCs w:val="28"/>
        </w:rPr>
        <w:t xml:space="preserve"> «</w:t>
      </w:r>
      <w:r w:rsidRPr="00C82390">
        <w:rPr>
          <w:sz w:val="28"/>
          <w:szCs w:val="28"/>
        </w:rPr>
        <w:t>О внесении изменений в муниципальную программу города Усолье-Сибирское «Профилактика социально значимых заболеваний (туберкулез, ВИЧ/СПИД, ИППП) и социально-негативных явлений (алкоголизм, табакокурение) на территории города Усолье-Сибирское» на 2019-2025 годы, утвержденную поста-</w:t>
      </w:r>
      <w:proofErr w:type="spellStart"/>
      <w:r w:rsidRPr="00C82390">
        <w:rPr>
          <w:sz w:val="28"/>
          <w:szCs w:val="28"/>
        </w:rPr>
        <w:t>новлением</w:t>
      </w:r>
      <w:proofErr w:type="spellEnd"/>
      <w:r w:rsidRPr="00C82390">
        <w:rPr>
          <w:sz w:val="28"/>
          <w:szCs w:val="28"/>
        </w:rPr>
        <w:t xml:space="preserve"> администрации города Усолье-Сибирское от 26.12.2018 года № 2389, (в редакции от 11.12.2023г. № 3051-па)</w:t>
      </w:r>
      <w:r>
        <w:rPr>
          <w:sz w:val="28"/>
          <w:szCs w:val="28"/>
        </w:rPr>
        <w:t xml:space="preserve">» </w:t>
      </w:r>
      <w:r w:rsidRPr="004F7785">
        <w:rPr>
          <w:sz w:val="28"/>
          <w:szCs w:val="28"/>
        </w:rPr>
        <w:t xml:space="preserve">– </w:t>
      </w:r>
      <w:r>
        <w:rPr>
          <w:sz w:val="28"/>
          <w:szCs w:val="28"/>
        </w:rPr>
        <w:t>в</w:t>
      </w:r>
      <w:r w:rsidRPr="00C82390">
        <w:rPr>
          <w:sz w:val="28"/>
          <w:szCs w:val="28"/>
        </w:rPr>
        <w:t xml:space="preserve"> соответствии с Решением Думы города Усолье-Сибирское от 12.12.2023г. № 95/8 «О внесении изменений в решение Думы города Усолье-Сибирское от 22.12.2022г. № 44/8 «Об утверждении бюджета города Усолье-Сибирское на 2023 и плановый период 2024-2025 годов» с изменениями от 12.01.2023г. № 1/8, от  26.01.2023г. № 7/8, от 09.02.2023г. № 13/8, от 27.04.2023г. № 34/8, от 12.05.2023г. № 40/8, от 29.06.2023г. № 52/8,  от 28.09.2023г. № 68/8, от 26.10.2023г. № 81/8»</w:t>
      </w:r>
      <w:r>
        <w:rPr>
          <w:sz w:val="28"/>
          <w:szCs w:val="28"/>
        </w:rPr>
        <w:t>.</w:t>
      </w:r>
    </w:p>
    <w:p w14:paraId="54F8C07A" w14:textId="77777777" w:rsidR="00C82390" w:rsidRPr="00C82390" w:rsidRDefault="00C82390" w:rsidP="00C82390">
      <w:pPr>
        <w:ind w:left="-709" w:firstLine="709"/>
        <w:jc w:val="both"/>
        <w:rPr>
          <w:sz w:val="28"/>
          <w:szCs w:val="28"/>
        </w:rPr>
      </w:pPr>
      <w:r w:rsidRPr="00C82390">
        <w:rPr>
          <w:sz w:val="28"/>
          <w:szCs w:val="28"/>
        </w:rPr>
        <w:t>Перечисленные выше изменения позволили более эффективно реализовать мероприятия Программы.</w:t>
      </w:r>
    </w:p>
    <w:p w14:paraId="3DD7C305" w14:textId="65FCDB0A" w:rsidR="00EB32CA" w:rsidRPr="000F000A" w:rsidRDefault="00C82390" w:rsidP="00C82390">
      <w:pPr>
        <w:ind w:left="-709" w:firstLine="709"/>
        <w:jc w:val="both"/>
        <w:rPr>
          <w:sz w:val="28"/>
          <w:szCs w:val="28"/>
        </w:rPr>
      </w:pPr>
      <w:r w:rsidRPr="00C82390">
        <w:rPr>
          <w:sz w:val="28"/>
          <w:szCs w:val="28"/>
        </w:rPr>
        <w:t>Информация об изменениях объемов финансирования и целевых показателей Программы за 2023 год представлена в таблице 1 к настоящей пояснительной записке.</w:t>
      </w:r>
    </w:p>
    <w:p w14:paraId="19617A2D" w14:textId="77777777" w:rsidR="00EB32CA" w:rsidRDefault="00EB32CA" w:rsidP="00722DBE">
      <w:pPr>
        <w:ind w:left="-709"/>
        <w:contextualSpacing/>
        <w:rPr>
          <w:b/>
          <w:sz w:val="28"/>
          <w:szCs w:val="28"/>
        </w:rPr>
      </w:pPr>
    </w:p>
    <w:p w14:paraId="4B98BE47" w14:textId="77777777" w:rsidR="00EB32CA" w:rsidRDefault="00EB32CA" w:rsidP="00722DBE">
      <w:pPr>
        <w:ind w:left="-709"/>
        <w:contextualSpacing/>
        <w:rPr>
          <w:b/>
          <w:sz w:val="28"/>
          <w:szCs w:val="28"/>
        </w:rPr>
      </w:pPr>
    </w:p>
    <w:p w14:paraId="130BB95B" w14:textId="44C990A2" w:rsidR="00560671" w:rsidRDefault="00560671" w:rsidP="00560671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мэра города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Л. Н. Панькова</w:t>
      </w:r>
    </w:p>
    <w:p w14:paraId="526B78A2" w14:textId="77777777" w:rsidR="00B1532C" w:rsidRDefault="00B1532C"/>
    <w:sectPr w:rsidR="00B1532C" w:rsidSect="000367A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1"/>
    <w:rsid w:val="0000290D"/>
    <w:rsid w:val="000367A2"/>
    <w:rsid w:val="0003784B"/>
    <w:rsid w:val="00064227"/>
    <w:rsid w:val="00076A28"/>
    <w:rsid w:val="000E6F88"/>
    <w:rsid w:val="000E7E2D"/>
    <w:rsid w:val="001324F3"/>
    <w:rsid w:val="001C7108"/>
    <w:rsid w:val="001E4C21"/>
    <w:rsid w:val="002079A5"/>
    <w:rsid w:val="00237776"/>
    <w:rsid w:val="00256473"/>
    <w:rsid w:val="00274F19"/>
    <w:rsid w:val="00277048"/>
    <w:rsid w:val="00296448"/>
    <w:rsid w:val="002E0753"/>
    <w:rsid w:val="002E756E"/>
    <w:rsid w:val="002F7210"/>
    <w:rsid w:val="00301395"/>
    <w:rsid w:val="003106E7"/>
    <w:rsid w:val="00316F6B"/>
    <w:rsid w:val="0032601B"/>
    <w:rsid w:val="00362CB5"/>
    <w:rsid w:val="003F2198"/>
    <w:rsid w:val="004726FB"/>
    <w:rsid w:val="004D688F"/>
    <w:rsid w:val="004F75B4"/>
    <w:rsid w:val="00514FC3"/>
    <w:rsid w:val="00531AC8"/>
    <w:rsid w:val="00542D3C"/>
    <w:rsid w:val="00556770"/>
    <w:rsid w:val="00560671"/>
    <w:rsid w:val="006105D5"/>
    <w:rsid w:val="006E7A6F"/>
    <w:rsid w:val="00722DBE"/>
    <w:rsid w:val="00733CF2"/>
    <w:rsid w:val="00771FEF"/>
    <w:rsid w:val="00775BA0"/>
    <w:rsid w:val="007854B6"/>
    <w:rsid w:val="007A32E4"/>
    <w:rsid w:val="007B2D1F"/>
    <w:rsid w:val="007D005B"/>
    <w:rsid w:val="007E0394"/>
    <w:rsid w:val="007E6A13"/>
    <w:rsid w:val="008434C8"/>
    <w:rsid w:val="00861C1A"/>
    <w:rsid w:val="00887DC9"/>
    <w:rsid w:val="009160A4"/>
    <w:rsid w:val="00992CAE"/>
    <w:rsid w:val="009E20E5"/>
    <w:rsid w:val="009E4033"/>
    <w:rsid w:val="00A01997"/>
    <w:rsid w:val="00A026E1"/>
    <w:rsid w:val="00A47AFF"/>
    <w:rsid w:val="00AF12BB"/>
    <w:rsid w:val="00AF6D6B"/>
    <w:rsid w:val="00B12CF7"/>
    <w:rsid w:val="00B1532C"/>
    <w:rsid w:val="00B40304"/>
    <w:rsid w:val="00BB342F"/>
    <w:rsid w:val="00BB46F9"/>
    <w:rsid w:val="00BF06DE"/>
    <w:rsid w:val="00C04379"/>
    <w:rsid w:val="00C20DD1"/>
    <w:rsid w:val="00C30A4C"/>
    <w:rsid w:val="00C82390"/>
    <w:rsid w:val="00C92FAE"/>
    <w:rsid w:val="00CA4E90"/>
    <w:rsid w:val="00CB2DB6"/>
    <w:rsid w:val="00CC1746"/>
    <w:rsid w:val="00CF1406"/>
    <w:rsid w:val="00D17FBE"/>
    <w:rsid w:val="00DB4BFA"/>
    <w:rsid w:val="00DB6BDC"/>
    <w:rsid w:val="00DE4FBC"/>
    <w:rsid w:val="00E26694"/>
    <w:rsid w:val="00E3431D"/>
    <w:rsid w:val="00EA4B51"/>
    <w:rsid w:val="00EB32CA"/>
    <w:rsid w:val="00F30D7A"/>
    <w:rsid w:val="00F77835"/>
    <w:rsid w:val="00FB7CE1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DC58"/>
  <w15:chartTrackingRefBased/>
  <w15:docId w15:val="{AFD74AC4-CBD1-45B2-AF22-31B1A3B2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Кадач Наталья Евгеньевна</cp:lastModifiedBy>
  <cp:revision>49</cp:revision>
  <cp:lastPrinted>2024-03-18T03:08:00Z</cp:lastPrinted>
  <dcterms:created xsi:type="dcterms:W3CDTF">2022-03-22T02:53:00Z</dcterms:created>
  <dcterms:modified xsi:type="dcterms:W3CDTF">2024-03-18T03:08:00Z</dcterms:modified>
</cp:coreProperties>
</file>