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0064FA">
        <w:rPr>
          <w:b/>
          <w:sz w:val="22"/>
        </w:rPr>
        <w:t>8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1157FD" w:rsidRPr="00EE49E7">
        <w:rPr>
          <w:b/>
          <w:sz w:val="22"/>
        </w:rPr>
        <w:t>0</w:t>
      </w:r>
      <w:r w:rsidR="00EE49E7">
        <w:rPr>
          <w:b/>
          <w:sz w:val="22"/>
        </w:rPr>
        <w:t>5</w:t>
      </w:r>
      <w:r w:rsidRPr="00EE49E7">
        <w:rPr>
          <w:b/>
          <w:sz w:val="22"/>
        </w:rPr>
        <w:t>.0</w:t>
      </w:r>
      <w:r w:rsidR="00EE49E7">
        <w:rPr>
          <w:b/>
          <w:sz w:val="22"/>
        </w:rPr>
        <w:t>8</w:t>
      </w:r>
      <w:r w:rsidRPr="00EE49E7">
        <w:rPr>
          <w:b/>
          <w:sz w:val="22"/>
        </w:rPr>
        <w:t>.20</w:t>
      </w:r>
      <w:r w:rsidR="00EA51E9" w:rsidRPr="00EE49E7">
        <w:rPr>
          <w:b/>
          <w:sz w:val="22"/>
        </w:rPr>
        <w:t>22</w:t>
      </w:r>
      <w:r w:rsidRPr="00EE49E7">
        <w:rPr>
          <w:b/>
          <w:sz w:val="22"/>
        </w:rPr>
        <w:t xml:space="preserve"> года </w:t>
      </w:r>
      <w:r w:rsidR="00E959B8" w:rsidRPr="00EE49E7">
        <w:rPr>
          <w:b/>
          <w:sz w:val="22"/>
        </w:rPr>
        <w:t>№ </w:t>
      </w:r>
      <w:r w:rsidR="00EE49E7">
        <w:rPr>
          <w:b/>
          <w:sz w:val="22"/>
        </w:rPr>
        <w:t>38/279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Default="000064FA" w:rsidP="004239DE">
      <w:pPr>
        <w:jc w:val="both"/>
        <w:rPr>
          <w:b/>
          <w:sz w:val="22"/>
        </w:rPr>
      </w:pPr>
      <w:r>
        <w:rPr>
          <w:b/>
          <w:sz w:val="22"/>
        </w:rPr>
        <w:t>ШИРОГЛАЗОВ ДЕНИС СЕРГЕЕВИЧ</w:t>
      </w:r>
    </w:p>
    <w:p w:rsidR="00EE49E7" w:rsidRDefault="00EE49E7" w:rsidP="004239DE">
      <w:pPr>
        <w:jc w:val="both"/>
        <w:rPr>
          <w:sz w:val="22"/>
        </w:rPr>
      </w:pPr>
    </w:p>
    <w:p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="000064FA">
        <w:rPr>
          <w:sz w:val="22"/>
        </w:rPr>
        <w:t>04 января</w:t>
      </w:r>
      <w:r w:rsidR="000E5310">
        <w:rPr>
          <w:sz w:val="22"/>
        </w:rPr>
        <w:t xml:space="preserve"> 19</w:t>
      </w:r>
      <w:r w:rsidR="000064FA">
        <w:rPr>
          <w:sz w:val="22"/>
        </w:rPr>
        <w:t>92</w:t>
      </w:r>
      <w:r>
        <w:rPr>
          <w:sz w:val="22"/>
        </w:rPr>
        <w:t xml:space="preserve">года </w:t>
      </w:r>
      <w:r w:rsidR="000064FA">
        <w:rPr>
          <w:sz w:val="22"/>
        </w:rPr>
        <w:t xml:space="preserve">пос. </w:t>
      </w:r>
      <w:proofErr w:type="spellStart"/>
      <w:r w:rsidR="000064FA">
        <w:rPr>
          <w:sz w:val="22"/>
        </w:rPr>
        <w:t>Белореченский</w:t>
      </w:r>
      <w:proofErr w:type="spellEnd"/>
      <w:r w:rsidR="000064FA">
        <w:rPr>
          <w:sz w:val="22"/>
        </w:rPr>
        <w:t xml:space="preserve"> </w:t>
      </w:r>
      <w:proofErr w:type="spellStart"/>
      <w:r w:rsidR="000064FA">
        <w:rPr>
          <w:sz w:val="22"/>
        </w:rPr>
        <w:t>Усольского</w:t>
      </w:r>
      <w:proofErr w:type="spellEnd"/>
      <w:r w:rsidR="000064FA">
        <w:rPr>
          <w:sz w:val="22"/>
        </w:rPr>
        <w:t xml:space="preserve"> района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>проживает в г.</w:t>
      </w:r>
      <w:r w:rsidRPr="004620A1">
        <w:rPr>
          <w:sz w:val="22"/>
        </w:rPr>
        <w:t xml:space="preserve"> Усолье-Сибирское</w:t>
      </w:r>
      <w:r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гражданин Российской Федерации </w:t>
      </w:r>
    </w:p>
    <w:p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C1520B">
        <w:rPr>
          <w:sz w:val="22"/>
        </w:rPr>
        <w:t>высшее</w:t>
      </w:r>
      <w:r>
        <w:rPr>
          <w:sz w:val="22"/>
        </w:rPr>
        <w:t>;</w:t>
      </w:r>
    </w:p>
    <w:p w:rsidR="00242EF1" w:rsidRDefault="000064FA" w:rsidP="00242EF1">
      <w:pPr>
        <w:rPr>
          <w:sz w:val="22"/>
        </w:rPr>
      </w:pPr>
      <w:r>
        <w:rPr>
          <w:sz w:val="22"/>
        </w:rPr>
        <w:t>АО «</w:t>
      </w:r>
      <w:proofErr w:type="spellStart"/>
      <w:r>
        <w:rPr>
          <w:sz w:val="22"/>
        </w:rPr>
        <w:t>Усольестройматериалы</w:t>
      </w:r>
      <w:proofErr w:type="spellEnd"/>
      <w:r>
        <w:rPr>
          <w:sz w:val="22"/>
        </w:rPr>
        <w:t xml:space="preserve">», </w:t>
      </w:r>
      <w:r w:rsidR="000D2172">
        <w:rPr>
          <w:sz w:val="22"/>
        </w:rPr>
        <w:t>директор;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r w:rsidR="003543B1">
        <w:rPr>
          <w:sz w:val="22"/>
        </w:rPr>
        <w:t>Усолье-Сибирск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городск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местн</w:t>
      </w:r>
      <w:r w:rsidR="00C1520B">
        <w:rPr>
          <w:sz w:val="22"/>
        </w:rPr>
        <w:t>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Всероссийской политической партии «ЕДИНАЯ РОССИЯ»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C1520B" w:rsidRDefault="000D2172" w:rsidP="00C1520B">
      <w:pPr>
        <w:jc w:val="both"/>
        <w:rPr>
          <w:sz w:val="22"/>
        </w:rPr>
      </w:pPr>
      <w:r>
        <w:rPr>
          <w:sz w:val="22"/>
        </w:rPr>
        <w:t>Доходы:</w:t>
      </w:r>
      <w:r w:rsidR="000064FA">
        <w:rPr>
          <w:sz w:val="22"/>
        </w:rPr>
        <w:t>1413511,47 руб</w:t>
      </w:r>
      <w:r w:rsidR="00A76695">
        <w:rPr>
          <w:sz w:val="22"/>
        </w:rPr>
        <w:t>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3436EC">
        <w:rPr>
          <w:sz w:val="22"/>
        </w:rPr>
        <w:t xml:space="preserve">заработная плата, </w:t>
      </w:r>
      <w:r w:rsidR="000E5310">
        <w:rPr>
          <w:sz w:val="22"/>
        </w:rPr>
        <w:t xml:space="preserve">доход </w:t>
      </w:r>
      <w:r w:rsidR="000064FA">
        <w:rPr>
          <w:sz w:val="22"/>
        </w:rPr>
        <w:t>по счетам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0064FA">
        <w:rPr>
          <w:sz w:val="22"/>
        </w:rPr>
        <w:t xml:space="preserve">Иркутская область, </w:t>
      </w:r>
      <w:proofErr w:type="spellStart"/>
      <w:r w:rsidR="000064FA">
        <w:rPr>
          <w:sz w:val="22"/>
        </w:rPr>
        <w:t>г</w:t>
      </w:r>
      <w:proofErr w:type="gramStart"/>
      <w:r w:rsidR="000064FA">
        <w:rPr>
          <w:sz w:val="22"/>
        </w:rPr>
        <w:t>.У</w:t>
      </w:r>
      <w:proofErr w:type="gramEnd"/>
      <w:r w:rsidR="000064FA">
        <w:rPr>
          <w:sz w:val="22"/>
        </w:rPr>
        <w:t>солье-Сибирское</w:t>
      </w:r>
      <w:proofErr w:type="spellEnd"/>
      <w:r w:rsidR="000064FA">
        <w:rPr>
          <w:sz w:val="22"/>
        </w:rPr>
        <w:t>,  1218+/-12 кв.м;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0064FA">
        <w:rPr>
          <w:sz w:val="22"/>
        </w:rPr>
        <w:t xml:space="preserve">Иркутская область, г. </w:t>
      </w:r>
      <w:proofErr w:type="spellStart"/>
      <w:r w:rsidR="000064FA">
        <w:rPr>
          <w:sz w:val="22"/>
        </w:rPr>
        <w:t>Усолье-Сибирское</w:t>
      </w:r>
      <w:proofErr w:type="spellEnd"/>
      <w:r w:rsidR="000064FA">
        <w:rPr>
          <w:sz w:val="22"/>
        </w:rPr>
        <w:t>,  176 кв</w:t>
      </w:r>
      <w:proofErr w:type="gramStart"/>
      <w:r w:rsidR="000064FA">
        <w:rPr>
          <w:sz w:val="22"/>
        </w:rPr>
        <w:t>.м</w:t>
      </w:r>
      <w:proofErr w:type="gramEnd"/>
      <w:r w:rsidR="000064FA">
        <w:rPr>
          <w:sz w:val="22"/>
        </w:rPr>
        <w:t>;</w:t>
      </w:r>
    </w:p>
    <w:p w:rsidR="009A5948" w:rsidRPr="00D74083" w:rsidRDefault="00097E29" w:rsidP="009A5948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>:</w:t>
      </w:r>
      <w:r w:rsidR="000064FA">
        <w:rPr>
          <w:sz w:val="22"/>
        </w:rPr>
        <w:t xml:space="preserve"> Иркутская область, </w:t>
      </w:r>
      <w:proofErr w:type="spellStart"/>
      <w:r w:rsidR="000064FA">
        <w:rPr>
          <w:sz w:val="22"/>
        </w:rPr>
        <w:t>г</w:t>
      </w:r>
      <w:proofErr w:type="gramStart"/>
      <w:r w:rsidR="000064FA">
        <w:rPr>
          <w:sz w:val="22"/>
        </w:rPr>
        <w:t>.У</w:t>
      </w:r>
      <w:proofErr w:type="gramEnd"/>
      <w:r w:rsidR="000064FA">
        <w:rPr>
          <w:sz w:val="22"/>
        </w:rPr>
        <w:t>солье-Сибирское</w:t>
      </w:r>
      <w:proofErr w:type="spellEnd"/>
      <w:r w:rsidR="000064FA">
        <w:rPr>
          <w:sz w:val="22"/>
        </w:rPr>
        <w:t>,</w:t>
      </w:r>
      <w:r w:rsidR="00EE49E7">
        <w:rPr>
          <w:sz w:val="22"/>
        </w:rPr>
        <w:t xml:space="preserve"> </w:t>
      </w:r>
      <w:r w:rsidR="000064FA">
        <w:rPr>
          <w:sz w:val="22"/>
        </w:rPr>
        <w:t xml:space="preserve"> 54,30 кв.м;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C1520B" w:rsidRPr="0010046E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0E5310">
        <w:rPr>
          <w:sz w:val="22"/>
        </w:rPr>
        <w:t>нет</w:t>
      </w:r>
    </w:p>
    <w:p w:rsidR="00C1520B" w:rsidRPr="000064FA" w:rsidRDefault="000D2172" w:rsidP="00C1520B">
      <w:pPr>
        <w:rPr>
          <w:sz w:val="22"/>
        </w:rPr>
      </w:pPr>
      <w:r>
        <w:rPr>
          <w:sz w:val="22"/>
        </w:rPr>
        <w:t>Т</w:t>
      </w:r>
      <w:r w:rsidR="00C1520B">
        <w:rPr>
          <w:sz w:val="22"/>
        </w:rPr>
        <w:t xml:space="preserve">ранспортные средства: </w:t>
      </w:r>
      <w:r w:rsidR="00380969" w:rsidRPr="000565A6">
        <w:rPr>
          <w:sz w:val="22"/>
        </w:rPr>
        <w:t xml:space="preserve">легковой </w:t>
      </w:r>
      <w:r>
        <w:rPr>
          <w:sz w:val="22"/>
        </w:rPr>
        <w:t xml:space="preserve">автомобиль: </w:t>
      </w:r>
      <w:r w:rsidR="000064FA">
        <w:rPr>
          <w:sz w:val="22"/>
        </w:rPr>
        <w:t>HYUNDAI 130 1.6ATGL 2012 г.в.</w:t>
      </w:r>
    </w:p>
    <w:p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6B4C44" w:rsidRDefault="006B4C44" w:rsidP="006B4C44">
      <w:pPr>
        <w:rPr>
          <w:sz w:val="22"/>
        </w:rPr>
      </w:pPr>
      <w:r>
        <w:rPr>
          <w:sz w:val="22"/>
        </w:rPr>
        <w:t xml:space="preserve">ПАО «Сбербанк России» </w:t>
      </w:r>
      <w:r w:rsidR="000064FA">
        <w:rPr>
          <w:sz w:val="22"/>
        </w:rPr>
        <w:t>2 счета</w:t>
      </w:r>
      <w:r w:rsidR="00A82186">
        <w:rPr>
          <w:sz w:val="22"/>
        </w:rPr>
        <w:t xml:space="preserve"> – </w:t>
      </w:r>
      <w:r w:rsidR="00EE49E7">
        <w:rPr>
          <w:sz w:val="22"/>
        </w:rPr>
        <w:t>17210,57</w:t>
      </w:r>
      <w:r w:rsidR="000064FA">
        <w:rPr>
          <w:sz w:val="22"/>
        </w:rPr>
        <w:t xml:space="preserve"> руб</w:t>
      </w:r>
      <w:r w:rsidR="005C0599">
        <w:rPr>
          <w:sz w:val="22"/>
        </w:rPr>
        <w:t>.</w:t>
      </w:r>
      <w:r>
        <w:rPr>
          <w:sz w:val="22"/>
        </w:rPr>
        <w:t xml:space="preserve"> </w:t>
      </w:r>
    </w:p>
    <w:p w:rsidR="007B45B4" w:rsidRDefault="007B45B4" w:rsidP="00C1520B">
      <w:pPr>
        <w:rPr>
          <w:sz w:val="22"/>
        </w:rPr>
      </w:pPr>
      <w:r>
        <w:rPr>
          <w:sz w:val="22"/>
        </w:rPr>
        <w:t>ПАО Банк ВТБ 5 счетов – 606,25 руб.</w:t>
      </w:r>
    </w:p>
    <w:p w:rsidR="001B4E7C" w:rsidRDefault="001B4E7C" w:rsidP="00C1520B">
      <w:pPr>
        <w:rPr>
          <w:sz w:val="22"/>
        </w:rPr>
      </w:pPr>
      <w:r>
        <w:rPr>
          <w:sz w:val="22"/>
        </w:rPr>
        <w:t>ООО «</w:t>
      </w:r>
      <w:proofErr w:type="spellStart"/>
      <w:r>
        <w:rPr>
          <w:sz w:val="22"/>
        </w:rPr>
        <w:t>Хоум</w:t>
      </w:r>
      <w:proofErr w:type="spellEnd"/>
      <w:r>
        <w:rPr>
          <w:sz w:val="22"/>
        </w:rPr>
        <w:t xml:space="preserve"> Кредит </w:t>
      </w:r>
      <w:proofErr w:type="spellStart"/>
      <w:r>
        <w:rPr>
          <w:sz w:val="22"/>
        </w:rPr>
        <w:t>энд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Финанс</w:t>
      </w:r>
      <w:proofErr w:type="spellEnd"/>
      <w:r>
        <w:rPr>
          <w:sz w:val="22"/>
        </w:rPr>
        <w:t xml:space="preserve"> Банк» 1 счет – 0 руб.</w:t>
      </w:r>
    </w:p>
    <w:p w:rsidR="007B45B4" w:rsidRDefault="007B45B4" w:rsidP="00C1520B">
      <w:pPr>
        <w:rPr>
          <w:sz w:val="22"/>
        </w:rPr>
      </w:pPr>
      <w:r>
        <w:rPr>
          <w:sz w:val="22"/>
        </w:rPr>
        <w:t>АО «Почта Банк» 3 счета – 37400,47 руб.</w:t>
      </w:r>
    </w:p>
    <w:p w:rsidR="007B45B4" w:rsidRDefault="007B45B4" w:rsidP="00C1520B">
      <w:pPr>
        <w:rPr>
          <w:sz w:val="22"/>
        </w:rPr>
      </w:pPr>
      <w:r>
        <w:rPr>
          <w:sz w:val="22"/>
        </w:rPr>
        <w:t>АО «Банк Русский Стандарт» 2 счета – 0 руб.</w:t>
      </w:r>
    </w:p>
    <w:p w:rsidR="001B4E7C" w:rsidRDefault="001B4E7C" w:rsidP="00C1520B">
      <w:pPr>
        <w:rPr>
          <w:sz w:val="22"/>
        </w:rPr>
      </w:pPr>
      <w:r>
        <w:rPr>
          <w:sz w:val="22"/>
        </w:rPr>
        <w:t>ПАО «</w:t>
      </w:r>
      <w:proofErr w:type="spellStart"/>
      <w:r>
        <w:rPr>
          <w:sz w:val="22"/>
        </w:rPr>
        <w:t>Совкомбанк</w:t>
      </w:r>
      <w:proofErr w:type="spellEnd"/>
      <w:r>
        <w:rPr>
          <w:sz w:val="22"/>
        </w:rPr>
        <w:t xml:space="preserve">» 1 счет – </w:t>
      </w:r>
      <w:r w:rsidR="007B45B4">
        <w:rPr>
          <w:sz w:val="22"/>
        </w:rPr>
        <w:t>0</w:t>
      </w:r>
      <w:r>
        <w:rPr>
          <w:sz w:val="22"/>
        </w:rPr>
        <w:t xml:space="preserve"> руб.</w:t>
      </w:r>
      <w:bookmarkStart w:id="0" w:name="_GoBack"/>
      <w:bookmarkEnd w:id="0"/>
      <w:r w:rsidR="007B45B4">
        <w:rPr>
          <w:sz w:val="22"/>
        </w:rPr>
        <w:t xml:space="preserve"> 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C1520B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4F278C">
        <w:rPr>
          <w:sz w:val="22"/>
        </w:rPr>
        <w:t xml:space="preserve"> </w:t>
      </w:r>
      <w:r w:rsidR="001B4E7C">
        <w:rPr>
          <w:sz w:val="22"/>
        </w:rPr>
        <w:t>нет</w:t>
      </w:r>
    </w:p>
    <w:p w:rsidR="00385393" w:rsidRDefault="00385393" w:rsidP="004239DE">
      <w:pPr>
        <w:rPr>
          <w:sz w:val="22"/>
        </w:rPr>
      </w:pP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9DE"/>
    <w:rsid w:val="000064FA"/>
    <w:rsid w:val="000168A5"/>
    <w:rsid w:val="00030E3A"/>
    <w:rsid w:val="00084461"/>
    <w:rsid w:val="000949D9"/>
    <w:rsid w:val="0009743F"/>
    <w:rsid w:val="00097E29"/>
    <w:rsid w:val="000A3675"/>
    <w:rsid w:val="000D2172"/>
    <w:rsid w:val="000E5310"/>
    <w:rsid w:val="00100665"/>
    <w:rsid w:val="001157FD"/>
    <w:rsid w:val="00140442"/>
    <w:rsid w:val="00185975"/>
    <w:rsid w:val="00186EAF"/>
    <w:rsid w:val="00190724"/>
    <w:rsid w:val="001B1F09"/>
    <w:rsid w:val="001B4E7C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2E57F3"/>
    <w:rsid w:val="00306CD2"/>
    <w:rsid w:val="003436EC"/>
    <w:rsid w:val="00344EAA"/>
    <w:rsid w:val="00350F17"/>
    <w:rsid w:val="003543B1"/>
    <w:rsid w:val="00380969"/>
    <w:rsid w:val="00385393"/>
    <w:rsid w:val="00422D19"/>
    <w:rsid w:val="004239DE"/>
    <w:rsid w:val="004A104B"/>
    <w:rsid w:val="004A3435"/>
    <w:rsid w:val="004D1B5F"/>
    <w:rsid w:val="004E714B"/>
    <w:rsid w:val="004F06F1"/>
    <w:rsid w:val="004F2527"/>
    <w:rsid w:val="004F278C"/>
    <w:rsid w:val="004F2E76"/>
    <w:rsid w:val="005231E5"/>
    <w:rsid w:val="00560E94"/>
    <w:rsid w:val="0059382A"/>
    <w:rsid w:val="005C0599"/>
    <w:rsid w:val="00607DB7"/>
    <w:rsid w:val="0069010E"/>
    <w:rsid w:val="006B4C44"/>
    <w:rsid w:val="006D31A9"/>
    <w:rsid w:val="00777DBE"/>
    <w:rsid w:val="007B45B4"/>
    <w:rsid w:val="007D2158"/>
    <w:rsid w:val="007D3EBF"/>
    <w:rsid w:val="00836947"/>
    <w:rsid w:val="008501E3"/>
    <w:rsid w:val="00872717"/>
    <w:rsid w:val="00874996"/>
    <w:rsid w:val="008F7657"/>
    <w:rsid w:val="00957FC6"/>
    <w:rsid w:val="0099354D"/>
    <w:rsid w:val="009A5948"/>
    <w:rsid w:val="009E4021"/>
    <w:rsid w:val="00A25224"/>
    <w:rsid w:val="00A7550A"/>
    <w:rsid w:val="00A76695"/>
    <w:rsid w:val="00A814A8"/>
    <w:rsid w:val="00A82186"/>
    <w:rsid w:val="00B03B8B"/>
    <w:rsid w:val="00B32AD3"/>
    <w:rsid w:val="00B356E8"/>
    <w:rsid w:val="00BB5F29"/>
    <w:rsid w:val="00BE6BFF"/>
    <w:rsid w:val="00C1520B"/>
    <w:rsid w:val="00C22FE6"/>
    <w:rsid w:val="00C842F4"/>
    <w:rsid w:val="00C926EA"/>
    <w:rsid w:val="00C93B2B"/>
    <w:rsid w:val="00CA773B"/>
    <w:rsid w:val="00CB38B0"/>
    <w:rsid w:val="00CD45A0"/>
    <w:rsid w:val="00D67089"/>
    <w:rsid w:val="00D97711"/>
    <w:rsid w:val="00DC3A0B"/>
    <w:rsid w:val="00DD4F11"/>
    <w:rsid w:val="00E1013C"/>
    <w:rsid w:val="00E240EA"/>
    <w:rsid w:val="00E539B4"/>
    <w:rsid w:val="00E959B8"/>
    <w:rsid w:val="00EA51E9"/>
    <w:rsid w:val="00EB166E"/>
    <w:rsid w:val="00EE49E7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32</cp:revision>
  <cp:lastPrinted>2017-07-28T10:39:00Z</cp:lastPrinted>
  <dcterms:created xsi:type="dcterms:W3CDTF">2022-07-15T11:49:00Z</dcterms:created>
  <dcterms:modified xsi:type="dcterms:W3CDTF">2022-08-05T10:51:00Z</dcterms:modified>
</cp:coreProperties>
</file>