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985C7" w14:textId="77777777"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14:paraId="539DEBE6" w14:textId="496A8DAB"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772376">
        <w:rPr>
          <w:b/>
          <w:sz w:val="22"/>
        </w:rPr>
        <w:t>1</w:t>
      </w:r>
    </w:p>
    <w:p w14:paraId="6C6FB0C4" w14:textId="34001FEA"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 xml:space="preserve">Усолье-Сибирской городской территориальной избирательной </w:t>
      </w:r>
      <w:r w:rsidR="00EA51E9" w:rsidRPr="009C135A">
        <w:rPr>
          <w:b/>
          <w:sz w:val="22"/>
        </w:rPr>
        <w:t>комиссии</w:t>
      </w:r>
      <w:r w:rsidR="004D1B5F" w:rsidRPr="009C135A">
        <w:rPr>
          <w:b/>
          <w:sz w:val="22"/>
        </w:rPr>
        <w:t xml:space="preserve"> от </w:t>
      </w:r>
      <w:r w:rsidR="009C135A">
        <w:rPr>
          <w:b/>
          <w:sz w:val="22"/>
        </w:rPr>
        <w:t>03.08</w:t>
      </w:r>
      <w:r w:rsidRPr="009C135A">
        <w:rPr>
          <w:b/>
          <w:sz w:val="22"/>
        </w:rPr>
        <w:t>.20</w:t>
      </w:r>
      <w:r w:rsidR="00EA51E9" w:rsidRPr="009C135A">
        <w:rPr>
          <w:b/>
          <w:sz w:val="22"/>
        </w:rPr>
        <w:t>22</w:t>
      </w:r>
      <w:r w:rsidRPr="009C135A">
        <w:rPr>
          <w:b/>
          <w:sz w:val="22"/>
        </w:rPr>
        <w:t xml:space="preserve"> года </w:t>
      </w:r>
      <w:r w:rsidR="00E959B8" w:rsidRPr="009C135A">
        <w:rPr>
          <w:b/>
          <w:sz w:val="22"/>
        </w:rPr>
        <w:t>№ </w:t>
      </w:r>
      <w:r w:rsidR="000A3675" w:rsidRPr="009C135A">
        <w:rPr>
          <w:b/>
          <w:sz w:val="22"/>
        </w:rPr>
        <w:t>3</w:t>
      </w:r>
      <w:r w:rsidR="009C135A">
        <w:rPr>
          <w:b/>
          <w:sz w:val="22"/>
        </w:rPr>
        <w:t>6</w:t>
      </w:r>
      <w:r w:rsidR="000A3675" w:rsidRPr="009C135A">
        <w:rPr>
          <w:b/>
          <w:sz w:val="22"/>
        </w:rPr>
        <w:t>/</w:t>
      </w:r>
      <w:r w:rsidR="009C135A">
        <w:rPr>
          <w:b/>
          <w:sz w:val="22"/>
        </w:rPr>
        <w:t>239</w:t>
      </w:r>
      <w:bookmarkStart w:id="0" w:name="_GoBack"/>
      <w:bookmarkEnd w:id="0"/>
      <w:r w:rsidRPr="009C135A">
        <w:rPr>
          <w:b/>
          <w:sz w:val="22"/>
        </w:rPr>
        <w:t>)</w:t>
      </w:r>
    </w:p>
    <w:p w14:paraId="13DD43B8" w14:textId="77777777" w:rsidR="00607DB7" w:rsidRDefault="00607DB7" w:rsidP="004F06F1">
      <w:pPr>
        <w:jc w:val="center"/>
        <w:rPr>
          <w:b/>
          <w:sz w:val="22"/>
        </w:rPr>
      </w:pPr>
    </w:p>
    <w:p w14:paraId="65EA0675" w14:textId="17C9B356" w:rsidR="004239DE" w:rsidRDefault="00772376" w:rsidP="004239DE">
      <w:pPr>
        <w:jc w:val="both"/>
        <w:rPr>
          <w:b/>
          <w:sz w:val="22"/>
        </w:rPr>
      </w:pPr>
      <w:r>
        <w:rPr>
          <w:b/>
          <w:sz w:val="22"/>
        </w:rPr>
        <w:t>ПЫТКЕЕВ ДАНИИЛ СЕРГЕЕВИЧ</w:t>
      </w:r>
    </w:p>
    <w:p w14:paraId="2D085448" w14:textId="77777777" w:rsidR="00772376" w:rsidRDefault="00772376" w:rsidP="004239DE">
      <w:pPr>
        <w:jc w:val="both"/>
        <w:rPr>
          <w:sz w:val="22"/>
        </w:rPr>
      </w:pPr>
    </w:p>
    <w:p w14:paraId="5AA8ADFD" w14:textId="77B8B352" w:rsidR="00C1520B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772376">
        <w:rPr>
          <w:sz w:val="22"/>
        </w:rPr>
        <w:t>20 сентяб</w:t>
      </w:r>
      <w:r w:rsidR="008806ED">
        <w:rPr>
          <w:sz w:val="22"/>
        </w:rPr>
        <w:t>ря</w:t>
      </w:r>
      <w:r>
        <w:rPr>
          <w:sz w:val="22"/>
        </w:rPr>
        <w:t xml:space="preserve"> </w:t>
      </w:r>
      <w:r w:rsidRPr="004620A1">
        <w:rPr>
          <w:sz w:val="22"/>
        </w:rPr>
        <w:t>19</w:t>
      </w:r>
      <w:r w:rsidR="008806ED">
        <w:rPr>
          <w:sz w:val="22"/>
        </w:rPr>
        <w:t>8</w:t>
      </w:r>
      <w:r w:rsidR="00772376">
        <w:rPr>
          <w:sz w:val="22"/>
        </w:rPr>
        <w:t>2</w:t>
      </w:r>
      <w:r>
        <w:rPr>
          <w:sz w:val="22"/>
        </w:rPr>
        <w:t xml:space="preserve"> года </w:t>
      </w:r>
      <w:proofErr w:type="gramStart"/>
      <w:r>
        <w:rPr>
          <w:sz w:val="22"/>
        </w:rPr>
        <w:t xml:space="preserve">в </w:t>
      </w:r>
      <w:r w:rsidR="008806ED">
        <w:rPr>
          <w:sz w:val="22"/>
        </w:rPr>
        <w:t>гор</w:t>
      </w:r>
      <w:proofErr w:type="gramEnd"/>
      <w:r w:rsidR="008806ED">
        <w:rPr>
          <w:sz w:val="22"/>
        </w:rPr>
        <w:t>. Усолье-Сибирское</w:t>
      </w:r>
      <w:r>
        <w:rPr>
          <w:sz w:val="22"/>
        </w:rPr>
        <w:t xml:space="preserve"> Иркутской области;</w:t>
      </w:r>
    </w:p>
    <w:p w14:paraId="142798DC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14:paraId="7299FD3D" w14:textId="77777777"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14:paraId="55BD7436" w14:textId="1B0E0CEC"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772376">
        <w:rPr>
          <w:sz w:val="22"/>
        </w:rPr>
        <w:t>высшее</w:t>
      </w:r>
      <w:r>
        <w:rPr>
          <w:sz w:val="22"/>
        </w:rPr>
        <w:t>;</w:t>
      </w:r>
    </w:p>
    <w:p w14:paraId="4BFEB3C5" w14:textId="31E88047" w:rsidR="00242EF1" w:rsidRDefault="008806ED" w:rsidP="00242EF1">
      <w:pPr>
        <w:rPr>
          <w:sz w:val="22"/>
        </w:rPr>
      </w:pPr>
      <w:r>
        <w:rPr>
          <w:sz w:val="22"/>
        </w:rPr>
        <w:t>ООО «</w:t>
      </w:r>
      <w:r w:rsidR="00772376">
        <w:rPr>
          <w:sz w:val="22"/>
        </w:rPr>
        <w:t>Робот Строй</w:t>
      </w:r>
      <w:r>
        <w:rPr>
          <w:sz w:val="22"/>
        </w:rPr>
        <w:t>», директор</w:t>
      </w:r>
    </w:p>
    <w:p w14:paraId="4CD5194B" w14:textId="36EA9ED6"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8806ED">
        <w:rPr>
          <w:sz w:val="22"/>
        </w:rPr>
        <w:t>Региональным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</w:t>
      </w:r>
      <w:proofErr w:type="gramStart"/>
      <w:r w:rsidR="008806ED">
        <w:rPr>
          <w:sz w:val="22"/>
        </w:rPr>
        <w:t xml:space="preserve">Социалистической </w:t>
      </w:r>
      <w:r w:rsidR="003543B1">
        <w:rPr>
          <w:sz w:val="22"/>
        </w:rPr>
        <w:t xml:space="preserve"> политической</w:t>
      </w:r>
      <w:proofErr w:type="gramEnd"/>
      <w:r w:rsidR="003543B1">
        <w:rPr>
          <w:sz w:val="22"/>
        </w:rPr>
        <w:t xml:space="preserve"> партии «</w:t>
      </w:r>
      <w:r w:rsidR="008806ED">
        <w:rPr>
          <w:sz w:val="22"/>
        </w:rPr>
        <w:t>СПРАВЕДЛИВАЯ РОССИЯ-ПАТРИОТЫ-ЗА ПРАВДУ</w:t>
      </w:r>
      <w:r w:rsidR="003543B1">
        <w:rPr>
          <w:sz w:val="22"/>
        </w:rPr>
        <w:t>»</w:t>
      </w:r>
      <w:r w:rsidR="008806ED">
        <w:rPr>
          <w:sz w:val="22"/>
        </w:rPr>
        <w:t xml:space="preserve"> в Иркутской области</w:t>
      </w:r>
    </w:p>
    <w:p w14:paraId="26382618" w14:textId="77777777" w:rsidR="004239DE" w:rsidRPr="00E539B4" w:rsidRDefault="004239DE" w:rsidP="004239DE">
      <w:pPr>
        <w:rPr>
          <w:b/>
          <w:color w:val="000080"/>
        </w:rPr>
      </w:pPr>
    </w:p>
    <w:p w14:paraId="531A2402" w14:textId="77777777"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14:paraId="7CE33978" w14:textId="43C3F2FC"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772376">
        <w:rPr>
          <w:sz w:val="22"/>
        </w:rPr>
        <w:t>131411,95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8806ED">
        <w:rPr>
          <w:sz w:val="22"/>
        </w:rPr>
        <w:t>заработная плата;</w:t>
      </w:r>
    </w:p>
    <w:p w14:paraId="4E0037CF" w14:textId="6D49A04A"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8806ED">
        <w:rPr>
          <w:sz w:val="22"/>
        </w:rPr>
        <w:t xml:space="preserve">Иркутская область, </w:t>
      </w:r>
      <w:r w:rsidR="00772376">
        <w:rPr>
          <w:sz w:val="22"/>
        </w:rPr>
        <w:t>Ангарский район</w:t>
      </w:r>
      <w:r w:rsidR="008806ED">
        <w:rPr>
          <w:sz w:val="22"/>
        </w:rPr>
        <w:t xml:space="preserve">, </w:t>
      </w:r>
      <w:r w:rsidR="00772376">
        <w:rPr>
          <w:sz w:val="22"/>
        </w:rPr>
        <w:t>1210</w:t>
      </w:r>
      <w:r w:rsidR="008806ED">
        <w:rPr>
          <w:sz w:val="22"/>
        </w:rPr>
        <w:t xml:space="preserve"> </w:t>
      </w:r>
      <w:proofErr w:type="spellStart"/>
      <w:r w:rsidR="008806ED">
        <w:rPr>
          <w:sz w:val="22"/>
        </w:rPr>
        <w:t>кв.м</w:t>
      </w:r>
      <w:proofErr w:type="spellEnd"/>
    </w:p>
    <w:p w14:paraId="7969D923" w14:textId="106B35D8"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772376">
        <w:rPr>
          <w:sz w:val="22"/>
        </w:rPr>
        <w:t>нет</w:t>
      </w:r>
    </w:p>
    <w:p w14:paraId="6CBC04DB" w14:textId="77777777"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25224">
        <w:rPr>
          <w:sz w:val="22"/>
        </w:rPr>
        <w:t>нет</w:t>
      </w:r>
    </w:p>
    <w:p w14:paraId="04132A31" w14:textId="77777777"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14:paraId="6E464B2D" w14:textId="3FB4877A"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772376">
        <w:rPr>
          <w:sz w:val="22"/>
        </w:rPr>
        <w:t>нет</w:t>
      </w:r>
    </w:p>
    <w:p w14:paraId="46E7E14D" w14:textId="0133F620"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8806ED">
        <w:rPr>
          <w:sz w:val="22"/>
        </w:rPr>
        <w:t>нет</w:t>
      </w:r>
    </w:p>
    <w:p w14:paraId="48BB20BD" w14:textId="52FAB7DB"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>
        <w:rPr>
          <w:sz w:val="22"/>
        </w:rPr>
        <w:t xml:space="preserve">TOYOTA </w:t>
      </w:r>
      <w:r w:rsidR="00772376">
        <w:rPr>
          <w:sz w:val="22"/>
          <w:lang w:val="en-US"/>
        </w:rPr>
        <w:t>KROUN</w:t>
      </w:r>
      <w:r w:rsidR="008806ED">
        <w:rPr>
          <w:sz w:val="22"/>
        </w:rPr>
        <w:t>,</w:t>
      </w:r>
      <w:r w:rsidR="00772376">
        <w:rPr>
          <w:sz w:val="22"/>
        </w:rPr>
        <w:t xml:space="preserve"> 1</w:t>
      </w:r>
      <w:r w:rsidR="008806ED" w:rsidRPr="008806ED">
        <w:rPr>
          <w:sz w:val="22"/>
        </w:rPr>
        <w:t>9</w:t>
      </w:r>
      <w:r w:rsidR="00772376" w:rsidRPr="00772376">
        <w:rPr>
          <w:sz w:val="22"/>
        </w:rPr>
        <w:t>86</w:t>
      </w:r>
      <w:r>
        <w:rPr>
          <w:sz w:val="22"/>
        </w:rPr>
        <w:t xml:space="preserve"> </w:t>
      </w:r>
      <w:proofErr w:type="spellStart"/>
      <w:r>
        <w:rPr>
          <w:sz w:val="22"/>
        </w:rPr>
        <w:t>г.в</w:t>
      </w:r>
      <w:proofErr w:type="spellEnd"/>
      <w:r>
        <w:rPr>
          <w:sz w:val="22"/>
        </w:rPr>
        <w:t>.;</w:t>
      </w:r>
    </w:p>
    <w:p w14:paraId="4071F8B4" w14:textId="3476A6C0"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14:paraId="285EBD81" w14:textId="6C60364B"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772376">
        <w:rPr>
          <w:sz w:val="22"/>
        </w:rPr>
        <w:t xml:space="preserve"> 9</w:t>
      </w:r>
      <w:r>
        <w:rPr>
          <w:sz w:val="22"/>
        </w:rPr>
        <w:t xml:space="preserve"> счет</w:t>
      </w:r>
      <w:r w:rsidR="00772376">
        <w:rPr>
          <w:sz w:val="22"/>
        </w:rPr>
        <w:t>ов</w:t>
      </w:r>
      <w:r>
        <w:rPr>
          <w:sz w:val="22"/>
        </w:rPr>
        <w:t xml:space="preserve"> –</w:t>
      </w:r>
      <w:r w:rsidR="003436EC">
        <w:rPr>
          <w:sz w:val="22"/>
        </w:rPr>
        <w:t xml:space="preserve"> </w:t>
      </w:r>
      <w:r w:rsidR="00772376">
        <w:rPr>
          <w:sz w:val="22"/>
        </w:rPr>
        <w:t>7026</w:t>
      </w:r>
      <w:r w:rsidR="0057746D">
        <w:rPr>
          <w:sz w:val="22"/>
        </w:rPr>
        <w:t>,</w:t>
      </w:r>
      <w:r w:rsidR="00772376">
        <w:rPr>
          <w:sz w:val="22"/>
        </w:rPr>
        <w:t>27</w:t>
      </w:r>
      <w:r w:rsidR="003436EC">
        <w:rPr>
          <w:sz w:val="22"/>
        </w:rPr>
        <w:t xml:space="preserve"> руб.</w:t>
      </w:r>
      <w:r>
        <w:rPr>
          <w:sz w:val="22"/>
        </w:rPr>
        <w:t xml:space="preserve">, </w:t>
      </w:r>
    </w:p>
    <w:p w14:paraId="08263C1E" w14:textId="71B0E725" w:rsidR="00C842F4" w:rsidRDefault="004A3435" w:rsidP="00772376">
      <w:pPr>
        <w:rPr>
          <w:sz w:val="22"/>
        </w:rPr>
      </w:pPr>
      <w:r>
        <w:rPr>
          <w:sz w:val="22"/>
        </w:rPr>
        <w:t>АО</w:t>
      </w:r>
      <w:r w:rsidR="00D67089">
        <w:rPr>
          <w:sz w:val="22"/>
        </w:rPr>
        <w:t xml:space="preserve"> «</w:t>
      </w:r>
      <w:r w:rsidR="0057746D">
        <w:rPr>
          <w:sz w:val="22"/>
        </w:rPr>
        <w:t>Тинькофф Банк</w:t>
      </w:r>
      <w:r w:rsidR="00D67089">
        <w:rPr>
          <w:sz w:val="22"/>
        </w:rPr>
        <w:t xml:space="preserve">» </w:t>
      </w:r>
      <w:r w:rsidR="0057746D">
        <w:rPr>
          <w:sz w:val="22"/>
        </w:rPr>
        <w:t>1</w:t>
      </w:r>
      <w:r w:rsidR="00D67089">
        <w:rPr>
          <w:sz w:val="22"/>
        </w:rPr>
        <w:t xml:space="preserve"> счет </w:t>
      </w:r>
      <w:r w:rsidR="00DD4F11">
        <w:rPr>
          <w:sz w:val="22"/>
        </w:rPr>
        <w:t>–</w:t>
      </w:r>
      <w:r w:rsidR="00D67089">
        <w:rPr>
          <w:sz w:val="22"/>
        </w:rPr>
        <w:t xml:space="preserve"> </w:t>
      </w:r>
      <w:r w:rsidR="00772376">
        <w:rPr>
          <w:sz w:val="22"/>
        </w:rPr>
        <w:t>0,00 руб.</w:t>
      </w:r>
    </w:p>
    <w:p w14:paraId="3DDCF2C3" w14:textId="77777777"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14:paraId="549E217A" w14:textId="24F587DC"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57746D">
        <w:rPr>
          <w:sz w:val="22"/>
        </w:rPr>
        <w:t>ООО «</w:t>
      </w:r>
      <w:r w:rsidR="00772376">
        <w:rPr>
          <w:sz w:val="22"/>
        </w:rPr>
        <w:t>Робот Строй»,</w:t>
      </w:r>
      <w:r w:rsidR="0057746D">
        <w:rPr>
          <w:sz w:val="22"/>
        </w:rPr>
        <w:t xml:space="preserve"> доля участия 100%</w:t>
      </w:r>
    </w:p>
    <w:p w14:paraId="2C16B6AB" w14:textId="1BE4CABF" w:rsidR="00772376" w:rsidRDefault="00772376" w:rsidP="00190724">
      <w:pPr>
        <w:rPr>
          <w:sz w:val="22"/>
        </w:rPr>
      </w:pPr>
      <w:r>
        <w:rPr>
          <w:sz w:val="22"/>
        </w:rPr>
        <w:t>ООО «Робот» доля участия 100%</w:t>
      </w:r>
    </w:p>
    <w:p w14:paraId="75230931" w14:textId="77777777" w:rsidR="00385393" w:rsidRDefault="00385393" w:rsidP="004239DE">
      <w:pPr>
        <w:rPr>
          <w:sz w:val="22"/>
        </w:rPr>
      </w:pPr>
    </w:p>
    <w:p w14:paraId="5C24A40C" w14:textId="77777777"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251C"/>
    <w:rsid w:val="004E714B"/>
    <w:rsid w:val="004F06F1"/>
    <w:rsid w:val="004F2527"/>
    <w:rsid w:val="004F2E76"/>
    <w:rsid w:val="005231E5"/>
    <w:rsid w:val="0057746D"/>
    <w:rsid w:val="0059382A"/>
    <w:rsid w:val="00607DB7"/>
    <w:rsid w:val="0069010E"/>
    <w:rsid w:val="006D31A9"/>
    <w:rsid w:val="00772376"/>
    <w:rsid w:val="00777DBE"/>
    <w:rsid w:val="007D2158"/>
    <w:rsid w:val="007D3EBF"/>
    <w:rsid w:val="00836947"/>
    <w:rsid w:val="008501E3"/>
    <w:rsid w:val="00872717"/>
    <w:rsid w:val="00874996"/>
    <w:rsid w:val="008806ED"/>
    <w:rsid w:val="008F7657"/>
    <w:rsid w:val="00957FC6"/>
    <w:rsid w:val="0099354D"/>
    <w:rsid w:val="009C135A"/>
    <w:rsid w:val="00A25224"/>
    <w:rsid w:val="00A7550A"/>
    <w:rsid w:val="00A76695"/>
    <w:rsid w:val="00A814A8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5140"/>
  <w15:docId w15:val="{EE2BC44C-51B4-4CD6-8336-CDEC5F1E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27</cp:revision>
  <cp:lastPrinted>2017-07-28T10:39:00Z</cp:lastPrinted>
  <dcterms:created xsi:type="dcterms:W3CDTF">2022-07-15T11:49:00Z</dcterms:created>
  <dcterms:modified xsi:type="dcterms:W3CDTF">2022-08-08T07:56:00Z</dcterms:modified>
</cp:coreProperties>
</file>